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760067" w:rsidRPr="00E07116">
        <w:tblPrEx>
          <w:tblCellMar>
            <w:top w:w="0" w:type="dxa"/>
            <w:bottom w:w="0" w:type="dxa"/>
          </w:tblCellMar>
        </w:tblPrEx>
        <w:tc>
          <w:tcPr>
            <w:tcW w:w="9160" w:type="dxa"/>
            <w:shd w:val="clear" w:color="auto" w:fill="DDD9C3"/>
          </w:tcPr>
          <w:p w:rsidR="00760067" w:rsidRPr="00E07116" w:rsidRDefault="00760067" w:rsidP="00760067">
            <w:pPr>
              <w:pStyle w:val="En-tte"/>
              <w:tabs>
                <w:tab w:val="clear" w:pos="4320"/>
                <w:tab w:val="clear" w:pos="8640"/>
              </w:tabs>
              <w:rPr>
                <w:rFonts w:ascii="Times New Roman" w:hAnsi="Times New Roman"/>
                <w:sz w:val="28"/>
                <w:lang w:val="en-CA" w:bidi="ar-SA"/>
              </w:rPr>
            </w:pPr>
          </w:p>
          <w:p w:rsidR="00760067" w:rsidRPr="00E07116" w:rsidRDefault="00760067">
            <w:pPr>
              <w:ind w:firstLine="0"/>
              <w:jc w:val="center"/>
              <w:rPr>
                <w:b/>
                <w:lang w:bidi="ar-SA"/>
              </w:rPr>
            </w:pPr>
          </w:p>
          <w:p w:rsidR="00760067" w:rsidRDefault="00760067" w:rsidP="00760067">
            <w:pPr>
              <w:ind w:firstLine="0"/>
              <w:jc w:val="center"/>
              <w:rPr>
                <w:b/>
                <w:sz w:val="20"/>
                <w:lang w:bidi="ar-SA"/>
              </w:rPr>
            </w:pPr>
          </w:p>
          <w:p w:rsidR="00760067" w:rsidRDefault="00760067" w:rsidP="00760067">
            <w:pPr>
              <w:ind w:firstLine="0"/>
              <w:jc w:val="center"/>
              <w:rPr>
                <w:b/>
                <w:sz w:val="20"/>
                <w:lang w:bidi="ar-SA"/>
              </w:rPr>
            </w:pPr>
          </w:p>
          <w:p w:rsidR="00760067" w:rsidRPr="0027562B" w:rsidRDefault="00760067" w:rsidP="00760067">
            <w:pPr>
              <w:ind w:firstLine="0"/>
              <w:jc w:val="center"/>
              <w:rPr>
                <w:b/>
                <w:sz w:val="36"/>
              </w:rPr>
            </w:pPr>
            <w:r>
              <w:rPr>
                <w:sz w:val="36"/>
              </w:rPr>
              <w:t>Françoise-Romaine OUELLETTE</w:t>
            </w:r>
          </w:p>
          <w:p w:rsidR="00760067" w:rsidRDefault="00760067" w:rsidP="00760067">
            <w:pPr>
              <w:ind w:firstLine="0"/>
              <w:jc w:val="center"/>
              <w:rPr>
                <w:sz w:val="20"/>
                <w:lang w:bidi="ar-SA"/>
              </w:rPr>
            </w:pPr>
            <w:r>
              <w:rPr>
                <w:sz w:val="20"/>
                <w:lang w:bidi="ar-SA"/>
              </w:rPr>
              <w:t>Professeure émérite, INRS-urbanisation, culture, société</w:t>
            </w:r>
          </w:p>
          <w:p w:rsidR="00760067" w:rsidRPr="001E7979" w:rsidRDefault="00760067" w:rsidP="00760067">
            <w:pPr>
              <w:ind w:firstLine="0"/>
              <w:jc w:val="center"/>
              <w:rPr>
                <w:sz w:val="20"/>
                <w:lang w:bidi="ar-SA"/>
              </w:rPr>
            </w:pPr>
          </w:p>
          <w:p w:rsidR="00760067" w:rsidRPr="00AA0F60" w:rsidRDefault="00760067" w:rsidP="00760067">
            <w:pPr>
              <w:pStyle w:val="Corpsdetexte"/>
              <w:widowControl w:val="0"/>
              <w:spacing w:before="0" w:after="0"/>
              <w:rPr>
                <w:sz w:val="44"/>
                <w:lang w:bidi="ar-SA"/>
              </w:rPr>
            </w:pPr>
            <w:r w:rsidRPr="00AA0F60">
              <w:rPr>
                <w:sz w:val="44"/>
                <w:lang w:bidi="ar-SA"/>
              </w:rPr>
              <w:t>(</w:t>
            </w:r>
            <w:r>
              <w:rPr>
                <w:sz w:val="44"/>
                <w:lang w:bidi="ar-SA"/>
              </w:rPr>
              <w:t>1994</w:t>
            </w:r>
            <w:r w:rsidRPr="00AA0F60">
              <w:rPr>
                <w:sz w:val="44"/>
                <w:lang w:bidi="ar-SA"/>
              </w:rPr>
              <w:t>)</w:t>
            </w:r>
          </w:p>
          <w:p w:rsidR="00760067" w:rsidRDefault="00760067" w:rsidP="00760067">
            <w:pPr>
              <w:pStyle w:val="Corpsdetexte"/>
              <w:widowControl w:val="0"/>
              <w:spacing w:before="0" w:after="0"/>
              <w:rPr>
                <w:color w:val="FF0000"/>
                <w:sz w:val="24"/>
                <w:lang w:bidi="ar-SA"/>
              </w:rPr>
            </w:pPr>
          </w:p>
          <w:p w:rsidR="00760067" w:rsidRDefault="00760067" w:rsidP="00760067">
            <w:pPr>
              <w:pStyle w:val="Corpsdetexte"/>
              <w:widowControl w:val="0"/>
              <w:spacing w:before="0" w:after="0"/>
              <w:rPr>
                <w:color w:val="FF0000"/>
                <w:sz w:val="24"/>
                <w:lang w:bidi="ar-SA"/>
              </w:rPr>
            </w:pPr>
          </w:p>
          <w:p w:rsidR="00760067" w:rsidRDefault="00760067" w:rsidP="00760067">
            <w:pPr>
              <w:pStyle w:val="Corpsdetexte"/>
              <w:widowControl w:val="0"/>
              <w:spacing w:before="0" w:after="0"/>
              <w:rPr>
                <w:color w:val="FF0000"/>
                <w:sz w:val="24"/>
                <w:lang w:bidi="ar-SA"/>
              </w:rPr>
            </w:pPr>
          </w:p>
          <w:p w:rsidR="00760067" w:rsidRPr="00C84EA1" w:rsidRDefault="00760067" w:rsidP="00760067">
            <w:pPr>
              <w:pStyle w:val="Titlest"/>
            </w:pPr>
            <w:r>
              <w:t>“Modernité, filiation</w:t>
            </w:r>
            <w:r>
              <w:br/>
            </w:r>
            <w:r w:rsidRPr="00311129">
              <w:t>et prat</w:t>
            </w:r>
            <w:r w:rsidRPr="00311129">
              <w:t>i</w:t>
            </w:r>
            <w:r w:rsidRPr="00311129">
              <w:t>que d’adoption.”</w:t>
            </w:r>
          </w:p>
          <w:p w:rsidR="00760067" w:rsidRPr="0027562B" w:rsidRDefault="00760067" w:rsidP="00760067">
            <w:pPr>
              <w:pStyle w:val="Titlesti"/>
              <w:rPr>
                <w:sz w:val="36"/>
                <w:lang w:bidi="ar-SA"/>
              </w:rPr>
            </w:pPr>
          </w:p>
          <w:p w:rsidR="00760067" w:rsidRDefault="00760067" w:rsidP="00760067">
            <w:pPr>
              <w:widowControl w:val="0"/>
              <w:ind w:firstLine="0"/>
              <w:jc w:val="center"/>
              <w:rPr>
                <w:lang w:bidi="ar-SA"/>
              </w:rPr>
            </w:pPr>
          </w:p>
          <w:p w:rsidR="00760067" w:rsidRDefault="00760067" w:rsidP="00760067">
            <w:pPr>
              <w:widowControl w:val="0"/>
              <w:ind w:firstLine="0"/>
              <w:jc w:val="center"/>
              <w:rPr>
                <w:lang w:bidi="ar-SA"/>
              </w:rPr>
            </w:pPr>
          </w:p>
          <w:p w:rsidR="00760067" w:rsidRDefault="00760067" w:rsidP="00760067">
            <w:pPr>
              <w:widowControl w:val="0"/>
              <w:ind w:firstLine="0"/>
              <w:jc w:val="center"/>
              <w:rPr>
                <w:sz w:val="20"/>
                <w:lang w:bidi="ar-SA"/>
              </w:rPr>
            </w:pPr>
          </w:p>
          <w:p w:rsidR="00760067" w:rsidRPr="00384B20" w:rsidRDefault="00760067">
            <w:pPr>
              <w:widowControl w:val="0"/>
              <w:ind w:firstLine="0"/>
              <w:jc w:val="center"/>
              <w:rPr>
                <w:sz w:val="20"/>
                <w:lang w:bidi="ar-SA"/>
              </w:rPr>
            </w:pPr>
          </w:p>
          <w:p w:rsidR="00760067" w:rsidRPr="00384B20" w:rsidRDefault="00760067">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760067" w:rsidRPr="00E07116" w:rsidRDefault="00760067">
            <w:pPr>
              <w:widowControl w:val="0"/>
              <w:ind w:firstLine="0"/>
              <w:jc w:val="both"/>
              <w:rPr>
                <w:lang w:bidi="ar-SA"/>
              </w:rPr>
            </w:pPr>
          </w:p>
          <w:p w:rsidR="00760067" w:rsidRPr="00E07116" w:rsidRDefault="00760067">
            <w:pPr>
              <w:widowControl w:val="0"/>
              <w:ind w:firstLine="0"/>
              <w:jc w:val="both"/>
              <w:rPr>
                <w:lang w:bidi="ar-SA"/>
              </w:rPr>
            </w:pPr>
          </w:p>
          <w:p w:rsidR="00760067" w:rsidRDefault="00760067">
            <w:pPr>
              <w:widowControl w:val="0"/>
              <w:ind w:firstLine="0"/>
              <w:jc w:val="both"/>
              <w:rPr>
                <w:lang w:bidi="ar-SA"/>
              </w:rPr>
            </w:pPr>
          </w:p>
          <w:p w:rsidR="00760067" w:rsidRDefault="00760067">
            <w:pPr>
              <w:widowControl w:val="0"/>
              <w:ind w:firstLine="0"/>
              <w:jc w:val="both"/>
              <w:rPr>
                <w:lang w:bidi="ar-SA"/>
              </w:rPr>
            </w:pPr>
          </w:p>
          <w:p w:rsidR="00760067" w:rsidRDefault="00760067">
            <w:pPr>
              <w:widowControl w:val="0"/>
              <w:ind w:firstLine="0"/>
              <w:jc w:val="both"/>
              <w:rPr>
                <w:lang w:bidi="ar-SA"/>
              </w:rPr>
            </w:pPr>
          </w:p>
          <w:p w:rsidR="00760067" w:rsidRDefault="00760067">
            <w:pPr>
              <w:widowControl w:val="0"/>
              <w:ind w:firstLine="0"/>
              <w:jc w:val="both"/>
              <w:rPr>
                <w:lang w:bidi="ar-SA"/>
              </w:rPr>
            </w:pPr>
          </w:p>
          <w:p w:rsidR="00760067" w:rsidRPr="00E07116" w:rsidRDefault="00760067">
            <w:pPr>
              <w:widowControl w:val="0"/>
              <w:ind w:firstLine="0"/>
              <w:jc w:val="both"/>
              <w:rPr>
                <w:lang w:bidi="ar-SA"/>
              </w:rPr>
            </w:pPr>
          </w:p>
          <w:p w:rsidR="00760067" w:rsidRPr="00E07116" w:rsidRDefault="00760067">
            <w:pPr>
              <w:widowControl w:val="0"/>
              <w:ind w:firstLine="0"/>
              <w:jc w:val="both"/>
              <w:rPr>
                <w:lang w:bidi="ar-SA"/>
              </w:rPr>
            </w:pPr>
          </w:p>
          <w:p w:rsidR="00760067" w:rsidRDefault="00760067">
            <w:pPr>
              <w:widowControl w:val="0"/>
              <w:ind w:firstLine="0"/>
              <w:jc w:val="both"/>
              <w:rPr>
                <w:lang w:bidi="ar-SA"/>
              </w:rPr>
            </w:pPr>
          </w:p>
          <w:p w:rsidR="00760067" w:rsidRPr="00E07116" w:rsidRDefault="00760067">
            <w:pPr>
              <w:widowControl w:val="0"/>
              <w:ind w:firstLine="0"/>
              <w:jc w:val="both"/>
              <w:rPr>
                <w:lang w:bidi="ar-SA"/>
              </w:rPr>
            </w:pPr>
          </w:p>
          <w:p w:rsidR="00760067" w:rsidRPr="00E07116" w:rsidRDefault="00760067">
            <w:pPr>
              <w:ind w:firstLine="0"/>
              <w:jc w:val="both"/>
              <w:rPr>
                <w:lang w:bidi="ar-SA"/>
              </w:rPr>
            </w:pPr>
          </w:p>
        </w:tc>
        <w:bookmarkStart w:id="0" w:name="_GoBack"/>
        <w:bookmarkEnd w:id="0"/>
      </w:tr>
    </w:tbl>
    <w:p w:rsidR="00760067" w:rsidRDefault="00760067" w:rsidP="00760067">
      <w:pPr>
        <w:ind w:firstLine="0"/>
        <w:jc w:val="both"/>
      </w:pPr>
      <w:r w:rsidRPr="00E07116">
        <w:br w:type="page"/>
      </w:r>
    </w:p>
    <w:p w:rsidR="00760067" w:rsidRDefault="00760067" w:rsidP="00760067">
      <w:pPr>
        <w:ind w:firstLine="0"/>
        <w:jc w:val="both"/>
      </w:pPr>
    </w:p>
    <w:p w:rsidR="00760067" w:rsidRDefault="00760067" w:rsidP="00760067">
      <w:pPr>
        <w:ind w:firstLine="0"/>
        <w:jc w:val="both"/>
      </w:pPr>
    </w:p>
    <w:p w:rsidR="00760067" w:rsidRDefault="00760067" w:rsidP="00760067">
      <w:pPr>
        <w:ind w:firstLine="0"/>
        <w:jc w:val="both"/>
      </w:pPr>
    </w:p>
    <w:p w:rsidR="00760067" w:rsidRDefault="009D5A40" w:rsidP="00760067">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760067" w:rsidRDefault="00760067" w:rsidP="00760067">
      <w:pPr>
        <w:ind w:firstLine="0"/>
        <w:jc w:val="right"/>
      </w:pPr>
      <w:hyperlink r:id="rId9" w:history="1">
        <w:r w:rsidRPr="00302466">
          <w:rPr>
            <w:rStyle w:val="Lienhypertexte"/>
          </w:rPr>
          <w:t>http://classiques.uqac.ca/</w:t>
        </w:r>
      </w:hyperlink>
      <w:r>
        <w:t xml:space="preserve"> </w:t>
      </w:r>
    </w:p>
    <w:p w:rsidR="00760067" w:rsidRDefault="00760067" w:rsidP="00760067">
      <w:pPr>
        <w:ind w:firstLine="0"/>
        <w:jc w:val="both"/>
      </w:pPr>
    </w:p>
    <w:p w:rsidR="00760067" w:rsidRDefault="00760067" w:rsidP="00760067">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760067" w:rsidRDefault="00760067" w:rsidP="00760067">
      <w:pPr>
        <w:ind w:firstLine="0"/>
        <w:jc w:val="both"/>
      </w:pPr>
    </w:p>
    <w:p w:rsidR="00760067" w:rsidRDefault="00760067" w:rsidP="00760067">
      <w:pPr>
        <w:ind w:firstLine="0"/>
        <w:jc w:val="both"/>
      </w:pPr>
    </w:p>
    <w:p w:rsidR="00760067" w:rsidRDefault="009D5A40" w:rsidP="00760067">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760067" w:rsidRDefault="00760067" w:rsidP="00760067">
      <w:pPr>
        <w:ind w:firstLine="0"/>
        <w:jc w:val="both"/>
      </w:pPr>
      <w:hyperlink r:id="rId11" w:history="1">
        <w:r w:rsidRPr="00302466">
          <w:rPr>
            <w:rStyle w:val="Lienhypertexte"/>
          </w:rPr>
          <w:t>http://bibliotheque.uqac.ca/</w:t>
        </w:r>
      </w:hyperlink>
      <w:r>
        <w:t xml:space="preserve"> </w:t>
      </w:r>
    </w:p>
    <w:p w:rsidR="00760067" w:rsidRDefault="00760067" w:rsidP="00760067">
      <w:pPr>
        <w:ind w:firstLine="0"/>
        <w:jc w:val="both"/>
      </w:pPr>
    </w:p>
    <w:p w:rsidR="00760067" w:rsidRDefault="00760067" w:rsidP="00760067">
      <w:pPr>
        <w:ind w:firstLine="0"/>
        <w:jc w:val="both"/>
      </w:pPr>
    </w:p>
    <w:p w:rsidR="00760067" w:rsidRDefault="00760067" w:rsidP="00760067">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760067" w:rsidRPr="00E07116" w:rsidRDefault="00760067" w:rsidP="00760067">
      <w:pPr>
        <w:widowControl w:val="0"/>
        <w:autoSpaceDE w:val="0"/>
        <w:autoSpaceDN w:val="0"/>
        <w:adjustRightInd w:val="0"/>
        <w:rPr>
          <w:szCs w:val="32"/>
        </w:rPr>
      </w:pPr>
      <w:r w:rsidRPr="00E07116">
        <w:br w:type="page"/>
      </w:r>
    </w:p>
    <w:p w:rsidR="00760067" w:rsidRPr="00DD4162" w:rsidRDefault="00760067">
      <w:pPr>
        <w:widowControl w:val="0"/>
        <w:autoSpaceDE w:val="0"/>
        <w:autoSpaceDN w:val="0"/>
        <w:adjustRightInd w:val="0"/>
        <w:jc w:val="center"/>
        <w:rPr>
          <w:color w:val="008B00"/>
          <w:sz w:val="48"/>
          <w:szCs w:val="36"/>
        </w:rPr>
      </w:pPr>
      <w:r w:rsidRPr="00DD4162">
        <w:rPr>
          <w:color w:val="008B00"/>
          <w:sz w:val="48"/>
          <w:szCs w:val="36"/>
        </w:rPr>
        <w:t>Politique d'utilisation</w:t>
      </w:r>
      <w:r w:rsidRPr="00DD4162">
        <w:rPr>
          <w:color w:val="008B00"/>
          <w:sz w:val="48"/>
          <w:szCs w:val="36"/>
        </w:rPr>
        <w:br/>
        <w:t>de la bibliothèque des Classiques</w:t>
      </w:r>
    </w:p>
    <w:p w:rsidR="00760067" w:rsidRPr="00E07116" w:rsidRDefault="00760067">
      <w:pPr>
        <w:widowControl w:val="0"/>
        <w:autoSpaceDE w:val="0"/>
        <w:autoSpaceDN w:val="0"/>
        <w:adjustRightInd w:val="0"/>
        <w:rPr>
          <w:szCs w:val="32"/>
        </w:rPr>
      </w:pPr>
    </w:p>
    <w:p w:rsidR="00760067" w:rsidRPr="00E07116" w:rsidRDefault="00760067">
      <w:pPr>
        <w:widowControl w:val="0"/>
        <w:autoSpaceDE w:val="0"/>
        <w:autoSpaceDN w:val="0"/>
        <w:adjustRightInd w:val="0"/>
        <w:jc w:val="both"/>
        <w:rPr>
          <w:color w:val="1C1C1C"/>
          <w:szCs w:val="26"/>
        </w:rPr>
      </w:pPr>
    </w:p>
    <w:p w:rsidR="00760067" w:rsidRPr="00E07116" w:rsidRDefault="00760067">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760067" w:rsidRPr="00E07116" w:rsidRDefault="00760067">
      <w:pPr>
        <w:widowControl w:val="0"/>
        <w:autoSpaceDE w:val="0"/>
        <w:autoSpaceDN w:val="0"/>
        <w:adjustRightInd w:val="0"/>
        <w:jc w:val="both"/>
        <w:rPr>
          <w:color w:val="1C1C1C"/>
          <w:szCs w:val="26"/>
        </w:rPr>
      </w:pPr>
    </w:p>
    <w:p w:rsidR="00760067" w:rsidRPr="00E07116" w:rsidRDefault="00760067" w:rsidP="00760067">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760067" w:rsidRPr="00E07116" w:rsidRDefault="00760067" w:rsidP="00760067">
      <w:pPr>
        <w:widowControl w:val="0"/>
        <w:autoSpaceDE w:val="0"/>
        <w:autoSpaceDN w:val="0"/>
        <w:adjustRightInd w:val="0"/>
        <w:jc w:val="both"/>
        <w:rPr>
          <w:color w:val="1C1C1C"/>
          <w:szCs w:val="26"/>
        </w:rPr>
      </w:pPr>
    </w:p>
    <w:p w:rsidR="00760067" w:rsidRPr="00E07116" w:rsidRDefault="00760067" w:rsidP="00760067">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760067" w:rsidRPr="00E07116" w:rsidRDefault="00760067" w:rsidP="00760067">
      <w:pPr>
        <w:widowControl w:val="0"/>
        <w:autoSpaceDE w:val="0"/>
        <w:autoSpaceDN w:val="0"/>
        <w:adjustRightInd w:val="0"/>
        <w:jc w:val="both"/>
        <w:rPr>
          <w:color w:val="1C1C1C"/>
          <w:szCs w:val="26"/>
        </w:rPr>
      </w:pPr>
      <w:r w:rsidRPr="00E07116">
        <w:rPr>
          <w:color w:val="1C1C1C"/>
          <w:szCs w:val="26"/>
        </w:rPr>
        <w:t xml:space="preserve">- servir de base de travail à un autre fichier modifié ensuite par tout autre moyen (couleur, police, mise en page, extraits, support, </w:t>
      </w:r>
      <w:proofErr w:type="gramStart"/>
      <w:r w:rsidRPr="00E07116">
        <w:rPr>
          <w:color w:val="1C1C1C"/>
          <w:szCs w:val="26"/>
        </w:rPr>
        <w:t>etc...</w:t>
      </w:r>
      <w:proofErr w:type="gramEnd"/>
      <w:r w:rsidRPr="00E07116">
        <w:rPr>
          <w:color w:val="1C1C1C"/>
          <w:szCs w:val="26"/>
        </w:rPr>
        <w:t>),</w:t>
      </w:r>
    </w:p>
    <w:p w:rsidR="00760067" w:rsidRPr="00E07116" w:rsidRDefault="00760067" w:rsidP="00760067">
      <w:pPr>
        <w:widowControl w:val="0"/>
        <w:autoSpaceDE w:val="0"/>
        <w:autoSpaceDN w:val="0"/>
        <w:adjustRightInd w:val="0"/>
        <w:jc w:val="both"/>
        <w:rPr>
          <w:color w:val="1C1C1C"/>
          <w:szCs w:val="26"/>
        </w:rPr>
      </w:pPr>
    </w:p>
    <w:p w:rsidR="00760067" w:rsidRPr="00E07116" w:rsidRDefault="00760067">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760067" w:rsidRPr="00E07116" w:rsidRDefault="00760067">
      <w:pPr>
        <w:widowControl w:val="0"/>
        <w:autoSpaceDE w:val="0"/>
        <w:autoSpaceDN w:val="0"/>
        <w:adjustRightInd w:val="0"/>
        <w:jc w:val="both"/>
        <w:rPr>
          <w:color w:val="1C1C1C"/>
          <w:szCs w:val="26"/>
        </w:rPr>
      </w:pPr>
    </w:p>
    <w:p w:rsidR="00760067" w:rsidRPr="00E07116" w:rsidRDefault="00760067">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760067" w:rsidRPr="00E07116" w:rsidRDefault="00760067">
      <w:pPr>
        <w:rPr>
          <w:b/>
          <w:color w:val="1C1C1C"/>
          <w:szCs w:val="26"/>
        </w:rPr>
      </w:pPr>
    </w:p>
    <w:p w:rsidR="00760067" w:rsidRPr="00E07116" w:rsidRDefault="00760067">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760067" w:rsidRPr="00E07116" w:rsidRDefault="00760067">
      <w:pPr>
        <w:rPr>
          <w:b/>
          <w:color w:val="1C1C1C"/>
          <w:szCs w:val="26"/>
        </w:rPr>
      </w:pPr>
    </w:p>
    <w:p w:rsidR="00760067" w:rsidRPr="00E07116" w:rsidRDefault="00760067">
      <w:pPr>
        <w:rPr>
          <w:color w:val="1C1C1C"/>
          <w:szCs w:val="26"/>
        </w:rPr>
      </w:pPr>
      <w:r w:rsidRPr="00E07116">
        <w:rPr>
          <w:color w:val="1C1C1C"/>
          <w:szCs w:val="26"/>
        </w:rPr>
        <w:t>Jean-Marie Tremblay, sociologue</w:t>
      </w:r>
    </w:p>
    <w:p w:rsidR="00760067" w:rsidRPr="00E07116" w:rsidRDefault="00760067">
      <w:pPr>
        <w:rPr>
          <w:color w:val="1C1C1C"/>
          <w:szCs w:val="26"/>
        </w:rPr>
      </w:pPr>
      <w:r w:rsidRPr="00E07116">
        <w:rPr>
          <w:color w:val="1C1C1C"/>
          <w:szCs w:val="26"/>
        </w:rPr>
        <w:t>Fondateur et Président-directeur général,</w:t>
      </w:r>
    </w:p>
    <w:p w:rsidR="00760067" w:rsidRPr="00E07116" w:rsidRDefault="00760067">
      <w:pPr>
        <w:rPr>
          <w:color w:val="000080"/>
        </w:rPr>
      </w:pPr>
      <w:r w:rsidRPr="00E07116">
        <w:rPr>
          <w:color w:val="000080"/>
          <w:szCs w:val="26"/>
        </w:rPr>
        <w:t>LES CLASSIQUES DES SCIENCES SOCIALES.</w:t>
      </w:r>
    </w:p>
    <w:p w:rsidR="00760067" w:rsidRPr="00CF4C8E" w:rsidRDefault="00760067" w:rsidP="00760067">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760067" w:rsidRPr="00CF4C8E" w:rsidRDefault="00760067" w:rsidP="00760067">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760067" w:rsidRPr="00CF4C8E" w:rsidRDefault="00760067" w:rsidP="00760067">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760067" w:rsidRPr="00CF4C8E" w:rsidRDefault="00760067" w:rsidP="00760067">
      <w:pPr>
        <w:ind w:left="20" w:hanging="20"/>
        <w:jc w:val="both"/>
        <w:rPr>
          <w:sz w:val="24"/>
        </w:rPr>
      </w:pPr>
      <w:proofErr w:type="gramStart"/>
      <w:r w:rsidRPr="00CF4C8E">
        <w:rPr>
          <w:sz w:val="24"/>
        </w:rPr>
        <w:t>à</w:t>
      </w:r>
      <w:proofErr w:type="gramEnd"/>
      <w:r w:rsidRPr="00CF4C8E">
        <w:rPr>
          <w:sz w:val="24"/>
        </w:rPr>
        <w:t xml:space="preserve"> partir du texte de :</w:t>
      </w:r>
    </w:p>
    <w:p w:rsidR="00760067" w:rsidRPr="00384B20" w:rsidRDefault="00760067" w:rsidP="00760067">
      <w:pPr>
        <w:ind w:firstLine="0"/>
        <w:jc w:val="both"/>
        <w:rPr>
          <w:sz w:val="24"/>
        </w:rPr>
      </w:pPr>
    </w:p>
    <w:p w:rsidR="00760067" w:rsidRDefault="00760067" w:rsidP="00760067">
      <w:pPr>
        <w:ind w:left="20" w:hanging="20"/>
        <w:jc w:val="both"/>
      </w:pPr>
      <w:r>
        <w:t>François-Romaine OUELLETTE</w:t>
      </w:r>
    </w:p>
    <w:p w:rsidR="00760067" w:rsidRDefault="00760067" w:rsidP="00760067">
      <w:pPr>
        <w:ind w:left="20" w:hanging="20"/>
        <w:jc w:val="both"/>
      </w:pPr>
    </w:p>
    <w:p w:rsidR="00760067" w:rsidRPr="001B51CA" w:rsidRDefault="00760067" w:rsidP="00760067">
      <w:pPr>
        <w:ind w:left="20" w:hanging="20"/>
        <w:jc w:val="both"/>
        <w:rPr>
          <w:b/>
        </w:rPr>
      </w:pPr>
      <w:r w:rsidRPr="001B51CA">
        <w:rPr>
          <w:b/>
        </w:rPr>
        <w:t>“</w:t>
      </w:r>
      <w:r w:rsidRPr="00311129">
        <w:rPr>
          <w:b/>
        </w:rPr>
        <w:t>Modernité, filiation</w:t>
      </w:r>
      <w:r>
        <w:rPr>
          <w:b/>
        </w:rPr>
        <w:t xml:space="preserve"> </w:t>
      </w:r>
      <w:r w:rsidRPr="00311129">
        <w:rPr>
          <w:b/>
        </w:rPr>
        <w:t>et pratique d’adoption</w:t>
      </w:r>
      <w:r w:rsidRPr="001B51CA">
        <w:rPr>
          <w:b/>
        </w:rPr>
        <w:t>.”</w:t>
      </w:r>
    </w:p>
    <w:p w:rsidR="00760067" w:rsidRDefault="00760067" w:rsidP="00760067">
      <w:pPr>
        <w:ind w:left="20" w:hanging="20"/>
        <w:jc w:val="both"/>
      </w:pPr>
    </w:p>
    <w:p w:rsidR="00760067" w:rsidRPr="00DD4162" w:rsidRDefault="00760067" w:rsidP="00760067">
      <w:pPr>
        <w:ind w:left="20" w:hanging="20"/>
        <w:jc w:val="both"/>
        <w:rPr>
          <w:sz w:val="24"/>
        </w:rPr>
      </w:pPr>
      <w:r w:rsidRPr="00DD4162">
        <w:rPr>
          <w:sz w:val="24"/>
        </w:rPr>
        <w:t>In ouvrage sous la direction de Françoise-Romaine Ouellette et Cla</w:t>
      </w:r>
      <w:r w:rsidRPr="00DD4162">
        <w:rPr>
          <w:sz w:val="24"/>
        </w:rPr>
        <w:t>u</w:t>
      </w:r>
      <w:r w:rsidRPr="00DD4162">
        <w:rPr>
          <w:sz w:val="24"/>
        </w:rPr>
        <w:t xml:space="preserve">de Bariteau, </w:t>
      </w:r>
      <w:r w:rsidRPr="00DD4162">
        <w:rPr>
          <w:b/>
          <w:color w:val="000080"/>
          <w:sz w:val="24"/>
        </w:rPr>
        <w:t xml:space="preserve">Entre tradition et universalisme. </w:t>
      </w:r>
      <w:r w:rsidRPr="00DD4162">
        <w:rPr>
          <w:color w:val="000080"/>
          <w:sz w:val="24"/>
        </w:rPr>
        <w:t xml:space="preserve">Recueil d’articles suite au Colloque </w:t>
      </w:r>
      <w:r w:rsidRPr="00DD4162">
        <w:rPr>
          <w:i/>
          <w:color w:val="000080"/>
          <w:sz w:val="24"/>
        </w:rPr>
        <w:t>Entre tr</w:t>
      </w:r>
      <w:r w:rsidRPr="00DD4162">
        <w:rPr>
          <w:i/>
          <w:color w:val="000080"/>
          <w:sz w:val="24"/>
        </w:rPr>
        <w:t>a</w:t>
      </w:r>
      <w:r w:rsidRPr="00DD4162">
        <w:rPr>
          <w:i/>
          <w:color w:val="000080"/>
          <w:sz w:val="24"/>
        </w:rPr>
        <w:t>dition et universali</w:t>
      </w:r>
      <w:r w:rsidRPr="00DD4162">
        <w:rPr>
          <w:i/>
          <w:color w:val="000080"/>
          <w:sz w:val="24"/>
        </w:rPr>
        <w:t>s</w:t>
      </w:r>
      <w:r w:rsidRPr="00DD4162">
        <w:rPr>
          <w:i/>
          <w:color w:val="000080"/>
          <w:sz w:val="24"/>
        </w:rPr>
        <w:t>me</w:t>
      </w:r>
      <w:r w:rsidRPr="00DD4162">
        <w:rPr>
          <w:color w:val="000080"/>
          <w:sz w:val="24"/>
        </w:rPr>
        <w:t xml:space="preserve"> tenu à Rimouski par l’ACSALF du 18 au 20 mai 1993</w:t>
      </w:r>
      <w:r w:rsidRPr="00DD4162">
        <w:rPr>
          <w:sz w:val="24"/>
        </w:rPr>
        <w:t xml:space="preserve">, pp. </w:t>
      </w:r>
      <w:r>
        <w:rPr>
          <w:sz w:val="24"/>
        </w:rPr>
        <w:t>259-272</w:t>
      </w:r>
      <w:r w:rsidRPr="00DD4162">
        <w:rPr>
          <w:sz w:val="24"/>
        </w:rPr>
        <w:t>. Québec : Institut québécois de recherche sur la culture (IQRC), 1994, 574 pp.</w:t>
      </w:r>
    </w:p>
    <w:p w:rsidR="00760067" w:rsidRPr="00384B20" w:rsidRDefault="00760067" w:rsidP="00760067">
      <w:pPr>
        <w:jc w:val="both"/>
        <w:rPr>
          <w:sz w:val="24"/>
        </w:rPr>
      </w:pPr>
    </w:p>
    <w:p w:rsidR="00760067" w:rsidRPr="00384B20" w:rsidRDefault="00760067" w:rsidP="00760067">
      <w:pPr>
        <w:ind w:left="20"/>
        <w:jc w:val="both"/>
        <w:rPr>
          <w:sz w:val="24"/>
        </w:rPr>
      </w:pPr>
      <w:r>
        <w:rPr>
          <w:sz w:val="24"/>
        </w:rPr>
        <w:t>La présidente de l’ACSALF, Mme Marguerite Soulière, nous a accordé le 20 août 2018</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760067" w:rsidRPr="00384B20" w:rsidRDefault="00760067" w:rsidP="00760067">
      <w:pPr>
        <w:jc w:val="both"/>
        <w:rPr>
          <w:sz w:val="24"/>
        </w:rPr>
      </w:pPr>
    </w:p>
    <w:p w:rsidR="00760067" w:rsidRDefault="009D5A40" w:rsidP="00760067">
      <w:pPr>
        <w:tabs>
          <w:tab w:val="left" w:pos="3150"/>
        </w:tabs>
        <w:ind w:firstLine="0"/>
        <w:rPr>
          <w:sz w:val="24"/>
        </w:rPr>
      </w:pPr>
      <w:r w:rsidRPr="00384B20">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760067">
        <w:rPr>
          <w:sz w:val="24"/>
        </w:rPr>
        <w:t xml:space="preserve"> Courriels</w:t>
      </w:r>
      <w:r w:rsidR="00760067" w:rsidRPr="00384B20">
        <w:rPr>
          <w:sz w:val="24"/>
        </w:rPr>
        <w:t xml:space="preserve">: </w:t>
      </w:r>
      <w:r w:rsidR="00760067">
        <w:rPr>
          <w:sz w:val="24"/>
        </w:rPr>
        <w:t xml:space="preserve"> La présidente de l’ACSALF, Marguerite Souli</w:t>
      </w:r>
      <w:r w:rsidR="00760067">
        <w:rPr>
          <w:sz w:val="24"/>
        </w:rPr>
        <w:t>è</w:t>
      </w:r>
      <w:r w:rsidR="00760067">
        <w:rPr>
          <w:sz w:val="24"/>
        </w:rPr>
        <w:t>re :</w:t>
      </w:r>
      <w:r w:rsidR="00760067">
        <w:rPr>
          <w:sz w:val="24"/>
        </w:rPr>
        <w:br/>
        <w:t>professeure, École de Service sociale, Université d’Ottawa :</w:t>
      </w:r>
      <w:r w:rsidR="00760067">
        <w:rPr>
          <w:sz w:val="24"/>
        </w:rPr>
        <w:br/>
      </w:r>
      <w:hyperlink r:id="rId15" w:history="1">
        <w:r w:rsidR="00760067" w:rsidRPr="00BC1A3D">
          <w:rPr>
            <w:rStyle w:val="Lienhypertexte"/>
            <w:sz w:val="24"/>
          </w:rPr>
          <w:t>marguerite.souliere@uOttawa.ca</w:t>
        </w:r>
      </w:hyperlink>
      <w:r w:rsidR="00760067">
        <w:rPr>
          <w:sz w:val="24"/>
        </w:rPr>
        <w:t xml:space="preserve"> </w:t>
      </w:r>
    </w:p>
    <w:p w:rsidR="00760067" w:rsidRDefault="00760067" w:rsidP="00760067">
      <w:pPr>
        <w:tabs>
          <w:tab w:val="left" w:pos="3150"/>
        </w:tabs>
        <w:ind w:firstLine="0"/>
        <w:rPr>
          <w:sz w:val="24"/>
        </w:rPr>
      </w:pPr>
      <w:r>
        <w:rPr>
          <w:sz w:val="24"/>
        </w:rPr>
        <w:t xml:space="preserve">Françoise-Romaine Ouellette : </w:t>
      </w:r>
      <w:r w:rsidRPr="00337B6F">
        <w:rPr>
          <w:sz w:val="24"/>
        </w:rPr>
        <w:t xml:space="preserve"> </w:t>
      </w:r>
      <w:hyperlink r:id="rId16" w:history="1">
        <w:r w:rsidRPr="00BC1A3D">
          <w:rPr>
            <w:rStyle w:val="Lienhypertexte"/>
            <w:sz w:val="24"/>
          </w:rPr>
          <w:t>francoise-romaine.ouellette@ucs.inrs.ca</w:t>
        </w:r>
      </w:hyperlink>
      <w:r>
        <w:rPr>
          <w:sz w:val="24"/>
        </w:rPr>
        <w:t xml:space="preserve"> </w:t>
      </w:r>
    </w:p>
    <w:p w:rsidR="00760067" w:rsidRPr="00384B20" w:rsidRDefault="00760067" w:rsidP="00760067">
      <w:pPr>
        <w:tabs>
          <w:tab w:val="left" w:pos="3150"/>
        </w:tabs>
        <w:ind w:firstLine="0"/>
        <w:rPr>
          <w:sz w:val="24"/>
        </w:rPr>
      </w:pPr>
    </w:p>
    <w:p w:rsidR="00760067" w:rsidRPr="00384B20" w:rsidRDefault="00760067" w:rsidP="00760067">
      <w:pPr>
        <w:ind w:left="20"/>
        <w:jc w:val="both"/>
        <w:rPr>
          <w:sz w:val="24"/>
        </w:rPr>
      </w:pPr>
    </w:p>
    <w:p w:rsidR="00760067" w:rsidRPr="00384B20" w:rsidRDefault="00760067">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760067" w:rsidRPr="00384B20" w:rsidRDefault="00760067">
      <w:pPr>
        <w:ind w:right="1800" w:firstLine="0"/>
        <w:jc w:val="both"/>
        <w:rPr>
          <w:sz w:val="24"/>
        </w:rPr>
      </w:pPr>
    </w:p>
    <w:p w:rsidR="00760067" w:rsidRPr="00384B20" w:rsidRDefault="00760067" w:rsidP="00760067">
      <w:pPr>
        <w:ind w:left="360" w:right="360" w:firstLine="0"/>
        <w:jc w:val="both"/>
        <w:rPr>
          <w:sz w:val="24"/>
        </w:rPr>
      </w:pPr>
      <w:r w:rsidRPr="00384B20">
        <w:rPr>
          <w:sz w:val="24"/>
        </w:rPr>
        <w:t>Pour le texte: Times New Roman, 14 points.</w:t>
      </w:r>
    </w:p>
    <w:p w:rsidR="00760067" w:rsidRPr="00384B20" w:rsidRDefault="00760067" w:rsidP="00760067">
      <w:pPr>
        <w:ind w:left="360" w:right="360" w:firstLine="0"/>
        <w:jc w:val="both"/>
        <w:rPr>
          <w:sz w:val="24"/>
        </w:rPr>
      </w:pPr>
      <w:r w:rsidRPr="00384B20">
        <w:rPr>
          <w:sz w:val="24"/>
        </w:rPr>
        <w:t>Pour les notes de bas de page : Times New Roman, 12 points.</w:t>
      </w:r>
    </w:p>
    <w:p w:rsidR="00760067" w:rsidRPr="00384B20" w:rsidRDefault="00760067">
      <w:pPr>
        <w:ind w:left="360" w:right="1800" w:firstLine="0"/>
        <w:jc w:val="both"/>
        <w:rPr>
          <w:sz w:val="24"/>
        </w:rPr>
      </w:pPr>
    </w:p>
    <w:p w:rsidR="00760067" w:rsidRPr="00384B20" w:rsidRDefault="00760067">
      <w:pPr>
        <w:ind w:right="360" w:firstLine="0"/>
        <w:jc w:val="both"/>
        <w:rPr>
          <w:sz w:val="24"/>
        </w:rPr>
      </w:pPr>
      <w:r w:rsidRPr="00384B20">
        <w:rPr>
          <w:sz w:val="24"/>
        </w:rPr>
        <w:t>Édition électronique réalisée avec le traitement de textes Microsoft Word 2008 pour Macintosh.</w:t>
      </w:r>
    </w:p>
    <w:p w:rsidR="00760067" w:rsidRPr="00384B20" w:rsidRDefault="00760067">
      <w:pPr>
        <w:ind w:right="1800" w:firstLine="0"/>
        <w:jc w:val="both"/>
        <w:rPr>
          <w:sz w:val="24"/>
        </w:rPr>
      </w:pPr>
    </w:p>
    <w:p w:rsidR="00760067" w:rsidRPr="00384B20" w:rsidRDefault="00760067" w:rsidP="00760067">
      <w:pPr>
        <w:ind w:right="540" w:firstLine="0"/>
        <w:jc w:val="both"/>
        <w:rPr>
          <w:sz w:val="24"/>
        </w:rPr>
      </w:pPr>
      <w:r w:rsidRPr="00384B20">
        <w:rPr>
          <w:sz w:val="24"/>
        </w:rPr>
        <w:t>Mise en page sur papier format : LETTRE US, 8.5’’ x 11’’.</w:t>
      </w:r>
    </w:p>
    <w:p w:rsidR="00760067" w:rsidRPr="00384B20" w:rsidRDefault="00760067">
      <w:pPr>
        <w:ind w:right="1800" w:firstLine="0"/>
        <w:jc w:val="both"/>
        <w:rPr>
          <w:sz w:val="24"/>
        </w:rPr>
      </w:pPr>
    </w:p>
    <w:p w:rsidR="00760067" w:rsidRPr="00384B20" w:rsidRDefault="00760067" w:rsidP="00760067">
      <w:pPr>
        <w:ind w:firstLine="0"/>
        <w:jc w:val="both"/>
        <w:rPr>
          <w:sz w:val="24"/>
        </w:rPr>
      </w:pPr>
      <w:r w:rsidRPr="00384B20">
        <w:rPr>
          <w:sz w:val="24"/>
        </w:rPr>
        <w:t xml:space="preserve">Édition numérique réalisée le </w:t>
      </w:r>
      <w:r>
        <w:rPr>
          <w:sz w:val="24"/>
        </w:rPr>
        <w:t>14 avril 1919 à Chicoutimi</w:t>
      </w:r>
      <w:r w:rsidRPr="00384B20">
        <w:rPr>
          <w:sz w:val="24"/>
        </w:rPr>
        <w:t>, Qu</w:t>
      </w:r>
      <w:r w:rsidRPr="00384B20">
        <w:rPr>
          <w:sz w:val="24"/>
        </w:rPr>
        <w:t>é</w:t>
      </w:r>
      <w:r w:rsidRPr="00384B20">
        <w:rPr>
          <w:sz w:val="24"/>
        </w:rPr>
        <w:t>bec.</w:t>
      </w:r>
    </w:p>
    <w:p w:rsidR="00760067" w:rsidRPr="00384B20" w:rsidRDefault="00760067">
      <w:pPr>
        <w:ind w:right="1800" w:firstLine="0"/>
        <w:jc w:val="both"/>
        <w:rPr>
          <w:sz w:val="24"/>
        </w:rPr>
      </w:pPr>
    </w:p>
    <w:p w:rsidR="00760067" w:rsidRPr="00E07116" w:rsidRDefault="009D5A40">
      <w:pPr>
        <w:ind w:right="1800" w:firstLine="0"/>
        <w:jc w:val="both"/>
      </w:pPr>
      <w:r w:rsidRPr="00E07116">
        <w:rPr>
          <w:noProof/>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760067" w:rsidRDefault="00760067" w:rsidP="00760067">
      <w:pPr>
        <w:ind w:firstLine="0"/>
        <w:jc w:val="center"/>
      </w:pPr>
      <w:r w:rsidRPr="00E07116">
        <w:br w:type="page"/>
      </w:r>
    </w:p>
    <w:p w:rsidR="00760067" w:rsidRPr="0027562B" w:rsidRDefault="00760067" w:rsidP="00760067">
      <w:pPr>
        <w:ind w:firstLine="0"/>
        <w:jc w:val="center"/>
        <w:rPr>
          <w:b/>
          <w:sz w:val="36"/>
        </w:rPr>
      </w:pPr>
      <w:r>
        <w:rPr>
          <w:sz w:val="36"/>
        </w:rPr>
        <w:t>Françoise-Romaine OUELLETTE</w:t>
      </w:r>
    </w:p>
    <w:p w:rsidR="00760067" w:rsidRDefault="00760067" w:rsidP="00760067">
      <w:pPr>
        <w:ind w:firstLine="0"/>
        <w:jc w:val="center"/>
        <w:rPr>
          <w:sz w:val="20"/>
          <w:lang w:bidi="ar-SA"/>
        </w:rPr>
      </w:pPr>
      <w:r>
        <w:rPr>
          <w:sz w:val="20"/>
          <w:lang w:bidi="ar-SA"/>
        </w:rPr>
        <w:t>Professeure émérite, INRS-urbanisation, culture, société</w:t>
      </w:r>
    </w:p>
    <w:p w:rsidR="00760067" w:rsidRPr="00E07116" w:rsidRDefault="00760067" w:rsidP="00760067">
      <w:pPr>
        <w:ind w:firstLine="0"/>
        <w:jc w:val="center"/>
      </w:pPr>
    </w:p>
    <w:p w:rsidR="00760067" w:rsidRPr="00D97611" w:rsidRDefault="00760067" w:rsidP="00760067">
      <w:pPr>
        <w:ind w:firstLine="0"/>
        <w:jc w:val="center"/>
        <w:rPr>
          <w:color w:val="000080"/>
          <w:sz w:val="36"/>
        </w:rPr>
      </w:pPr>
      <w:r w:rsidRPr="00D97611">
        <w:rPr>
          <w:color w:val="000080"/>
          <w:sz w:val="36"/>
        </w:rPr>
        <w:t>“</w:t>
      </w:r>
      <w:r>
        <w:rPr>
          <w:color w:val="000080"/>
          <w:sz w:val="36"/>
        </w:rPr>
        <w:t>Modernité, filiation</w:t>
      </w:r>
      <w:r>
        <w:rPr>
          <w:color w:val="000080"/>
          <w:sz w:val="36"/>
        </w:rPr>
        <w:br/>
        <w:t>et pratique d’adoption</w:t>
      </w:r>
      <w:r w:rsidRPr="00D97611">
        <w:rPr>
          <w:color w:val="000080"/>
          <w:sz w:val="36"/>
        </w:rPr>
        <w:t>.”</w:t>
      </w:r>
    </w:p>
    <w:p w:rsidR="00760067" w:rsidRPr="00E07116" w:rsidRDefault="00760067" w:rsidP="00760067">
      <w:pPr>
        <w:ind w:firstLine="0"/>
        <w:jc w:val="center"/>
      </w:pPr>
    </w:p>
    <w:p w:rsidR="00760067" w:rsidRDefault="009D5A40" w:rsidP="00760067">
      <w:pPr>
        <w:ind w:firstLine="0"/>
        <w:jc w:val="center"/>
      </w:pPr>
      <w:r>
        <w:rPr>
          <w:noProof/>
        </w:rPr>
        <w:drawing>
          <wp:inline distT="0" distB="0" distL="0" distR="0">
            <wp:extent cx="3108960" cy="4345940"/>
            <wp:effectExtent l="25400" t="25400" r="15240" b="10160"/>
            <wp:docPr id="5" name="Image 5" descr="Entre_tradition_et_universalisme_L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ntre_tradition_et_universalisme_L3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08960" cy="4345940"/>
                    </a:xfrm>
                    <a:prstGeom prst="rect">
                      <a:avLst/>
                    </a:prstGeom>
                    <a:noFill/>
                    <a:ln w="19050" cmpd="sng">
                      <a:solidFill>
                        <a:srgbClr val="000000"/>
                      </a:solidFill>
                      <a:miter lim="800000"/>
                      <a:headEnd/>
                      <a:tailEnd/>
                    </a:ln>
                    <a:effectLst/>
                  </pic:spPr>
                </pic:pic>
              </a:graphicData>
            </a:graphic>
          </wp:inline>
        </w:drawing>
      </w:r>
    </w:p>
    <w:p w:rsidR="00760067" w:rsidRPr="00E07116" w:rsidRDefault="00760067" w:rsidP="00760067">
      <w:pPr>
        <w:ind w:firstLine="0"/>
        <w:jc w:val="center"/>
      </w:pPr>
    </w:p>
    <w:p w:rsidR="00760067" w:rsidRPr="00DD4162" w:rsidRDefault="00760067" w:rsidP="00760067">
      <w:pPr>
        <w:ind w:left="20" w:hanging="20"/>
        <w:jc w:val="both"/>
        <w:rPr>
          <w:sz w:val="24"/>
        </w:rPr>
      </w:pPr>
      <w:r w:rsidRPr="00DD4162">
        <w:rPr>
          <w:sz w:val="24"/>
        </w:rPr>
        <w:t>In ouvrage sous la direction de Françoise-Romaine Ouellette et Cla</w:t>
      </w:r>
      <w:r w:rsidRPr="00DD4162">
        <w:rPr>
          <w:sz w:val="24"/>
        </w:rPr>
        <w:t>u</w:t>
      </w:r>
      <w:r w:rsidRPr="00DD4162">
        <w:rPr>
          <w:sz w:val="24"/>
        </w:rPr>
        <w:t xml:space="preserve">de Bariteau, </w:t>
      </w:r>
      <w:r w:rsidRPr="00DD4162">
        <w:rPr>
          <w:b/>
          <w:color w:val="000080"/>
          <w:sz w:val="24"/>
        </w:rPr>
        <w:t xml:space="preserve">Entre tradition et universalisme. </w:t>
      </w:r>
      <w:r w:rsidRPr="00DD4162">
        <w:rPr>
          <w:color w:val="000080"/>
          <w:sz w:val="24"/>
        </w:rPr>
        <w:t xml:space="preserve">Recueil d’articles suite au Colloque </w:t>
      </w:r>
      <w:r w:rsidRPr="00DD4162">
        <w:rPr>
          <w:i/>
          <w:color w:val="000080"/>
          <w:sz w:val="24"/>
        </w:rPr>
        <w:t>Entre tr</w:t>
      </w:r>
      <w:r w:rsidRPr="00DD4162">
        <w:rPr>
          <w:i/>
          <w:color w:val="000080"/>
          <w:sz w:val="24"/>
        </w:rPr>
        <w:t>a</w:t>
      </w:r>
      <w:r w:rsidRPr="00DD4162">
        <w:rPr>
          <w:i/>
          <w:color w:val="000080"/>
          <w:sz w:val="24"/>
        </w:rPr>
        <w:t>dition et universali</w:t>
      </w:r>
      <w:r w:rsidRPr="00DD4162">
        <w:rPr>
          <w:i/>
          <w:color w:val="000080"/>
          <w:sz w:val="24"/>
        </w:rPr>
        <w:t>s</w:t>
      </w:r>
      <w:r w:rsidRPr="00DD4162">
        <w:rPr>
          <w:i/>
          <w:color w:val="000080"/>
          <w:sz w:val="24"/>
        </w:rPr>
        <w:t>me</w:t>
      </w:r>
      <w:r w:rsidRPr="00DD4162">
        <w:rPr>
          <w:color w:val="000080"/>
          <w:sz w:val="24"/>
        </w:rPr>
        <w:t xml:space="preserve"> tenu à Rimouski par l’ACSALF du 18 au 20 mai 1993</w:t>
      </w:r>
      <w:r w:rsidRPr="00DD4162">
        <w:rPr>
          <w:sz w:val="24"/>
        </w:rPr>
        <w:t xml:space="preserve">, pp. </w:t>
      </w:r>
      <w:r>
        <w:rPr>
          <w:sz w:val="24"/>
        </w:rPr>
        <w:t>259-272</w:t>
      </w:r>
      <w:r w:rsidRPr="00DD4162">
        <w:rPr>
          <w:sz w:val="24"/>
        </w:rPr>
        <w:t>. Québec : Institut québécois de recherche sur la culture (IQRC), 1994, 574 pp.</w:t>
      </w:r>
    </w:p>
    <w:p w:rsidR="00760067" w:rsidRDefault="00760067" w:rsidP="00760067">
      <w:pPr>
        <w:spacing w:before="120" w:after="120"/>
        <w:ind w:firstLine="0"/>
      </w:pPr>
      <w:r w:rsidRPr="00E07116">
        <w:br w:type="page"/>
      </w:r>
    </w:p>
    <w:p w:rsidR="00760067" w:rsidRDefault="00760067" w:rsidP="00760067">
      <w:pPr>
        <w:pStyle w:val="p"/>
      </w:pPr>
    </w:p>
    <w:p w:rsidR="00760067" w:rsidRDefault="00760067" w:rsidP="00760067">
      <w:pPr>
        <w:pStyle w:val="p"/>
      </w:pPr>
    </w:p>
    <w:p w:rsidR="00760067" w:rsidRDefault="00760067" w:rsidP="00760067">
      <w:pPr>
        <w:pStyle w:val="p"/>
      </w:pPr>
    </w:p>
    <w:p w:rsidR="00760067" w:rsidRDefault="009D5A40" w:rsidP="00760067">
      <w:pPr>
        <w:pStyle w:val="p"/>
      </w:pPr>
      <w:r>
        <w:rPr>
          <w:noProof/>
        </w:rPr>
        <w:drawing>
          <wp:inline distT="0" distB="0" distL="0" distR="0">
            <wp:extent cx="2442210" cy="1635125"/>
            <wp:effectExtent l="0" t="0" r="0" b="0"/>
            <wp:docPr id="6" name="Image 6" descr="ACSALF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CSALF_logo_201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42210" cy="1635125"/>
                    </a:xfrm>
                    <a:prstGeom prst="rect">
                      <a:avLst/>
                    </a:prstGeom>
                    <a:noFill/>
                    <a:ln>
                      <a:noFill/>
                    </a:ln>
                  </pic:spPr>
                </pic:pic>
              </a:graphicData>
            </a:graphic>
          </wp:inline>
        </w:drawing>
      </w:r>
    </w:p>
    <w:p w:rsidR="00760067" w:rsidRDefault="00760067" w:rsidP="00760067">
      <w:pPr>
        <w:pStyle w:val="p"/>
      </w:pPr>
    </w:p>
    <w:p w:rsidR="00760067" w:rsidRPr="00384B20" w:rsidRDefault="00760067" w:rsidP="00760067">
      <w:pPr>
        <w:ind w:left="20"/>
        <w:jc w:val="both"/>
        <w:rPr>
          <w:sz w:val="24"/>
        </w:rPr>
      </w:pPr>
      <w:r>
        <w:rPr>
          <w:sz w:val="24"/>
        </w:rPr>
        <w:t>La présidente de l’ACSALF, Mme Marguerite Soulière, nous a accordé le 20 août 2018</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760067" w:rsidRDefault="00760067" w:rsidP="00760067">
      <w:pPr>
        <w:jc w:val="both"/>
        <w:rPr>
          <w:sz w:val="24"/>
        </w:rPr>
      </w:pPr>
    </w:p>
    <w:p w:rsidR="00760067" w:rsidRPr="00384B20" w:rsidRDefault="00760067" w:rsidP="00760067">
      <w:pPr>
        <w:jc w:val="both"/>
        <w:rPr>
          <w:sz w:val="24"/>
        </w:rPr>
      </w:pPr>
    </w:p>
    <w:p w:rsidR="00760067" w:rsidRDefault="009D5A40" w:rsidP="00760067">
      <w:pPr>
        <w:tabs>
          <w:tab w:val="left" w:pos="3150"/>
        </w:tabs>
        <w:ind w:firstLine="0"/>
        <w:rPr>
          <w:sz w:val="24"/>
        </w:rPr>
      </w:pPr>
      <w:r w:rsidRPr="00384B20">
        <w:rPr>
          <w:noProof/>
          <w:sz w:val="24"/>
        </w:rPr>
        <w:drawing>
          <wp:inline distT="0" distB="0" distL="0" distR="0">
            <wp:extent cx="258445" cy="258445"/>
            <wp:effectExtent l="0" t="0" r="0" b="0"/>
            <wp:docPr id="7" name="Image 7"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760067">
        <w:rPr>
          <w:sz w:val="24"/>
        </w:rPr>
        <w:t xml:space="preserve"> Courriel</w:t>
      </w:r>
      <w:r w:rsidR="00760067" w:rsidRPr="00384B20">
        <w:rPr>
          <w:sz w:val="24"/>
        </w:rPr>
        <w:t xml:space="preserve"> : </w:t>
      </w:r>
    </w:p>
    <w:p w:rsidR="00760067" w:rsidRDefault="00760067" w:rsidP="00760067">
      <w:pPr>
        <w:pStyle w:val="p"/>
      </w:pPr>
    </w:p>
    <w:p w:rsidR="00760067" w:rsidRDefault="00760067" w:rsidP="00760067">
      <w:pPr>
        <w:pStyle w:val="p"/>
      </w:pPr>
      <w:r>
        <w:t xml:space="preserve">La présidente de l’ACSALF, Marguerite Soulière : professeure, École de Service sociale, Université d’Ottawa : </w:t>
      </w:r>
      <w:hyperlink r:id="rId20" w:history="1">
        <w:r w:rsidRPr="00BC1A3D">
          <w:rPr>
            <w:rStyle w:val="Lienhypertexte"/>
            <w:sz w:val="24"/>
          </w:rPr>
          <w:t>marguerite.souliere@uOttawa.ca</w:t>
        </w:r>
      </w:hyperlink>
      <w:r>
        <w:t xml:space="preserve"> </w:t>
      </w:r>
    </w:p>
    <w:p w:rsidR="00760067" w:rsidRPr="00E07116" w:rsidRDefault="00760067" w:rsidP="00760067">
      <w:pPr>
        <w:pStyle w:val="p"/>
      </w:pPr>
      <w:r w:rsidRPr="00BC632B">
        <w:br w:type="page"/>
      </w:r>
    </w:p>
    <w:p w:rsidR="00760067" w:rsidRPr="00E07116" w:rsidRDefault="00760067" w:rsidP="00760067">
      <w:pPr>
        <w:ind w:firstLine="0"/>
      </w:pPr>
    </w:p>
    <w:p w:rsidR="00760067" w:rsidRPr="00E07116" w:rsidRDefault="00760067">
      <w:pPr>
        <w:jc w:val="both"/>
      </w:pPr>
    </w:p>
    <w:p w:rsidR="00760067" w:rsidRPr="00E07116" w:rsidRDefault="00760067">
      <w:pPr>
        <w:jc w:val="both"/>
      </w:pPr>
    </w:p>
    <w:p w:rsidR="00760067" w:rsidRPr="00E07116" w:rsidRDefault="00760067">
      <w:pPr>
        <w:jc w:val="both"/>
      </w:pPr>
    </w:p>
    <w:p w:rsidR="00760067" w:rsidRPr="00E07116" w:rsidRDefault="00760067" w:rsidP="00760067">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760067" w:rsidRPr="00E07116" w:rsidRDefault="00760067" w:rsidP="00760067">
      <w:pPr>
        <w:pStyle w:val="NormalWeb"/>
        <w:spacing w:before="2" w:after="2"/>
        <w:jc w:val="both"/>
        <w:rPr>
          <w:rFonts w:ascii="Times New Roman" w:hAnsi="Times New Roman"/>
          <w:sz w:val="28"/>
        </w:rPr>
      </w:pPr>
    </w:p>
    <w:p w:rsidR="00760067" w:rsidRPr="00E07116" w:rsidRDefault="00760067" w:rsidP="00760067">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760067" w:rsidRPr="00E07116" w:rsidRDefault="00760067" w:rsidP="00760067">
      <w:pPr>
        <w:jc w:val="both"/>
        <w:rPr>
          <w:szCs w:val="19"/>
        </w:rPr>
      </w:pPr>
    </w:p>
    <w:p w:rsidR="00760067" w:rsidRPr="00E07116" w:rsidRDefault="00760067">
      <w:pPr>
        <w:jc w:val="both"/>
        <w:rPr>
          <w:szCs w:val="19"/>
        </w:rPr>
      </w:pPr>
    </w:p>
    <w:p w:rsidR="00760067" w:rsidRDefault="00760067" w:rsidP="00760067">
      <w:pPr>
        <w:pStyle w:val="p"/>
      </w:pPr>
      <w:r w:rsidRPr="00E07116">
        <w:br w:type="page"/>
      </w:r>
      <w:bookmarkStart w:id="1" w:name="Entre_tradition_pt_2_texte_16"/>
      <w:r>
        <w:lastRenderedPageBreak/>
        <w:t>[259]</w:t>
      </w:r>
    </w:p>
    <w:p w:rsidR="00760067" w:rsidRPr="00D97611" w:rsidRDefault="00760067" w:rsidP="00760067">
      <w:pPr>
        <w:spacing w:before="120" w:after="120"/>
        <w:jc w:val="both"/>
        <w:rPr>
          <w:sz w:val="24"/>
        </w:rPr>
      </w:pPr>
    </w:p>
    <w:p w:rsidR="00760067" w:rsidRPr="00E07116" w:rsidRDefault="00760067" w:rsidP="00760067">
      <w:pPr>
        <w:jc w:val="both"/>
      </w:pPr>
    </w:p>
    <w:p w:rsidR="00760067" w:rsidRPr="00124590" w:rsidRDefault="00760067" w:rsidP="00760067">
      <w:pPr>
        <w:ind w:hanging="20"/>
        <w:jc w:val="center"/>
        <w:rPr>
          <w:b/>
          <w:sz w:val="24"/>
        </w:rPr>
      </w:pPr>
      <w:r w:rsidRPr="00124590">
        <w:rPr>
          <w:b/>
          <w:sz w:val="24"/>
        </w:rPr>
        <w:t>Entre tradition et universalisme.</w:t>
      </w:r>
    </w:p>
    <w:p w:rsidR="00760067" w:rsidRPr="00124590" w:rsidRDefault="00760067" w:rsidP="00760067">
      <w:pPr>
        <w:jc w:val="center"/>
        <w:rPr>
          <w:sz w:val="24"/>
        </w:rPr>
      </w:pPr>
      <w:r w:rsidRPr="00124590">
        <w:rPr>
          <w:sz w:val="24"/>
        </w:rPr>
        <w:t xml:space="preserve">Recueil d’articles suite au Colloque </w:t>
      </w:r>
      <w:r w:rsidRPr="00124590">
        <w:rPr>
          <w:i/>
          <w:sz w:val="24"/>
        </w:rPr>
        <w:t>Entre tradition et universali</w:t>
      </w:r>
      <w:r w:rsidRPr="00124590">
        <w:rPr>
          <w:i/>
          <w:sz w:val="24"/>
        </w:rPr>
        <w:t>s</w:t>
      </w:r>
      <w:r w:rsidRPr="00124590">
        <w:rPr>
          <w:i/>
          <w:sz w:val="24"/>
        </w:rPr>
        <w:t>me</w:t>
      </w:r>
      <w:r w:rsidRPr="00124590">
        <w:rPr>
          <w:sz w:val="24"/>
        </w:rPr>
        <w:br/>
        <w:t>tenu à Rimouski par l’ACSALF du 18 au 20 mai 1993.</w:t>
      </w:r>
    </w:p>
    <w:p w:rsidR="00760067" w:rsidRPr="00124590" w:rsidRDefault="00760067" w:rsidP="00760067">
      <w:pPr>
        <w:spacing w:before="60" w:after="120"/>
        <w:ind w:firstLine="0"/>
        <w:jc w:val="center"/>
        <w:rPr>
          <w:b/>
          <w:caps/>
          <w:color w:val="000080"/>
          <w:sz w:val="24"/>
        </w:rPr>
      </w:pPr>
      <w:r>
        <w:rPr>
          <w:b/>
          <w:caps/>
          <w:color w:val="000080"/>
          <w:sz w:val="24"/>
        </w:rPr>
        <w:t>DEUXIÈME</w:t>
      </w:r>
      <w:r w:rsidRPr="00124590">
        <w:rPr>
          <w:b/>
          <w:caps/>
          <w:color w:val="000080"/>
          <w:sz w:val="24"/>
        </w:rPr>
        <w:t xml:space="preserve"> partie</w:t>
      </w:r>
    </w:p>
    <w:p w:rsidR="00760067" w:rsidRPr="00DA1F44" w:rsidRDefault="00760067" w:rsidP="00760067">
      <w:pPr>
        <w:spacing w:after="120"/>
        <w:ind w:firstLine="0"/>
        <w:jc w:val="center"/>
        <w:rPr>
          <w:color w:val="FF0000"/>
          <w:sz w:val="24"/>
        </w:rPr>
      </w:pPr>
      <w:r>
        <w:rPr>
          <w:color w:val="FF0000"/>
          <w:sz w:val="24"/>
        </w:rPr>
        <w:t>A. LA FILIATION</w:t>
      </w:r>
    </w:p>
    <w:p w:rsidR="00760067" w:rsidRPr="00384B20" w:rsidRDefault="00760067" w:rsidP="00760067">
      <w:pPr>
        <w:pStyle w:val="Titreniveau1"/>
      </w:pPr>
      <w:r>
        <w:t>16</w:t>
      </w:r>
    </w:p>
    <w:p w:rsidR="00760067" w:rsidRDefault="00760067" w:rsidP="00760067">
      <w:pPr>
        <w:pStyle w:val="Titreniveau2"/>
      </w:pPr>
      <w:r>
        <w:t>“Modernité, filiation</w:t>
      </w:r>
      <w:r>
        <w:br/>
        <w:t>et pratiques d’adoption.” </w:t>
      </w:r>
      <w:r>
        <w:rPr>
          <w:rStyle w:val="Appelnotedebasdep"/>
        </w:rPr>
        <w:footnoteReference w:customMarkFollows="1" w:id="1"/>
        <w:t>*</w:t>
      </w:r>
    </w:p>
    <w:bookmarkEnd w:id="1"/>
    <w:p w:rsidR="00760067" w:rsidRPr="00E07116" w:rsidRDefault="00760067" w:rsidP="00760067">
      <w:pPr>
        <w:jc w:val="both"/>
        <w:rPr>
          <w:szCs w:val="36"/>
        </w:rPr>
      </w:pPr>
    </w:p>
    <w:p w:rsidR="00760067" w:rsidRPr="00E07116" w:rsidRDefault="00760067" w:rsidP="00760067">
      <w:pPr>
        <w:pStyle w:val="suite"/>
      </w:pPr>
      <w:r>
        <w:t>Par Françoise-Romaine OUELLETTE</w:t>
      </w:r>
    </w:p>
    <w:p w:rsidR="00760067" w:rsidRPr="00E07116" w:rsidRDefault="00760067" w:rsidP="00760067">
      <w:pPr>
        <w:pStyle w:val="auteurst"/>
      </w:pPr>
      <w:r w:rsidRPr="004A7EF1">
        <w:t>Institut québécois de recherche sur la culture</w:t>
      </w:r>
    </w:p>
    <w:p w:rsidR="00760067" w:rsidRDefault="00760067" w:rsidP="00760067">
      <w:pPr>
        <w:spacing w:before="120" w:after="120"/>
        <w:jc w:val="both"/>
      </w:pPr>
    </w:p>
    <w:p w:rsidR="00760067" w:rsidRPr="00A37731" w:rsidRDefault="00760067" w:rsidP="00760067">
      <w:pPr>
        <w:spacing w:before="120" w:after="120"/>
        <w:jc w:val="both"/>
      </w:pPr>
      <w:r>
        <w:t>On</w:t>
      </w:r>
      <w:r w:rsidRPr="00A37731">
        <w:t xml:space="preserve"> n'entre pas par l'effet de sa propre volonté dans une l</w:t>
      </w:r>
      <w:r w:rsidRPr="00A37731">
        <w:t>i</w:t>
      </w:r>
      <w:r w:rsidRPr="00A37731">
        <w:t>gnée et dans un réseau de liens de parenté. L'établissement de la filiation soumet l'enfant et ses parents à la loi du groupe (Héritier-Augé, 1985). Bien que la relation parents-enfant se construise progressivement dans les maintes circonstances de la vie, ce lien identitaire se trouve fondé, subjectivement et socialement, par le droit de la filiation dont l'État est le garant (Legendre, 1992).</w:t>
      </w:r>
    </w:p>
    <w:p w:rsidR="00760067" w:rsidRPr="00A37731" w:rsidRDefault="00760067" w:rsidP="00760067">
      <w:pPr>
        <w:spacing w:before="120" w:after="120"/>
        <w:jc w:val="both"/>
      </w:pPr>
      <w:r w:rsidRPr="00A37731">
        <w:t>Les règles d'attribution des statuts de filiation étaient s</w:t>
      </w:r>
      <w:r w:rsidRPr="00A37731">
        <w:t>o</w:t>
      </w:r>
      <w:r w:rsidRPr="00A37731">
        <w:t>cialement et culturellement abordées, jusqu'à récemment, comme une référence indiscutable dépassant le champ des interventions individuelles et ayant un sens pour tous. Les écarts à la règle représentaient une tran</w:t>
      </w:r>
      <w:r w:rsidRPr="00A37731">
        <w:t>s</w:t>
      </w:r>
      <w:r w:rsidRPr="00A37731">
        <w:t>gression. Néanmoins, dans les sociétés occidentales de la modernité avancée, l'o</w:t>
      </w:r>
      <w:r w:rsidRPr="00A37731">
        <w:t>r</w:t>
      </w:r>
      <w:r w:rsidRPr="00A37731">
        <w:t>ganisation sociale et juridique de la filiation se révèle maint</w:t>
      </w:r>
      <w:r w:rsidRPr="00A37731">
        <w:t>e</w:t>
      </w:r>
      <w:r w:rsidRPr="00A37731">
        <w:t xml:space="preserve">nant objet de controverses et de redéfinitions. Sa dimension normative ainsi que sa fonction de médiation des rapports qu'ont les </w:t>
      </w:r>
      <w:r w:rsidRPr="00A37731">
        <w:lastRenderedPageBreak/>
        <w:t>individus entre eux et avec l'État sont disqualifiées. De plus en plus, la relation de filiation est envisagée comme une relation duelle, volonta</w:t>
      </w:r>
      <w:r w:rsidRPr="00A37731">
        <w:t>i</w:t>
      </w:r>
      <w:r w:rsidRPr="00A37731">
        <w:t>re et potentiellement réversible, centrée sur l'enfant, au service des personnes individuelles.</w:t>
      </w:r>
    </w:p>
    <w:p w:rsidR="00760067" w:rsidRPr="00A37731" w:rsidRDefault="00760067" w:rsidP="00760067">
      <w:pPr>
        <w:spacing w:before="120" w:after="120"/>
        <w:jc w:val="both"/>
      </w:pPr>
      <w:r w:rsidRPr="00A37731">
        <w:t>Je veux ici considérer ce mouvement de remise en cause de la fili</w:t>
      </w:r>
      <w:r w:rsidRPr="00A37731">
        <w:t>a</w:t>
      </w:r>
      <w:r w:rsidRPr="00A37731">
        <w:t>tion en prenant l'exemple de l'adoption telle qu'elle se présente au Québec dans les années 1990. Je m'appuie sur une recherche réalisée</w:t>
      </w:r>
      <w:r>
        <w:t xml:space="preserve"> [260] </w:t>
      </w:r>
      <w:r w:rsidRPr="00A37731">
        <w:t>récemment qui portait sur les pratiques et les prises de p</w:t>
      </w:r>
      <w:r w:rsidRPr="00A37731">
        <w:t>o</w:t>
      </w:r>
      <w:r w:rsidRPr="00A37731">
        <w:t>sitions des principales organisations mobilisées sur l'adoption, ainsi que sur les valeurs et les normes qu'elles véhiculent (Ouellette et Séguin, 1992 ; Ouellette, 1992)</w:t>
      </w:r>
      <w:r>
        <w:t> </w:t>
      </w:r>
      <w:r>
        <w:rPr>
          <w:rStyle w:val="Appelnotedebasdep"/>
        </w:rPr>
        <w:footnoteReference w:id="2"/>
      </w:r>
      <w:r w:rsidRPr="00A37731">
        <w:t xml:space="preserve"> Je montrerai que l'adoption est actuell</w:t>
      </w:r>
      <w:r w:rsidRPr="00A37731">
        <w:t>e</w:t>
      </w:r>
      <w:r w:rsidRPr="00A37731">
        <w:t>ment pratiquée moins en référence à l'organisation de la parenté (et à ses fonctions identitaires, pour les sujets qu'elle inscrit dans un réseau de liens de consanguinité et d'alliance) qu'en référence à des droits et i</w:t>
      </w:r>
      <w:r w:rsidRPr="00A37731">
        <w:t>n</w:t>
      </w:r>
      <w:r w:rsidRPr="00A37731">
        <w:t>térêts individuels ou à des revendications particularistes, ou encore en rapport avec les besoins des administrations chargées de la prote</w:t>
      </w:r>
      <w:r w:rsidRPr="00A37731">
        <w:t>c</w:t>
      </w:r>
      <w:r w:rsidRPr="00A37731">
        <w:t>tion de l'enfance. En ce sens, l'adoption participe d'un mouvement de red</w:t>
      </w:r>
      <w:r w:rsidRPr="00A37731">
        <w:t>é</w:t>
      </w:r>
      <w:r w:rsidRPr="00A37731">
        <w:t>finition du lien social et du po</w:t>
      </w:r>
      <w:r w:rsidRPr="00A37731">
        <w:t>u</w:t>
      </w:r>
      <w:r w:rsidRPr="00A37731">
        <w:t>voir. Les différents principes et valeurs mis de l'avant pour déterminer ce qui est bon, juste ou légitime en m</w:t>
      </w:r>
      <w:r w:rsidRPr="00A37731">
        <w:t>a</w:t>
      </w:r>
      <w:r w:rsidRPr="00A37731">
        <w:t>tière de transferts d'enfants et d'adoption témoignent de ce déplac</w:t>
      </w:r>
      <w:r w:rsidRPr="00A37731">
        <w:t>e</w:t>
      </w:r>
      <w:r w:rsidRPr="00A37731">
        <w:t>ment dans la manière d'aborder le rapport des sujets humains aux in</w:t>
      </w:r>
      <w:r w:rsidRPr="00A37731">
        <w:t>s</w:t>
      </w:r>
      <w:r w:rsidRPr="00A37731">
        <w:t>titutions.</w:t>
      </w:r>
    </w:p>
    <w:p w:rsidR="00760067" w:rsidRDefault="00760067" w:rsidP="00760067">
      <w:pPr>
        <w:spacing w:before="120" w:after="120"/>
        <w:jc w:val="both"/>
      </w:pPr>
    </w:p>
    <w:p w:rsidR="00760067" w:rsidRPr="00A37731" w:rsidRDefault="00760067" w:rsidP="00760067">
      <w:pPr>
        <w:pStyle w:val="a"/>
      </w:pPr>
      <w:r w:rsidRPr="00A37731">
        <w:t>L'ADOPTION</w:t>
      </w:r>
      <w:r>
        <w:br/>
      </w:r>
      <w:r w:rsidRPr="00A37731">
        <w:t>ET LES CONCEPTIONS OCCIDENT</w:t>
      </w:r>
      <w:r w:rsidRPr="00A37731">
        <w:t>A</w:t>
      </w:r>
      <w:r>
        <w:t>LES</w:t>
      </w:r>
      <w:r>
        <w:br/>
      </w:r>
      <w:r w:rsidRPr="00A37731">
        <w:t>DE LA PARENTÉ</w:t>
      </w:r>
    </w:p>
    <w:p w:rsidR="00760067" w:rsidRDefault="00760067" w:rsidP="00760067">
      <w:pPr>
        <w:spacing w:before="120" w:after="120"/>
        <w:jc w:val="both"/>
      </w:pPr>
    </w:p>
    <w:p w:rsidR="00760067" w:rsidRPr="00A37731" w:rsidRDefault="00760067" w:rsidP="00760067">
      <w:pPr>
        <w:spacing w:before="120" w:after="120"/>
        <w:jc w:val="both"/>
      </w:pPr>
      <w:r w:rsidRPr="00A37731">
        <w:t>C'est un des apports spécifiques de l'anthropologie que d'avoir mis en évidence le caractère construit des systèmes de parenté et d'avoir montré que les conceptions occidentales privilégiant les liens créés par le sang plutôt que les liens d'a</w:t>
      </w:r>
      <w:r w:rsidRPr="00A37731">
        <w:t>l</w:t>
      </w:r>
      <w:r w:rsidRPr="00A37731">
        <w:t>liance relèvent d'un choix culturel (Héritier-Augé, 1985 ; Schneider, 1980). Étant donné cette valoris</w:t>
      </w:r>
      <w:r w:rsidRPr="00A37731">
        <w:t>a</w:t>
      </w:r>
      <w:r w:rsidRPr="00A37731">
        <w:lastRenderedPageBreak/>
        <w:t>tion d'une « communauté de substance » dans les représentations de la parenté, l'adoption est le plus souvent perçue comme inst</w:t>
      </w:r>
      <w:r w:rsidRPr="00A37731">
        <w:t>i</w:t>
      </w:r>
      <w:r w:rsidRPr="00A37731">
        <w:t>tuant une filiation marginale ou de second ordre. Aussi, de nombreux couples acceptent les risques et les échecs répétés des nouvelles techniques de reproduction humaine plutôt que de recourir à l'adoption. La stigmat</w:t>
      </w:r>
      <w:r w:rsidRPr="00A37731">
        <w:t>i</w:t>
      </w:r>
      <w:r w:rsidRPr="00A37731">
        <w:t>sation que subissent souvent les familles adoptives confirme la pr</w:t>
      </w:r>
      <w:r w:rsidRPr="00A37731">
        <w:t>i</w:t>
      </w:r>
      <w:r w:rsidRPr="00A37731">
        <w:t>mauté attribuée culturellement au versant biologique de la parenté (Kirk, 1985 ; Miall, 1987). Elle pousse vers une normalisation app</w:t>
      </w:r>
      <w:r w:rsidRPr="00A37731">
        <w:t>a</w:t>
      </w:r>
      <w:r w:rsidRPr="00A37731">
        <w:t>rente de la famille adoptive, sur le modèle des familles dites biolog</w:t>
      </w:r>
      <w:r w:rsidRPr="00A37731">
        <w:t>i</w:t>
      </w:r>
      <w:r w:rsidRPr="00A37731">
        <w:t>ques ou naturelles (Hartman, 1984 ; Hoffmann-Riem, 1986 ; Miall, 1989), entravant la reconnaissance de la spécif</w:t>
      </w:r>
      <w:r w:rsidRPr="00A37731">
        <w:t>i</w:t>
      </w:r>
      <w:r w:rsidRPr="00A37731">
        <w:t>cité de cette parenté marginale qui « a aussi ses propres règles de fonctionnement et [...] n'est pas seulement une copie du système de parenté dominant » (Co</w:t>
      </w:r>
      <w:r w:rsidRPr="00A37731">
        <w:t>l</w:t>
      </w:r>
      <w:r w:rsidRPr="00A37731">
        <w:t>lard, 1988, p. 119). L'importance qu'ont pris dernièrement les mouv</w:t>
      </w:r>
      <w:r w:rsidRPr="00A37731">
        <w:t>e</w:t>
      </w:r>
      <w:r w:rsidRPr="00A37731">
        <w:t>ments de retro</w:t>
      </w:r>
      <w:r w:rsidRPr="00A37731">
        <w:t>u</w:t>
      </w:r>
      <w:r w:rsidRPr="00A37731">
        <w:t>vailles entre des adoptés et leurs parents de naissance témoignent aussi de cette conception de la parenté comme fait de n</w:t>
      </w:r>
      <w:r w:rsidRPr="00A37731">
        <w:t>a</w:t>
      </w:r>
      <w:r w:rsidRPr="00A37731">
        <w:t>ture et, en particulier, de la force attribuée au lien biolog</w:t>
      </w:r>
      <w:r w:rsidRPr="00A37731">
        <w:t>i</w:t>
      </w:r>
      <w:r w:rsidRPr="00A37731">
        <w:t>que mère-enfant (Modell, 1986). Aussi, c'est souvent en se référant à la procré</w:t>
      </w:r>
      <w:r w:rsidRPr="00A37731">
        <w:t>a</w:t>
      </w:r>
      <w:r w:rsidRPr="00A37731">
        <w:t>tion que les mères adoptives parlent de leur maternité (Collard, 1988, p. 117). Dans les entrevues que nous avons faites, plusieurs disent avoir vécu la première re</w:t>
      </w:r>
      <w:r w:rsidRPr="00A37731">
        <w:t>n</w:t>
      </w:r>
      <w:r w:rsidRPr="00A37731">
        <w:t>contre avec leur enfant</w:t>
      </w:r>
      <w:r>
        <w:t xml:space="preserve"> [</w:t>
      </w:r>
      <w:r w:rsidRPr="00A37731">
        <w:t>261</w:t>
      </w:r>
      <w:r>
        <w:t xml:space="preserve">] </w:t>
      </w:r>
      <w:r w:rsidRPr="00A37731">
        <w:t>comme « un accouchement ». Le placement d'enfant qui a échoué a été vécu co</w:t>
      </w:r>
      <w:r w:rsidRPr="00A37731">
        <w:t>m</w:t>
      </w:r>
      <w:r w:rsidRPr="00A37731">
        <w:t>me une fausse couche. Les délais d'attente avant l'arr</w:t>
      </w:r>
      <w:r w:rsidRPr="00A37731">
        <w:t>i</w:t>
      </w:r>
      <w:r w:rsidRPr="00A37731">
        <w:t>vée de l'enfant sont discutés en référence à la durée d'une grossesse normale.</w:t>
      </w:r>
    </w:p>
    <w:p w:rsidR="00760067" w:rsidRPr="00A37731" w:rsidRDefault="00760067" w:rsidP="00760067">
      <w:pPr>
        <w:spacing w:before="120" w:after="120"/>
        <w:jc w:val="both"/>
      </w:pPr>
      <w:r w:rsidRPr="00A37731">
        <w:t>Au Québec, l'adoption légale telle que nous l</w:t>
      </w:r>
      <w:r>
        <w:t>a connaissons - c'est-</w:t>
      </w:r>
      <w:r w:rsidRPr="00A37731">
        <w:t>à-dire l'adoption plénière qui rompt définitivement tout lien de fili</w:t>
      </w:r>
      <w:r w:rsidRPr="00A37731">
        <w:t>a</w:t>
      </w:r>
      <w:r w:rsidRPr="00A37731">
        <w:t>tion antérieur - n'existait pas avant 1924. Lors de placements d'enfants et d'adoptions coutumières, on r</w:t>
      </w:r>
      <w:r w:rsidRPr="00A37731">
        <w:t>e</w:t>
      </w:r>
      <w:r w:rsidRPr="00A37731">
        <w:t>cueillait de préférence comme siens des enfants avec qui on avait un lien de consanguinité</w:t>
      </w:r>
      <w:r>
        <w:t> </w:t>
      </w:r>
      <w:r>
        <w:rPr>
          <w:rStyle w:val="Appelnotedebasdep"/>
        </w:rPr>
        <w:footnoteReference w:id="3"/>
      </w:r>
      <w:r w:rsidRPr="00A37731">
        <w:t>. Lorsque, su</w:t>
      </w:r>
      <w:r w:rsidRPr="00A37731">
        <w:t>i</w:t>
      </w:r>
      <w:r w:rsidRPr="00A37731">
        <w:t>te à un veuvage ou une maladie, un parent acceptait de confier ses e</w:t>
      </w:r>
      <w:r w:rsidRPr="00A37731">
        <w:t>n</w:t>
      </w:r>
      <w:r w:rsidRPr="00A37731">
        <w:t xml:space="preserve">fants à sa parenté, ce don obligé était conçu comme une perte et n'était pas valorisé (Collard, 1991). Le geste de confier son enfant à d'autres a toujours été admis lorsque dicté par la nécessité et encadré </w:t>
      </w:r>
      <w:r w:rsidRPr="00A37731">
        <w:lastRenderedPageBreak/>
        <w:t>par la famille et, plus tard, par l'Eglise, mais non comme une disposition l</w:t>
      </w:r>
      <w:r w:rsidRPr="00A37731">
        <w:t>i</w:t>
      </w:r>
      <w:r w:rsidRPr="00A37731">
        <w:t>bre d'un enfant par sa mère. La société québécoise ne reconna</w:t>
      </w:r>
      <w:r w:rsidRPr="00A37731">
        <w:t>î</w:t>
      </w:r>
      <w:r w:rsidRPr="00A37731">
        <w:t>trait pas « le don direct d'enfant ni l'alliance qui en résulterait » (Co</w:t>
      </w:r>
      <w:r w:rsidRPr="00A37731">
        <w:t>l</w:t>
      </w:r>
      <w:r w:rsidRPr="00A37731">
        <w:t>lard, 1988, p. 118). Encore maintenant, notre système d'adoption laïc</w:t>
      </w:r>
      <w:r w:rsidRPr="00A37731">
        <w:t>i</w:t>
      </w:r>
      <w:r w:rsidRPr="00A37731">
        <w:t>sé s'articule sur l'idée d'abandon et de consentement à l'adoption, et non sur celle de don. Nul ne peut disposer volontairement de son e</w:t>
      </w:r>
      <w:r w:rsidRPr="00A37731">
        <w:t>n</w:t>
      </w:r>
      <w:r w:rsidRPr="00A37731">
        <w:t>fant autrement que dans l'intérêt de l'enfant lui-même et dans les c</w:t>
      </w:r>
      <w:r w:rsidRPr="00A37731">
        <w:t>a</w:t>
      </w:r>
      <w:r w:rsidRPr="00A37731">
        <w:t>dres prévus par les autorités étatiques qui ont pris le r</w:t>
      </w:r>
      <w:r w:rsidRPr="00A37731">
        <w:t>e</w:t>
      </w:r>
      <w:r w:rsidRPr="00A37731">
        <w:t>lais de l'Église.</w:t>
      </w:r>
    </w:p>
    <w:p w:rsidR="00760067" w:rsidRDefault="00760067" w:rsidP="00760067">
      <w:pPr>
        <w:spacing w:before="120" w:after="120"/>
        <w:jc w:val="both"/>
      </w:pPr>
    </w:p>
    <w:p w:rsidR="00760067" w:rsidRPr="00A37731" w:rsidRDefault="00760067" w:rsidP="00760067">
      <w:pPr>
        <w:pStyle w:val="a"/>
      </w:pPr>
      <w:r w:rsidRPr="00A37731">
        <w:t>LES REPRÉSEN</w:t>
      </w:r>
      <w:r>
        <w:t>TATIONS NOUVELLES</w:t>
      </w:r>
      <w:r>
        <w:br/>
      </w:r>
      <w:r w:rsidRPr="00A37731">
        <w:t>DE LA F</w:t>
      </w:r>
      <w:r w:rsidRPr="00A37731">
        <w:t>I</w:t>
      </w:r>
      <w:r w:rsidRPr="00A37731">
        <w:t>LIATION ET DE L'ADOPTION</w:t>
      </w:r>
    </w:p>
    <w:p w:rsidR="00760067" w:rsidRDefault="00760067" w:rsidP="00760067">
      <w:pPr>
        <w:spacing w:before="120" w:after="120"/>
        <w:jc w:val="both"/>
      </w:pPr>
    </w:p>
    <w:p w:rsidR="00760067" w:rsidRPr="00A37731" w:rsidRDefault="00760067" w:rsidP="00760067">
      <w:pPr>
        <w:spacing w:before="120" w:after="120"/>
        <w:jc w:val="both"/>
      </w:pPr>
      <w:r w:rsidRPr="00A37731">
        <w:t>Cette approche, construite en référence aux conceptions culturelles de la parenté, structure encore les représentations et la construction de l'expérience de l'adoption. Néanmoins depuis les années 1970, malgré la stigmatisation possible, c'est progressivement devenu une norme imposée aux parents adoptifs que d'affirmer ouvertement leur diff</w:t>
      </w:r>
      <w:r w:rsidRPr="00A37731">
        <w:t>é</w:t>
      </w:r>
      <w:r w:rsidRPr="00A37731">
        <w:t>rence par ra</w:t>
      </w:r>
      <w:r w:rsidRPr="00A37731">
        <w:t>p</w:t>
      </w:r>
      <w:r w:rsidRPr="00A37731">
        <w:t>port au modèle dominant de la famille biologique. Ceci, d'autant plus que l'origine étrangère de leur enfant est souvent évide</w:t>
      </w:r>
      <w:r w:rsidRPr="00A37731">
        <w:t>n</w:t>
      </w:r>
      <w:r w:rsidRPr="00A37731">
        <w:t>te maintenant que les adoptions sont surtout internati</w:t>
      </w:r>
      <w:r w:rsidRPr="00A37731">
        <w:t>o</w:t>
      </w:r>
      <w:r w:rsidRPr="00A37731">
        <w:t>nales. Une telle démarche d'acceptation de la marginalité serait une condition esse</w:t>
      </w:r>
      <w:r w:rsidRPr="00A37731">
        <w:t>n</w:t>
      </w:r>
      <w:r w:rsidRPr="00A37731">
        <w:t>tielle au développement de liens d'empathie avec l'enfant adopté (Kirk, 1984, 1985). Cepe</w:t>
      </w:r>
      <w:r w:rsidRPr="00A37731">
        <w:t>n</w:t>
      </w:r>
      <w:r w:rsidRPr="00A37731">
        <w:t>dant, dans le contexte contemporain, cette reconnaissance ouverte et publique des situations d'adoption comme</w:t>
      </w:r>
      <w:r w:rsidRPr="00A37731">
        <w:t>n</w:t>
      </w:r>
      <w:r w:rsidRPr="00A37731">
        <w:t>ce à pre</w:t>
      </w:r>
      <w:r w:rsidRPr="00A37731">
        <w:t>n</w:t>
      </w:r>
      <w:r w:rsidRPr="00A37731">
        <w:t>dre un autre sens. En droit, la filiation adoptive a maintenant des effets identiques à la filiation par le sang, pour l'enfant et pour tous les membres de sa parenté (Code civil du Québec, art. 594), alors qu'auparavant l'adoption ne créait un lien lég</w:t>
      </w:r>
      <w:r w:rsidRPr="00A37731">
        <w:t>i</w:t>
      </w:r>
      <w:r w:rsidRPr="00A37731">
        <w:t>time qu'entre parent et enfant. En pratique, cette relation de filiation dans laquelle on s'eng</w:t>
      </w:r>
      <w:r w:rsidRPr="00A37731">
        <w:t>a</w:t>
      </w:r>
      <w:r w:rsidRPr="00A37731">
        <w:t>ge volontairement et qui ne trouve sa légitimité que dans l'intérêt de l'enfant, tend même à se constituer en mod</w:t>
      </w:r>
      <w:r>
        <w:t xml:space="preserve">èle du lien parent-enfant et ce, [262] </w:t>
      </w:r>
      <w:r w:rsidRPr="00A37731">
        <w:t>malgré une tendance divergente, souvent commentée, à une biologis</w:t>
      </w:r>
      <w:r w:rsidRPr="00A37731">
        <w:t>a</w:t>
      </w:r>
      <w:r w:rsidRPr="00A37731">
        <w:t>tion accrue de la parenté.</w:t>
      </w:r>
    </w:p>
    <w:p w:rsidR="00760067" w:rsidRPr="00A37731" w:rsidRDefault="00760067" w:rsidP="00760067">
      <w:pPr>
        <w:spacing w:before="120" w:after="120"/>
        <w:jc w:val="both"/>
      </w:pPr>
      <w:r w:rsidRPr="00A37731">
        <w:t>Dans le contexte de la modernité, les identités personnelles sont construites à travers les choix personnels et la recherche de l'authent</w:t>
      </w:r>
      <w:r w:rsidRPr="00A37731">
        <w:t>i</w:t>
      </w:r>
      <w:r w:rsidRPr="00A37731">
        <w:t xml:space="preserve">cité (Giddens, 1991 ; Taylor, 1992). De plus en plus, en matière de </w:t>
      </w:r>
      <w:r w:rsidRPr="00A37731">
        <w:lastRenderedPageBreak/>
        <w:t>filiation, on prétend définir les relations sur le mode volontaire et contractuel ; devenir parent serait un geste libre et consenti. L'enfant désiré n'a « pas de prix » (Z</w:t>
      </w:r>
      <w:r w:rsidRPr="00A37731">
        <w:t>e</w:t>
      </w:r>
      <w:r w:rsidRPr="00A37731">
        <w:t>litzer, 1987). Il est l'incarnation des désirs et des choix de ses parents avant d'être avec eux en relation de fils ou de fille, c'est-à-dire une personnalité dépendante de son intégration spécifique dans un ensemble de relations sociales organisées. Quant à la famille, elle est considérée comme le milieu de vie stable par exce</w:t>
      </w:r>
      <w:r w:rsidRPr="00A37731">
        <w:t>l</w:t>
      </w:r>
      <w:r w:rsidRPr="00A37731">
        <w:t>lence, le domaine privilégié des relations a</w:t>
      </w:r>
      <w:r w:rsidRPr="00A37731">
        <w:t>f</w:t>
      </w:r>
      <w:r w:rsidRPr="00A37731">
        <w:t>fectives et de la prise en charge des enfants. Cependant, elle représente plus un groupe réside</w:t>
      </w:r>
      <w:r w:rsidRPr="00A37731">
        <w:t>n</w:t>
      </w:r>
      <w:r w:rsidRPr="00A37731">
        <w:t>tiel ayant charge d'enfant qu'une institution de parenté. Bref, la pr</w:t>
      </w:r>
      <w:r w:rsidRPr="00A37731">
        <w:t>o</w:t>
      </w:r>
      <w:r w:rsidRPr="00A37731">
        <w:t>fondeur de champ des relations f</w:t>
      </w:r>
      <w:r>
        <w:t>amiliales est seconda</w:t>
      </w:r>
      <w:r w:rsidRPr="00A37731">
        <w:t>risée ou év</w:t>
      </w:r>
      <w:r w:rsidRPr="00A37731">
        <w:t>a</w:t>
      </w:r>
      <w:r w:rsidRPr="00A37731">
        <w:t>cuée. Les engagements affectifs dans l'immédiateté de la vie quot</w:t>
      </w:r>
      <w:r w:rsidRPr="00A37731">
        <w:t>i</w:t>
      </w:r>
      <w:r w:rsidRPr="00A37731">
        <w:t xml:space="preserve">dienne constituent la principale source de production de sens, mais l'engagement envers l'enfant est conçu en évacuant la problématique du lien social : « l'enfant devient une valeur en soi, un absolu </w:t>
      </w:r>
      <w:r>
        <w:t>[</w:t>
      </w:r>
      <w:r w:rsidRPr="00A37731">
        <w:t>...] vo</w:t>
      </w:r>
      <w:r w:rsidRPr="00A37731">
        <w:t>i</w:t>
      </w:r>
      <w:r w:rsidRPr="00A37731">
        <w:t>là l'Enfance à son tour promue comme le point de vue totalisant à pa</w:t>
      </w:r>
      <w:r w:rsidRPr="00A37731">
        <w:t>r</w:t>
      </w:r>
      <w:r w:rsidRPr="00A37731">
        <w:t>tir duquel toute la société peut être pensée et régulée. » (Théry, 1992, p. 349). La relation adulte-enfant résumerait les questions de la fili</w:t>
      </w:r>
      <w:r w:rsidRPr="00A37731">
        <w:t>a</w:t>
      </w:r>
      <w:r w:rsidRPr="00A37731">
        <w:t>tion et de l'institution familiale ou s'y substituerait</w:t>
      </w:r>
      <w:r>
        <w:t> </w:t>
      </w:r>
      <w:r>
        <w:rPr>
          <w:rStyle w:val="Appelnotedebasdep"/>
        </w:rPr>
        <w:footnoteReference w:id="4"/>
      </w:r>
      <w:r w:rsidRPr="00A37731">
        <w:t>.</w:t>
      </w:r>
    </w:p>
    <w:p w:rsidR="00760067" w:rsidRPr="00A37731" w:rsidRDefault="00760067" w:rsidP="00760067">
      <w:pPr>
        <w:spacing w:before="120" w:after="120"/>
        <w:jc w:val="both"/>
      </w:pPr>
      <w:r>
        <w:t>La revendication du li</w:t>
      </w:r>
      <w:r w:rsidRPr="00A37731">
        <w:t>bre choix de devenir parent est l'un des th</w:t>
      </w:r>
      <w:r w:rsidRPr="00A37731">
        <w:t>è</w:t>
      </w:r>
      <w:r w:rsidRPr="00A37731">
        <w:t>mes récurrents des luttes pour la liberté d'avorter, th</w:t>
      </w:r>
      <w:r w:rsidRPr="00A37731">
        <w:t>è</w:t>
      </w:r>
      <w:r w:rsidRPr="00A37731">
        <w:t>me allant de pair avec l'idée que les enfants doivent avoir été désirés (Cannell, 1990). Ce qui est plus récent, c'est que le statut de parent soit vu comme une acquisition individuelle délibérée, ce qu'illustrent différentes formes d'autoproclamation de soi en tant que parent, comme celle des post</w:t>
      </w:r>
      <w:r w:rsidRPr="00A37731">
        <w:t>u</w:t>
      </w:r>
      <w:r w:rsidRPr="00A37731">
        <w:t>lants à l'adoption qui ont gagné d'être, plus souvent qu'autrement, d</w:t>
      </w:r>
      <w:r w:rsidRPr="00A37731">
        <w:t>é</w:t>
      </w:r>
      <w:r w:rsidRPr="00A37731">
        <w:t>signés comme des « parents » avant même d'avoir un fils ou une fi</w:t>
      </w:r>
      <w:r w:rsidRPr="00A37731">
        <w:t>l</w:t>
      </w:r>
      <w:r w:rsidRPr="00A37731">
        <w:t>le</w:t>
      </w:r>
      <w:r>
        <w:t> </w:t>
      </w:r>
      <w:r>
        <w:rPr>
          <w:rStyle w:val="Appelnotedebasdep"/>
        </w:rPr>
        <w:footnoteReference w:id="5"/>
      </w:r>
      <w:r w:rsidRPr="00A37731">
        <w:t xml:space="preserve">. Quant à l'abandon légal ou de fait d'un enfant, il est maintenant moins traité comme une transgression que, plus platement, </w:t>
      </w:r>
      <w:r w:rsidRPr="00A37731">
        <w:lastRenderedPageBreak/>
        <w:t>comme un manquement aux devoirs envers l'enfant ou envers l'autre parent. Prov</w:t>
      </w:r>
      <w:r w:rsidRPr="00A37731">
        <w:t>o</w:t>
      </w:r>
      <w:r w:rsidRPr="00A37731">
        <w:t>quer la rupture légale d'un lien de filiation devient, soit une punition infligée à un parent fautif (Manaï, 1990), soit une mesure de prote</w:t>
      </w:r>
      <w:r w:rsidRPr="00A37731">
        <w:t>c</w:t>
      </w:r>
      <w:r w:rsidRPr="00A37731">
        <w:t>tion de l'enfance négligée ou maltraitée. Le lie</w:t>
      </w:r>
      <w:r>
        <w:t>n parent-</w:t>
      </w:r>
      <w:r w:rsidRPr="00A37731">
        <w:t>enfant est ai</w:t>
      </w:r>
      <w:r w:rsidRPr="00A37731">
        <w:t>n</w:t>
      </w:r>
      <w:r w:rsidRPr="00A37731">
        <w:t>si grandement fragilisé et l'enfant n'a plus l'assurance d'un statut de fili</w:t>
      </w:r>
      <w:r w:rsidRPr="00A37731">
        <w:t>a</w:t>
      </w:r>
      <w:r w:rsidRPr="00A37731">
        <w:t>tion. Il se trouve en position précaire entre, d'une part, des adultes a</w:t>
      </w:r>
      <w:r w:rsidRPr="00A37731">
        <w:t>u</w:t>
      </w:r>
      <w:r w:rsidRPr="00A37731">
        <w:t>tonomes exerçant des choix personnels et, d'autre part, l'État dont le pouvoir d'intervention sur les familles s'accroît à la mesure des b</w:t>
      </w:r>
      <w:r w:rsidRPr="00A37731">
        <w:t>e</w:t>
      </w:r>
      <w:r w:rsidRPr="00A37731">
        <w:t>soins identifiés de protection des enfants. Une grande attention est maintenant portée à la protection des droits des enfants, comme en témoigne</w:t>
      </w:r>
      <w:r>
        <w:t xml:space="preserve"> [</w:t>
      </w:r>
      <w:r w:rsidRPr="00A37731">
        <w:t>263</w:t>
      </w:r>
      <w:r>
        <w:t xml:space="preserve">] </w:t>
      </w:r>
      <w:r w:rsidRPr="00A37731">
        <w:t>l'adoption par les Nations unies de la Convention i</w:t>
      </w:r>
      <w:r w:rsidRPr="00A37731">
        <w:t>n</w:t>
      </w:r>
      <w:r w:rsidRPr="00A37731">
        <w:t>ternationale des droits de l'enfant le 20 novembre 1989. Cepe</w:t>
      </w:r>
      <w:r w:rsidRPr="00A37731">
        <w:t>n</w:t>
      </w:r>
      <w:r w:rsidRPr="00A37731">
        <w:t>dant, la cause sociale des enfants s'avère aussi permettre de nouvelles ingére</w:t>
      </w:r>
      <w:r w:rsidRPr="00A37731">
        <w:t>n</w:t>
      </w:r>
      <w:r w:rsidRPr="00A37731">
        <w:t>ces admini</w:t>
      </w:r>
      <w:r w:rsidRPr="00A37731">
        <w:t>s</w:t>
      </w:r>
      <w:r w:rsidRPr="00A37731">
        <w:t>tratives et bureaucratiques dans la vie privée des familles, « la forme postmode</w:t>
      </w:r>
      <w:r>
        <w:t>rn</w:t>
      </w:r>
      <w:r w:rsidRPr="00A37731">
        <w:t>e du paternalisme, non plus le paternalisme f</w:t>
      </w:r>
      <w:r w:rsidRPr="00A37731">
        <w:t>a</w:t>
      </w:r>
      <w:r w:rsidRPr="00A37731">
        <w:t>milial, mais le paternalisme d'État » (Théry, 1992, p. 345).</w:t>
      </w:r>
    </w:p>
    <w:p w:rsidR="00760067" w:rsidRPr="00A37731" w:rsidRDefault="00760067" w:rsidP="00760067">
      <w:pPr>
        <w:spacing w:before="120" w:after="120"/>
        <w:jc w:val="both"/>
      </w:pPr>
      <w:r w:rsidRPr="00A37731">
        <w:t>Les pratiques contemporaines d'adoption sont exemplaires de ce changement de perspective sur le lien de filiation ; l'adoption est de moins en moins abordée comme une instit</w:t>
      </w:r>
      <w:r w:rsidRPr="00A37731">
        <w:t>u</w:t>
      </w:r>
      <w:r w:rsidRPr="00A37731">
        <w:t>tion de filiation fondée sur « l'imitation de la nature » (Lege</w:t>
      </w:r>
      <w:r w:rsidRPr="00A37731">
        <w:t>n</w:t>
      </w:r>
      <w:r w:rsidRPr="00A37731">
        <w:t>dre, 1992, p. 316) au service de la relance des générations. Centrée sur l'enfant dont elle doit garantir l'intérêt et les droits, l'adoption est plutôt, pour les institutions état</w:t>
      </w:r>
      <w:r w:rsidRPr="00A37731">
        <w:t>i</w:t>
      </w:r>
      <w:r w:rsidRPr="00A37731">
        <w:t>ques de service social, une forme de prise en charge familiale stable et permanente de la personne mineure en difficulté. Pour les adoptants, elle est le moyen de réalisation d'un projet parental et, souvent, un droit qu'ils estiment pouvoir revendiquer en vertu de la Charte québ</w:t>
      </w:r>
      <w:r w:rsidRPr="00A37731">
        <w:t>é</w:t>
      </w:r>
      <w:r w:rsidRPr="00A37731">
        <w:t>coise des droits et liberté de la pe</w:t>
      </w:r>
      <w:r w:rsidRPr="00A37731">
        <w:t>r</w:t>
      </w:r>
      <w:r w:rsidRPr="00A37731">
        <w:t>sonne. Pratique juridique encadrée par l'État, l'adoption se développe cependant de manière telle que ce dernier joue d</w:t>
      </w:r>
      <w:r w:rsidRPr="00A37731">
        <w:t>a</w:t>
      </w:r>
      <w:r w:rsidRPr="00A37731">
        <w:t>vantage un rôle de gestion des demandes individuelles et des problèmes sociaux que de garant de l'ordre juridique des fili</w:t>
      </w:r>
      <w:r w:rsidRPr="00A37731">
        <w:t>a</w:t>
      </w:r>
      <w:r w:rsidRPr="00A37731">
        <w:t>tions. Bref, dans l'ensemble, l'adoption n'apparaît plus comme un écart par rapport à un modèle dominant de reproduction de la lignée, mais bien comme une manifestation de la mouvance plus générale de red</w:t>
      </w:r>
      <w:r w:rsidRPr="00A37731">
        <w:t>é</w:t>
      </w:r>
      <w:r w:rsidRPr="00A37731">
        <w:t>finition des liens sociaux primaires.</w:t>
      </w:r>
    </w:p>
    <w:p w:rsidR="00760067" w:rsidRDefault="00760067" w:rsidP="00760067">
      <w:pPr>
        <w:spacing w:before="120" w:after="120"/>
        <w:jc w:val="both"/>
      </w:pPr>
      <w:r>
        <w:br w:type="page"/>
      </w:r>
    </w:p>
    <w:p w:rsidR="00760067" w:rsidRPr="00A37731" w:rsidRDefault="00760067" w:rsidP="00760067">
      <w:pPr>
        <w:pStyle w:val="a"/>
      </w:pPr>
      <w:r w:rsidRPr="00A37731">
        <w:t>LES PRATIQUES CONTEMPORAINES</w:t>
      </w:r>
      <w:r>
        <w:br/>
      </w:r>
      <w:r w:rsidRPr="00A37731">
        <w:t>D'ADOPTION</w:t>
      </w:r>
    </w:p>
    <w:p w:rsidR="00760067" w:rsidRDefault="00760067" w:rsidP="00760067">
      <w:pPr>
        <w:spacing w:before="120" w:after="120"/>
        <w:jc w:val="both"/>
      </w:pPr>
    </w:p>
    <w:p w:rsidR="00760067" w:rsidRPr="00A37731" w:rsidRDefault="00760067" w:rsidP="00760067">
      <w:pPr>
        <w:spacing w:before="120" w:after="120"/>
        <w:jc w:val="both"/>
      </w:pPr>
      <w:r w:rsidRPr="00A37731">
        <w:t>Brièvement, l'adoption au Québec se subdivise en deux grands domaines : l'adoption internationale et l'adoption régulière ou québ</w:t>
      </w:r>
      <w:r w:rsidRPr="00A37731">
        <w:t>é</w:t>
      </w:r>
      <w:r w:rsidRPr="00A37731">
        <w:t>coise. Dans ces deux domaines, la règle pr</w:t>
      </w:r>
      <w:r w:rsidRPr="00A37731">
        <w:t>i</w:t>
      </w:r>
      <w:r w:rsidRPr="00A37731">
        <w:t>mordiale et la valeur de référence pour tous est l'intérêt de l'enfant, entendu comme personne mineure, c'est-à-dire de moins de 18 ans. Toutefois, en pratique, l'int</w:t>
      </w:r>
      <w:r w:rsidRPr="00A37731">
        <w:t>é</w:t>
      </w:r>
      <w:r w:rsidRPr="00A37731">
        <w:t>rêt de l'enfant apparaît subordonné à ceux des institutions étatiques ou des adoptants.</w:t>
      </w:r>
    </w:p>
    <w:p w:rsidR="00760067" w:rsidRPr="00A37731" w:rsidRDefault="00760067" w:rsidP="00760067">
      <w:pPr>
        <w:spacing w:before="120" w:after="120"/>
        <w:jc w:val="both"/>
      </w:pPr>
      <w:r w:rsidRPr="00A37731">
        <w:t>Dans l'adoption québécoise, les instances étatiques contrôlent l'e</w:t>
      </w:r>
      <w:r w:rsidRPr="00A37731">
        <w:t>n</w:t>
      </w:r>
      <w:r w:rsidRPr="00A37731">
        <w:t>semble du processus. Les demandes des adoptants influencent peu les décisions des responsables ; ces adoptants ne sont d'ailleurs ni regro</w:t>
      </w:r>
      <w:r w:rsidRPr="00A37731">
        <w:t>u</w:t>
      </w:r>
      <w:r w:rsidRPr="00A37731">
        <w:t>pés ni mobilisés. De plus, les ado</w:t>
      </w:r>
      <w:r w:rsidRPr="00A37731">
        <w:t>p</w:t>
      </w:r>
      <w:r w:rsidRPr="00A37731">
        <w:t>tions favorisées correspondent aux préoccupations des profe</w:t>
      </w:r>
      <w:r w:rsidRPr="00A37731">
        <w:t>s</w:t>
      </w:r>
      <w:r w:rsidRPr="00A37731">
        <w:t>sionnels des services de la protection de la jeunesse. Elles sont réalisées dans la recherche du meilleur intérêt de l'enfant, mais le découpage par problème et par clientèle auquel elles s'articulent témoigne du fait qu'elles sont au service des inst</w:t>
      </w:r>
      <w:r w:rsidRPr="00A37731">
        <w:t>i</w:t>
      </w:r>
      <w:r w:rsidRPr="00A37731">
        <w:t>tutions pour lesquelles les enfants</w:t>
      </w:r>
      <w:r>
        <w:t xml:space="preserve"> [264] </w:t>
      </w:r>
      <w:r w:rsidRPr="00A37731">
        <w:t>victimes de carences parentales r</w:t>
      </w:r>
      <w:r w:rsidRPr="00A37731">
        <w:t>e</w:t>
      </w:r>
      <w:r w:rsidRPr="00A37731">
        <w:t>présentent une charge très lou</w:t>
      </w:r>
      <w:r w:rsidRPr="00A37731">
        <w:t>r</w:t>
      </w:r>
      <w:r w:rsidRPr="00A37731">
        <w:t>de. Au cours des dernières décennies, les services de protection de la jeunesse préconisaient, presque à tout prix, le maintien du lien pare</w:t>
      </w:r>
      <w:r w:rsidRPr="00A37731">
        <w:t>n</w:t>
      </w:r>
      <w:r w:rsidRPr="00A37731">
        <w:t>tal pour les enfants placés en famille d'accueil. Actuellement, un di</w:t>
      </w:r>
      <w:r w:rsidRPr="00A37731">
        <w:t>s</w:t>
      </w:r>
      <w:r w:rsidRPr="00A37731">
        <w:t>cours inverse se développe. Invoquant le besoin de stabilité de l'enfant placé, on prône plutôt la rupture déf</w:t>
      </w:r>
      <w:r w:rsidRPr="00A37731">
        <w:t>i</w:t>
      </w:r>
      <w:r w:rsidRPr="00A37731">
        <w:t>nitive du lien avec les parents jugés ina</w:t>
      </w:r>
      <w:r w:rsidRPr="00A37731">
        <w:t>p</w:t>
      </w:r>
      <w:r w:rsidRPr="00A37731">
        <w:t>tes, même pour des enfants déjà grands. On s'oriente donc vers une production professionnelle d'abandons légaux d'enfants. Par les adoptions qui s'ensuivent, on v</w:t>
      </w:r>
      <w:r w:rsidRPr="00A37731">
        <w:t>i</w:t>
      </w:r>
      <w:r w:rsidRPr="00A37731">
        <w:t>se, de façon r</w:t>
      </w:r>
      <w:r w:rsidRPr="00A37731">
        <w:t>é</w:t>
      </w:r>
      <w:r w:rsidRPr="00A37731">
        <w:t>aliste, à procurer un accompagnement stable à l'enfant sans chercher à s'enligner sur le modèle familial traditionnel ; d'ai</w:t>
      </w:r>
      <w:r w:rsidRPr="00A37731">
        <w:t>l</w:t>
      </w:r>
      <w:r w:rsidRPr="00A37731">
        <w:t>leurs, les adoptants sont alors séle</w:t>
      </w:r>
      <w:r w:rsidRPr="00A37731">
        <w:t>c</w:t>
      </w:r>
      <w:r w:rsidRPr="00A37731">
        <w:t>tionnés en fonction de leur capacité à s'écarter de ce modèle. À l'adoption québécoise, on tend donc mai</w:t>
      </w:r>
      <w:r w:rsidRPr="00A37731">
        <w:t>n</w:t>
      </w:r>
      <w:r w:rsidRPr="00A37731">
        <w:t>tenant à investir dans les « adoptions tardives », c'est-à-dire d'enfants qui ont été placés pl</w:t>
      </w:r>
      <w:r w:rsidRPr="00A37731">
        <w:t>u</w:t>
      </w:r>
      <w:r w:rsidRPr="00A37731">
        <w:t>sieurs années en famille d'accueil (Vanier et Oxman-Martinez, 1989) et dans les adoptions d</w:t>
      </w:r>
      <w:proofErr w:type="gramStart"/>
      <w:r w:rsidRPr="00A37731">
        <w:t>'«</w:t>
      </w:r>
      <w:proofErr w:type="gramEnd"/>
      <w:r w:rsidRPr="00A37731">
        <w:t> enfants ayant des besoins spéciaux » (enfants carencés, sidéens, handicapés physiques ou mentaux). On développe aussi, dans certaines régions, des pr</w:t>
      </w:r>
      <w:r w:rsidRPr="00A37731">
        <w:t>o</w:t>
      </w:r>
      <w:r w:rsidRPr="00A37731">
        <w:lastRenderedPageBreak/>
        <w:t>grammes visant à placer chez des adoptants éventuels les enfants que l'on envisage pouvoir rendre ado</w:t>
      </w:r>
      <w:r w:rsidRPr="00A37731">
        <w:t>p</w:t>
      </w:r>
      <w:r w:rsidRPr="00A37731">
        <w:t>tables, à court ou moyen terme, en obtenant le consentement des parents ou e</w:t>
      </w:r>
      <w:r w:rsidRPr="00A37731">
        <w:t>n</w:t>
      </w:r>
      <w:r w:rsidRPr="00A37731">
        <w:t>core une déclaration d'adoptabilité.</w:t>
      </w:r>
    </w:p>
    <w:p w:rsidR="00760067" w:rsidRPr="00A37731" w:rsidRDefault="00760067" w:rsidP="00760067">
      <w:pPr>
        <w:spacing w:before="120" w:after="120"/>
        <w:jc w:val="both"/>
      </w:pPr>
      <w:r w:rsidRPr="00A37731">
        <w:t>Par ailleurs, au Québec comme dans les autres grands pays occ</w:t>
      </w:r>
      <w:r w:rsidRPr="00A37731">
        <w:t>i</w:t>
      </w:r>
      <w:r w:rsidRPr="00A37731">
        <w:t>dentaux, une autre pratique se développe, en marge des services de protection de la jeunesse. Il s'agit de l'adoption d'un enfant par le no</w:t>
      </w:r>
      <w:r w:rsidRPr="00A37731">
        <w:t>u</w:t>
      </w:r>
      <w:r w:rsidRPr="00A37731">
        <w:t>veau conjoint du parent qui en a la ga</w:t>
      </w:r>
      <w:r w:rsidRPr="00A37731">
        <w:t>r</w:t>
      </w:r>
      <w:r w:rsidRPr="00A37731">
        <w:t>de. On autorise donc la rupture légale du lien avec l'autre parent biologique ainsi qu'avec toute la p</w:t>
      </w:r>
      <w:r w:rsidRPr="00A37731">
        <w:t>a</w:t>
      </w:r>
      <w:r w:rsidRPr="00A37731">
        <w:t>renté de ce dernier. Le fait que de telles adoptions soient de plus en plus souvent prononcées par les tribunaux en inquiètent plusieurs. Ces d</w:t>
      </w:r>
      <w:r w:rsidRPr="00A37731">
        <w:t>é</w:t>
      </w:r>
      <w:r w:rsidRPr="00A37731">
        <w:t>cisions reconnaissent la relation des nouveaux conjoints, si précaire soit-elle, plutôt que le caractère permanent du lien de filiation et l'int</w:t>
      </w:r>
      <w:r w:rsidRPr="00A37731">
        <w:t>é</w:t>
      </w:r>
      <w:r w:rsidRPr="00A37731">
        <w:t>rêt de l'enfant. Elles font primer les rapports interpersonnels imm</w:t>
      </w:r>
      <w:r w:rsidRPr="00A37731">
        <w:t>é</w:t>
      </w:r>
      <w:r w:rsidRPr="00A37731">
        <w:t>diats, au détriment du lien identitaire d'origine, lien dont la dimension symbolique est niée ou s</w:t>
      </w:r>
      <w:r w:rsidRPr="00A37731">
        <w:t>e</w:t>
      </w:r>
      <w:r w:rsidRPr="00A37731">
        <w:t>condarisée. Il y a là une « déviation du but de l'institution qui est de permettre à l'enfant qui n'en a pas de trouver une fami</w:t>
      </w:r>
      <w:r w:rsidRPr="00A37731">
        <w:t>l</w:t>
      </w:r>
      <w:r w:rsidRPr="00A37731">
        <w:t>le. » (Pfaehler et Settimo, 1991).</w:t>
      </w:r>
    </w:p>
    <w:p w:rsidR="00760067" w:rsidRPr="00A37731" w:rsidRDefault="00760067" w:rsidP="00760067">
      <w:pPr>
        <w:spacing w:before="120" w:after="120"/>
        <w:jc w:val="both"/>
      </w:pPr>
      <w:r w:rsidRPr="00A37731">
        <w:t>Si l'adoption est une institution de droit privé, c'est aussi une que</w:t>
      </w:r>
      <w:r w:rsidRPr="00A37731">
        <w:t>s</w:t>
      </w:r>
      <w:r w:rsidRPr="00A37731">
        <w:t>tion d'ordre public engageant la responsabilité de l'État, protecteur de l'enfant et gardien des limites que l'ordre juridique impose aux désirs des individus. Les intervenants étatiques et les adoptants se trouvent ainsi toujours potentie</w:t>
      </w:r>
      <w:r w:rsidRPr="00A37731">
        <w:t>l</w:t>
      </w:r>
      <w:r w:rsidRPr="00A37731">
        <w:t>lement en conflit. Cela apparaît plus clairement au niveau de l'adoption internationale, car des groupes y sont mobil</w:t>
      </w:r>
      <w:r w:rsidRPr="00A37731">
        <w:t>i</w:t>
      </w:r>
      <w:r w:rsidRPr="00A37731">
        <w:t>sés pour promouvoir l'entraide et défendre les intérêts des ado</w:t>
      </w:r>
      <w:r w:rsidRPr="00A37731">
        <w:t>p</w:t>
      </w:r>
      <w:r w:rsidRPr="00A37731">
        <w:t>tants. L'adoption étant une pratique de droit privé, ces associations d'ado</w:t>
      </w:r>
      <w:r w:rsidRPr="00A37731">
        <w:t>p</w:t>
      </w:r>
      <w:r w:rsidRPr="00A37731">
        <w:t>tion internationale contestent certaines formes d'interposition de l'État québécois dans les adoptions</w:t>
      </w:r>
      <w:r>
        <w:t xml:space="preserve"> [265] </w:t>
      </w:r>
      <w:r w:rsidRPr="00A37731">
        <w:t>à l'étranger. Elles revendiquent non seulement un asso</w:t>
      </w:r>
      <w:r w:rsidRPr="00A37731">
        <w:t>u</w:t>
      </w:r>
      <w:r w:rsidRPr="00A37731">
        <w:t>plissement des normes et des contrôles, mais également des mesures encour</w:t>
      </w:r>
      <w:r w:rsidRPr="00A37731">
        <w:t>a</w:t>
      </w:r>
      <w:r w:rsidRPr="00A37731">
        <w:t>geant l'adoption internationale. Suite à de très fortes pressions de leur part, la nouvelle loi québécoise sur l'adoption internationale autorise, depuis septembre 1990, l'adoption par contact privé à l'étranger. Cette loi a aussi permis la privatisation de la tâche professionnelle d'évaluation des projets d'adoption qu'i</w:t>
      </w:r>
      <w:r w:rsidRPr="00A37731">
        <w:t>m</w:t>
      </w:r>
      <w:r w:rsidRPr="00A37731">
        <w:t xml:space="preserve">pose la </w:t>
      </w:r>
      <w:r w:rsidRPr="00C94C96">
        <w:rPr>
          <w:i/>
          <w:iCs/>
        </w:rPr>
        <w:t>Loi sur la protection de la jeunesse,</w:t>
      </w:r>
      <w:r w:rsidRPr="00A37731">
        <w:t xml:space="preserve"> ce qui accélère le proce</w:t>
      </w:r>
      <w:r w:rsidRPr="00A37731">
        <w:t>s</w:t>
      </w:r>
      <w:r w:rsidRPr="00A37731">
        <w:t>sus d'adoption mais retire aux serv</w:t>
      </w:r>
      <w:r w:rsidRPr="00A37731">
        <w:t>i</w:t>
      </w:r>
      <w:r w:rsidRPr="00A37731">
        <w:t>ces sociaux de protection de la jeunesse la responsabilité d'un bon pourcentage des adoptions intern</w:t>
      </w:r>
      <w:r w:rsidRPr="00A37731">
        <w:t>a</w:t>
      </w:r>
      <w:r w:rsidRPr="00A37731">
        <w:t>tionales. Cette loi a aussi favorisé la mise sur pied de nombreux org</w:t>
      </w:r>
      <w:r w:rsidRPr="00A37731">
        <w:t>a</w:t>
      </w:r>
      <w:r w:rsidRPr="00A37731">
        <w:lastRenderedPageBreak/>
        <w:t>nismes privés qui ont réussi à « ouvrir » de nouveaux pays à l'ado</w:t>
      </w:r>
      <w:r w:rsidRPr="00A37731">
        <w:t>p</w:t>
      </w:r>
      <w:r w:rsidRPr="00A37731">
        <w:t>tion.</w:t>
      </w:r>
    </w:p>
    <w:p w:rsidR="00760067" w:rsidRDefault="00760067" w:rsidP="00760067">
      <w:pPr>
        <w:spacing w:before="120" w:after="120"/>
        <w:jc w:val="both"/>
      </w:pPr>
    </w:p>
    <w:p w:rsidR="00760067" w:rsidRPr="00A37731" w:rsidRDefault="00760067" w:rsidP="00760067">
      <w:pPr>
        <w:pStyle w:val="a"/>
      </w:pPr>
      <w:r w:rsidRPr="00A37731">
        <w:t>DU BON ET</w:t>
      </w:r>
      <w:r>
        <w:t xml:space="preserve"> DU JUSTE</w:t>
      </w:r>
      <w:r>
        <w:br/>
      </w:r>
      <w:r w:rsidRPr="00A37731">
        <w:t>EN MATIÈRE D'ADOPTION</w:t>
      </w:r>
    </w:p>
    <w:p w:rsidR="00760067" w:rsidRDefault="00760067" w:rsidP="00760067">
      <w:pPr>
        <w:spacing w:before="120" w:after="120"/>
        <w:jc w:val="both"/>
      </w:pPr>
    </w:p>
    <w:p w:rsidR="00760067" w:rsidRPr="00A37731" w:rsidRDefault="00760067" w:rsidP="00760067">
      <w:pPr>
        <w:spacing w:before="120" w:after="120"/>
        <w:jc w:val="both"/>
      </w:pPr>
      <w:r w:rsidRPr="00A37731">
        <w:t>Ensemble, ces différentes formes d'adoption représentent une transformation qualitative, structurelle, de la circulation des enfants. De nouvelles conceptions et de nouveaux intérêts structurent les prat</w:t>
      </w:r>
      <w:r w:rsidRPr="00A37731">
        <w:t>i</w:t>
      </w:r>
      <w:r w:rsidRPr="00A37731">
        <w:t>ques. Cependant, le débat reste ouvert sur ce qui fonde leur légitimité.</w:t>
      </w:r>
    </w:p>
    <w:p w:rsidR="00760067" w:rsidRPr="00A37731" w:rsidRDefault="00760067" w:rsidP="00760067">
      <w:pPr>
        <w:spacing w:before="120" w:after="120"/>
        <w:jc w:val="both"/>
      </w:pPr>
      <w:r w:rsidRPr="00A37731">
        <w:t>L'intérêt de l'enfant et le respect de ses droits justifient l'a</w:t>
      </w:r>
      <w:r w:rsidRPr="00A37731">
        <w:t>c</w:t>
      </w:r>
      <w:r w:rsidRPr="00A37731">
        <w:t>tion des représentants de l'État chargés d'évaluer les pr</w:t>
      </w:r>
      <w:r w:rsidRPr="00A37731">
        <w:t>o</w:t>
      </w:r>
      <w:r w:rsidRPr="00A37731">
        <w:t>jets d'adoption et de juger des cas particuliers. Les autres principaux agents intéressés à la question se fondent aussi très majoritairement sur des principes rel</w:t>
      </w:r>
      <w:r w:rsidRPr="00A37731">
        <w:t>e</w:t>
      </w:r>
      <w:r w:rsidRPr="00A37731">
        <w:t>vant du monde civique, et non de l'univers de la tradition et du monde domestique : l'égalité de droit des personnes individuelles, l'intérêt de l'e</w:t>
      </w:r>
      <w:r w:rsidRPr="00A37731">
        <w:t>n</w:t>
      </w:r>
      <w:r w:rsidRPr="00A37731">
        <w:t>fant en tant que personne mineure, les droits des enfants en tant que minorité sociale. En travail social, les justifications coutumières de l'adoption (la transmission du nom et des biens, la consolidation d'un mariage stérile, l'assurance d'un soutien dans l'avenir, la confi</w:t>
      </w:r>
      <w:r w:rsidRPr="00A37731">
        <w:t>r</w:t>
      </w:r>
      <w:r w:rsidRPr="00A37731">
        <w:t>mation de l'identité de genre, etc.) peuvent même constituer des crit</w:t>
      </w:r>
      <w:r w:rsidRPr="00A37731">
        <w:t>è</w:t>
      </w:r>
      <w:r w:rsidRPr="00A37731">
        <w:t>res de disqualification de la demande présentée par un couple pui</w:t>
      </w:r>
      <w:r w:rsidRPr="00A37731">
        <w:t>s</w:t>
      </w:r>
      <w:r w:rsidRPr="00A37731">
        <w:t>qu'elles correspondent aux intérêts des adoptants et non à celui de l'e</w:t>
      </w:r>
      <w:r w:rsidRPr="00A37731">
        <w:t>n</w:t>
      </w:r>
      <w:r w:rsidRPr="00A37731">
        <w:t>fant (ACSSQ, 1985).</w:t>
      </w:r>
    </w:p>
    <w:p w:rsidR="00760067" w:rsidRDefault="00760067" w:rsidP="00760067">
      <w:pPr>
        <w:spacing w:before="120" w:after="120"/>
        <w:jc w:val="both"/>
      </w:pPr>
      <w:r w:rsidRPr="00A37731">
        <w:t>L'accord sur le fait d'exclure ainsi tout autre intérêt que c</w:t>
      </w:r>
      <w:r w:rsidRPr="00A37731">
        <w:t>e</w:t>
      </w:r>
      <w:r w:rsidRPr="00A37731">
        <w:t>lui de l'enfant n'est cependant pas unanime. Ainsi, dans l'adoption intern</w:t>
      </w:r>
      <w:r w:rsidRPr="00A37731">
        <w:t>a</w:t>
      </w:r>
      <w:r w:rsidRPr="00A37731">
        <w:t>tionale, où le débat quant à ce qui est bon et juste en matière d'ado</w:t>
      </w:r>
      <w:r w:rsidRPr="00A37731">
        <w:t>p</w:t>
      </w:r>
      <w:r w:rsidRPr="00A37731">
        <w:t>tion est ouvert à un plus large spectre d'intérêts et à une plus grande diversité de personnes, d'autres valeurs et principes - d'autres «</w:t>
      </w:r>
      <w:r>
        <w:t> grandeurs » (Boltanski et Thé</w:t>
      </w:r>
      <w:r w:rsidRPr="00A37731">
        <w:t>venot, 1991) - sont aussi mis de l'avant. Ainsi, les associations d'adoptants proposent d'autres formes de justifications légitimant les comportements expressifs et les mot</w:t>
      </w:r>
      <w:r w:rsidRPr="00A37731">
        <w:t>i</w:t>
      </w:r>
      <w:r w:rsidRPr="00A37731">
        <w:t>vations qui les disqualifient auprès des agents prônant les valeurs de droits et d'égalité du monde civique.</w:t>
      </w:r>
    </w:p>
    <w:p w:rsidR="00760067" w:rsidRPr="00A37731" w:rsidRDefault="00760067" w:rsidP="00760067">
      <w:pPr>
        <w:spacing w:before="120" w:after="120"/>
        <w:jc w:val="both"/>
      </w:pPr>
      <w:r w:rsidRPr="00A37731">
        <w:br w:type="page"/>
      </w:r>
      <w:r>
        <w:lastRenderedPageBreak/>
        <w:t>[266]</w:t>
      </w:r>
    </w:p>
    <w:p w:rsidR="00760067" w:rsidRPr="00A37731" w:rsidRDefault="00760067" w:rsidP="00760067">
      <w:pPr>
        <w:spacing w:before="120" w:after="120"/>
        <w:jc w:val="both"/>
      </w:pPr>
      <w:r w:rsidRPr="00A37731">
        <w:t>Pour plusieurs partisans de l'adoption internationale, aucune appa</w:t>
      </w:r>
      <w:r w:rsidRPr="00A37731">
        <w:t>r</w:t>
      </w:r>
      <w:r w:rsidRPr="00A37731">
        <w:t>tenance de l'enfant, qu'elle soit familiale, culturelle ou nationale, ne devrait faire obstacle à la création d'une rel</w:t>
      </w:r>
      <w:r w:rsidRPr="00A37731">
        <w:t>a</w:t>
      </w:r>
      <w:r w:rsidRPr="00A37731">
        <w:t>tion adoptive lui apportant affection, confort, sécurité et de meilleures chances dans la vie. Les enfants, disent-ils, n'a</w:t>
      </w:r>
      <w:r w:rsidRPr="00A37731">
        <w:t>p</w:t>
      </w:r>
      <w:r w:rsidRPr="00A37731">
        <w:t>partiennent à personne ni à leur famille ni à leur pays ni à l'État. Ils sont les « enfants de la planète ». Du point de vue des individus, l'amour est posé comme valeur centrale : le d</w:t>
      </w:r>
      <w:r w:rsidRPr="00A37731">
        <w:t>é</w:t>
      </w:r>
      <w:r w:rsidRPr="00A37731">
        <w:t>sir d'aimer de l'adoptant et le besoin d'être aimé de tout enfant légitiment, à la limite, les procédés les plus divers pour obtenir un enfant en ado</w:t>
      </w:r>
      <w:r w:rsidRPr="00A37731">
        <w:t>p</w:t>
      </w:r>
      <w:r w:rsidRPr="00A37731">
        <w:t>tion. D'un point de vue plus collectif, les principes mis de l'avant sont ceux de la fraternité universelle ou de la solidarité internationale avec les enfants en tant que minorité victime de la pauvreté, des guerres et de la néglige</w:t>
      </w:r>
      <w:r w:rsidRPr="00A37731">
        <w:t>n</w:t>
      </w:r>
      <w:r w:rsidRPr="00A37731">
        <w:t>ce des plus grands et des plus puissants.</w:t>
      </w:r>
    </w:p>
    <w:p w:rsidR="00760067" w:rsidRPr="00A37731" w:rsidRDefault="00760067" w:rsidP="00760067">
      <w:pPr>
        <w:spacing w:before="120" w:after="120"/>
        <w:jc w:val="both"/>
      </w:pPr>
      <w:r w:rsidRPr="00A37731">
        <w:t>La prise en compte exclusive de l'intérêt et des droits de l'enfant est aussi remise en question, au nom du désir naturel de fonder une fami</w:t>
      </w:r>
      <w:r w:rsidRPr="00A37731">
        <w:t>l</w:t>
      </w:r>
      <w:r w:rsidRPr="00A37731">
        <w:t>le et d'avoir ainsi accès à la paternité et à la maternité. Cependant, la valeur « famille » n'est pas définie comme relevant du monde dome</w:t>
      </w:r>
      <w:r w:rsidRPr="00A37731">
        <w:t>s</w:t>
      </w:r>
      <w:r w:rsidRPr="00A37731">
        <w:t>tique ou de la tradition. Elle est définie comme relevant du domaine de l'affectivité, de la réalisation personnelle et de l'expressivité. Elle donne encore lieu à la promotion des intérêts du monde civique, n</w:t>
      </w:r>
      <w:r w:rsidRPr="00A37731">
        <w:t>o</w:t>
      </w:r>
      <w:r w:rsidRPr="00A37731">
        <w:t>tamment à celle de particularismes de genre, d'orientation sexuelle, de statut civil. En vertu de la Charte des droits et libertés de la personne, certains revendiquent des services étatiques d'adoption rapides et eff</w:t>
      </w:r>
      <w:r w:rsidRPr="00A37731">
        <w:t>i</w:t>
      </w:r>
      <w:r w:rsidRPr="00A37731">
        <w:t>caces pour toute personne qui en fait la d</w:t>
      </w:r>
      <w:r w:rsidRPr="00A37731">
        <w:t>e</w:t>
      </w:r>
      <w:r w:rsidRPr="00A37731">
        <w:t>mande, qu'elle vive seule ou en couple, qu'elle soit hétér</w:t>
      </w:r>
      <w:r w:rsidRPr="00A37731">
        <w:t>o</w:t>
      </w:r>
      <w:r w:rsidRPr="00A37731">
        <w:t>sexuelle ou homosexuelle. La constitution d'une famille est définie comme une question étrangère à une organ</w:t>
      </w:r>
      <w:r w:rsidRPr="00A37731">
        <w:t>i</w:t>
      </w:r>
      <w:r w:rsidRPr="00A37731">
        <w:t>sation j</w:t>
      </w:r>
      <w:r w:rsidRPr="00A37731">
        <w:t>u</w:t>
      </w:r>
      <w:r w:rsidRPr="00A37731">
        <w:t>ridique de la filiation fondée sur la différenciation des sexes et la reproduction sexuée. L'accès au statut de parent sans engendr</w:t>
      </w:r>
      <w:r w:rsidRPr="00A37731">
        <w:t>e</w:t>
      </w:r>
      <w:r w:rsidRPr="00A37731">
        <w:t>ment, par adoption, tend d'ailleurs à être réinterprété comme un dépa</w:t>
      </w:r>
      <w:r w:rsidRPr="00A37731">
        <w:t>s</w:t>
      </w:r>
      <w:r w:rsidRPr="00A37731">
        <w:t>sement des contraintes de la biologie. La métaphore de l'accouch</w:t>
      </w:r>
      <w:r w:rsidRPr="00A37731">
        <w:t>e</w:t>
      </w:r>
      <w:r w:rsidRPr="00A37731">
        <w:t>ment se transforme. Des couples disent avoir vécu « un accouchement à deux ». Des femmes disent avoir vécu avec leur conjoint l'expérie</w:t>
      </w:r>
      <w:r w:rsidRPr="00A37731">
        <w:t>n</w:t>
      </w:r>
      <w:r w:rsidRPr="00A37731">
        <w:t>ce de la paternité.</w:t>
      </w:r>
    </w:p>
    <w:p w:rsidR="00760067" w:rsidRDefault="00760067" w:rsidP="00760067">
      <w:pPr>
        <w:spacing w:before="120" w:after="120"/>
        <w:jc w:val="both"/>
      </w:pPr>
      <w:r w:rsidRPr="00A37731">
        <w:t>Les discours de promotion de l'adoption internationale ne se ce</w:t>
      </w:r>
      <w:r w:rsidRPr="00A37731">
        <w:t>n</w:t>
      </w:r>
      <w:r w:rsidRPr="00A37731">
        <w:t>trent pas sur l'opposition traditionnelle entre parenté adoptive et p</w:t>
      </w:r>
      <w:r w:rsidRPr="00A37731">
        <w:t>a</w:t>
      </w:r>
      <w:r w:rsidRPr="00A37731">
        <w:t>renté biologique. L'adoption internationale est plutôt présentée comme l'expression d'une authentique ouverture à d'autres différences : la di</w:t>
      </w:r>
      <w:r w:rsidRPr="00A37731">
        <w:t>f</w:t>
      </w:r>
      <w:r w:rsidRPr="00A37731">
        <w:lastRenderedPageBreak/>
        <w:t>férence ethnique et la dive</w:t>
      </w:r>
      <w:r w:rsidRPr="00A37731">
        <w:t>r</w:t>
      </w:r>
      <w:r w:rsidRPr="00A37731">
        <w:t>sité des cultures. C'est la matérialisation visible de valeurs de tolérance développées individuellement dans le cadre d'exp</w:t>
      </w:r>
      <w:r w:rsidRPr="00A37731">
        <w:t>é</w:t>
      </w:r>
      <w:r w:rsidRPr="00A37731">
        <w:t>riences de travail ou de voyages dans le tiers monde. C'est l'expression d'un refus du conformisme. C'est aussi la d</w:t>
      </w:r>
      <w:r w:rsidRPr="00A37731">
        <w:t>é</w:t>
      </w:r>
      <w:r w:rsidRPr="00A37731">
        <w:t>monstration de ce que des personnes motivées et débrouilla</w:t>
      </w:r>
      <w:r w:rsidRPr="00A37731">
        <w:t>r</w:t>
      </w:r>
      <w:r w:rsidRPr="00A37731">
        <w:t>des peuvent accomplir seules malgré les obstacles inhumains posés par les bureaucraties et malgré les ingérences de l'État.</w:t>
      </w:r>
    </w:p>
    <w:p w:rsidR="00760067" w:rsidRPr="00A37731" w:rsidRDefault="00760067" w:rsidP="00760067">
      <w:pPr>
        <w:spacing w:before="120" w:after="120"/>
        <w:jc w:val="both"/>
      </w:pPr>
      <w:r>
        <w:t>[267]</w:t>
      </w:r>
    </w:p>
    <w:p w:rsidR="00760067" w:rsidRPr="00A37731" w:rsidRDefault="00760067" w:rsidP="00760067">
      <w:pPr>
        <w:spacing w:before="120" w:after="120"/>
        <w:jc w:val="both"/>
      </w:pPr>
      <w:r w:rsidRPr="00A37731">
        <w:t>Les principes de solidarité internationale et d'altruisme, les valeurs familiales, d'autonomie personnelle, d'affectivité et de réalisation de soi sont des valeurs collectives reconnues positivement dans les soci</w:t>
      </w:r>
      <w:r w:rsidRPr="00A37731">
        <w:t>é</w:t>
      </w:r>
      <w:r w:rsidRPr="00A37731">
        <w:t>tés modernes. Toutefois, quand il s'agit de se positionner dans un d</w:t>
      </w:r>
      <w:r w:rsidRPr="00A37731">
        <w:t>é</w:t>
      </w:r>
      <w:r w:rsidRPr="00A37731">
        <w:t>bat sur ce qui est bon et juste en adoption, elles ont une très faible l</w:t>
      </w:r>
      <w:r w:rsidRPr="00A37731">
        <w:t>é</w:t>
      </w:r>
      <w:r w:rsidRPr="00A37731">
        <w:t>gitimité. D'une part, elles s'inscrivent en dehors de la logique dom</w:t>
      </w:r>
      <w:r w:rsidRPr="00A37731">
        <w:t>i</w:t>
      </w:r>
      <w:r w:rsidRPr="00A37731">
        <w:t>nante de défense des droits individuels et elles entrent souvent en conflit avec les droits et intérêt de l'enfant. D'autre part, elles sont pe</w:t>
      </w:r>
      <w:r w:rsidRPr="00A37731">
        <w:t>r</w:t>
      </w:r>
      <w:r w:rsidRPr="00A37731">
        <w:t>çues comme courant un risque élevé d'être contaminées par les i</w:t>
      </w:r>
      <w:r w:rsidRPr="00A37731">
        <w:t>n</w:t>
      </w:r>
      <w:r w:rsidRPr="00A37731">
        <w:t>térêts et la logique du monde marchand.</w:t>
      </w:r>
    </w:p>
    <w:p w:rsidR="00760067" w:rsidRPr="00A37731" w:rsidRDefault="00760067" w:rsidP="00760067">
      <w:pPr>
        <w:spacing w:before="120" w:after="120"/>
        <w:jc w:val="both"/>
      </w:pPr>
      <w:r w:rsidRPr="00A37731">
        <w:t>En effet, la hantise la plus grande en matière d'adoption, comme en ce qui concerne les nouvelles techniques de reproduction, est que l'e</w:t>
      </w:r>
      <w:r w:rsidRPr="00A37731">
        <w:t>n</w:t>
      </w:r>
      <w:r w:rsidRPr="00A37731">
        <w:t>fant soit réduit au rang d'objet et traité comme une marchandise. Il est vrai que des enfants sont l'objet de transactions monétaires qui proc</w:t>
      </w:r>
      <w:r w:rsidRPr="00A37731">
        <w:t>u</w:t>
      </w:r>
      <w:r w:rsidRPr="00A37731">
        <w:t>rent des profits impo</w:t>
      </w:r>
      <w:r w:rsidRPr="00A37731">
        <w:t>r</w:t>
      </w:r>
      <w:r w:rsidRPr="00A37731">
        <w:t>tants à différents intermédiaires, même lorsque les adoptants ont procédé avec les meilleures intentions du monde. Les po</w:t>
      </w:r>
      <w:r w:rsidRPr="00A37731">
        <w:t>s</w:t>
      </w:r>
      <w:r w:rsidRPr="00A37731">
        <w:t>tulants à l'adoption sont donc toujours frappés de soupçon. Us sont des acheteurs potentiels sur un marché illégitime d'e</w:t>
      </w:r>
      <w:r w:rsidRPr="00A37731">
        <w:t>n</w:t>
      </w:r>
      <w:r w:rsidRPr="00A37731">
        <w:t>fants.</w:t>
      </w:r>
    </w:p>
    <w:p w:rsidR="00760067" w:rsidRPr="00A37731" w:rsidRDefault="00760067" w:rsidP="00760067">
      <w:pPr>
        <w:spacing w:before="120" w:after="120"/>
        <w:jc w:val="both"/>
      </w:pPr>
      <w:r w:rsidRPr="00A37731">
        <w:t>Cette hantise du trafic d'enfants ne dérive pas uniquement des pr</w:t>
      </w:r>
      <w:r w:rsidRPr="00A37731">
        <w:t>a</w:t>
      </w:r>
      <w:r w:rsidRPr="00A37731">
        <w:t>tiques frauduleuses qui ont réellement cours. Elle peut aussi être attr</w:t>
      </w:r>
      <w:r w:rsidRPr="00A37731">
        <w:t>i</w:t>
      </w:r>
      <w:r w:rsidRPr="00A37731">
        <w:t>buée au fait que, comme je l'ai déjà mentionné, culturellement, la s</w:t>
      </w:r>
      <w:r w:rsidRPr="00A37731">
        <w:t>o</w:t>
      </w:r>
      <w:r w:rsidRPr="00A37731">
        <w:t>ciété québécoise ne reconnaîtrait pas le don d'enfant, c'est-à-dire sa remise volontaire par ses parents à un partenaire quelconque. En effet, l'adoption perd toute lég</w:t>
      </w:r>
      <w:r w:rsidRPr="00A37731">
        <w:t>i</w:t>
      </w:r>
      <w:r w:rsidRPr="00A37731">
        <w:t>timité dès qu'elle se présente comme une transaction dont l'enfant fait l'objet. Or, rares sont les enfants sans a</w:t>
      </w:r>
      <w:r w:rsidRPr="00A37731">
        <w:t>u</w:t>
      </w:r>
      <w:r w:rsidRPr="00A37731">
        <w:t>cune filiation établie ou qui ont été légalement abandonnés avant m</w:t>
      </w:r>
      <w:r w:rsidRPr="00A37731">
        <w:t>ê</w:t>
      </w:r>
      <w:r w:rsidRPr="00A37731">
        <w:t>me qu'on envisage pour eux une adoption. Il faut donc d'abord prov</w:t>
      </w:r>
      <w:r w:rsidRPr="00A37731">
        <w:t>o</w:t>
      </w:r>
      <w:r w:rsidRPr="00A37731">
        <w:t>quer ou faire confirmer leur abandon. À l'adoption i</w:t>
      </w:r>
      <w:r w:rsidRPr="00A37731">
        <w:t>n</w:t>
      </w:r>
      <w:r w:rsidRPr="00A37731">
        <w:t xml:space="preserve">ternationale, il faut aussi rompre leurs liens d'appartenance à la communauté locale et </w:t>
      </w:r>
      <w:r w:rsidRPr="00A37731">
        <w:lastRenderedPageBreak/>
        <w:t>au pays. Cette rupture de liens, pr</w:t>
      </w:r>
      <w:r w:rsidRPr="00A37731">
        <w:t>o</w:t>
      </w:r>
      <w:r w:rsidRPr="00A37731">
        <w:t>voquée en vue de l'adoption, consiste à libérer l'enfant de toute attache pour le mettre transitoir</w:t>
      </w:r>
      <w:r w:rsidRPr="00A37731">
        <w:t>e</w:t>
      </w:r>
      <w:r w:rsidRPr="00A37731">
        <w:t>ment en circulation avant qu'il puisse être confié à de nouveaux p</w:t>
      </w:r>
      <w:r w:rsidRPr="00A37731">
        <w:t>a</w:t>
      </w:r>
      <w:r w:rsidRPr="00A37731">
        <w:t>rents. C'est créer to</w:t>
      </w:r>
      <w:r w:rsidRPr="00A37731">
        <w:t>u</w:t>
      </w:r>
      <w:r w:rsidRPr="00A37731">
        <w:t>tes les conditions nécessaires à un échange, dans un contexte où la forme marchande de l'échange tend à envahir toutes les sphères de la vie sociale. Cette opération inévitable d'object</w:t>
      </w:r>
      <w:r w:rsidRPr="00A37731">
        <w:t>i</w:t>
      </w:r>
      <w:r w:rsidRPr="00A37731">
        <w:t>vation de l'enfant reste généralement dans le non-dit et on évite de voir qu'e</w:t>
      </w:r>
      <w:r w:rsidRPr="00A37731">
        <w:t>l</w:t>
      </w:r>
      <w:r w:rsidRPr="00A37731">
        <w:t>le se produit nécessairement, même en l'abse</w:t>
      </w:r>
      <w:r w:rsidRPr="00A37731">
        <w:t>n</w:t>
      </w:r>
      <w:r w:rsidRPr="00A37731">
        <w:t>ce de trafic d'enfants, même quand l'adoption est complètement contrôlée par les interv</w:t>
      </w:r>
      <w:r w:rsidRPr="00A37731">
        <w:t>e</w:t>
      </w:r>
      <w:r w:rsidRPr="00A37731">
        <w:t>nants des services de protection de la jeunesse.</w:t>
      </w:r>
    </w:p>
    <w:p w:rsidR="00760067" w:rsidRPr="00A37731" w:rsidRDefault="00760067" w:rsidP="00760067">
      <w:pPr>
        <w:spacing w:before="120" w:after="120"/>
        <w:jc w:val="both"/>
      </w:pPr>
      <w:r w:rsidRPr="00A37731">
        <w:t>Les différentes parties à l'adoption développent différentes strat</w:t>
      </w:r>
      <w:r w:rsidRPr="00A37731">
        <w:t>é</w:t>
      </w:r>
      <w:r w:rsidRPr="00A37731">
        <w:t>gies qui allègent le malaise ressenti face au transfert qui s'opère. Ai</w:t>
      </w:r>
      <w:r w:rsidRPr="00A37731">
        <w:t>n</w:t>
      </w:r>
      <w:r w:rsidRPr="00A37731">
        <w:t>si, les services d'adoption reportent en partie sur d'autres la respons</w:t>
      </w:r>
      <w:r w:rsidRPr="00A37731">
        <w:t>a</w:t>
      </w:r>
      <w:r w:rsidRPr="00A37731">
        <w:t>bilité des décisions. Par exemple, on séc</w:t>
      </w:r>
      <w:r w:rsidRPr="00A37731">
        <w:t>u</w:t>
      </w:r>
      <w:r w:rsidRPr="00A37731">
        <w:t>risera une mère hésitante à confier son</w:t>
      </w:r>
      <w:r>
        <w:t xml:space="preserve"> [268] </w:t>
      </w:r>
      <w:r w:rsidRPr="00A37731">
        <w:t>enfant en adoption en l'invitant à choisir d'abord e</w:t>
      </w:r>
      <w:r w:rsidRPr="00A37731">
        <w:t>l</w:t>
      </w:r>
      <w:r w:rsidRPr="00A37731">
        <w:t>le-même les parents adoptifs à partir de profils d'adoptants, de phot</w:t>
      </w:r>
      <w:r w:rsidRPr="00A37731">
        <w:t>o</w:t>
      </w:r>
      <w:r w:rsidRPr="00A37731">
        <w:t>graphies, d'une rencontre organisée avec le couple. On privilégie aussi la méthode de l'autoévaluation dans l'étude des projets d'adoption : les postulants, au terme de la déma</w:t>
      </w:r>
      <w:r w:rsidRPr="00A37731">
        <w:t>r</w:t>
      </w:r>
      <w:r w:rsidRPr="00A37731">
        <w:t>che d'évaluation, décideront eux-mêmes s'ils sont prêts ou non à vivre l'adoption.</w:t>
      </w:r>
    </w:p>
    <w:p w:rsidR="00760067" w:rsidRDefault="00760067" w:rsidP="00760067">
      <w:pPr>
        <w:spacing w:before="120" w:after="120"/>
        <w:jc w:val="both"/>
      </w:pPr>
      <w:r w:rsidRPr="00A37731">
        <w:t>Du côté des adoptants, l'oubli est probablement la stratégie la plus solidement ancrée : l'oubli de la mère de naissance, l'oubli des facteurs économiques et politiques qui causent les abandons d'enfants, l'oubli des inégalités entre preneurs et donneurs d'enfants, etc. Cet oubli pa</w:t>
      </w:r>
      <w:r w:rsidRPr="00A37731">
        <w:t>s</w:t>
      </w:r>
      <w:r w:rsidRPr="00A37731">
        <w:t>se, non par l'occultation de ces réalités, mais par la production d'im</w:t>
      </w:r>
      <w:r w:rsidRPr="00A37731">
        <w:t>a</w:t>
      </w:r>
      <w:r w:rsidRPr="00A37731">
        <w:t>ges stéréotypées : la mère pauvre qui aime ses enfants mais ne peut les nourrir et les envoyer à l'école. Le pays corrompu qui laisse tuer les jeunes enfants dans les rues transformées en égouts. On se souviendra cependant de la richesse culturelle du pays, de ses habitudes alime</w:t>
      </w:r>
      <w:r w:rsidRPr="00A37731">
        <w:t>n</w:t>
      </w:r>
      <w:r w:rsidRPr="00A37731">
        <w:t>taires et de la sonorité de sa langue. Tran</w:t>
      </w:r>
      <w:r w:rsidRPr="00A37731">
        <w:t>s</w:t>
      </w:r>
      <w:r w:rsidRPr="00A37731">
        <w:t>mettre le goût de tout cela à l'enfant devient une forme de r</w:t>
      </w:r>
      <w:r w:rsidRPr="00A37731">
        <w:t>é</w:t>
      </w:r>
      <w:r w:rsidRPr="00A37731">
        <w:t>paration.</w:t>
      </w:r>
    </w:p>
    <w:p w:rsidR="00760067" w:rsidRPr="00A37731" w:rsidRDefault="00760067" w:rsidP="00760067">
      <w:pPr>
        <w:spacing w:before="120" w:after="120"/>
        <w:jc w:val="both"/>
      </w:pPr>
      <w:r>
        <w:br w:type="page"/>
      </w:r>
    </w:p>
    <w:p w:rsidR="00760067" w:rsidRPr="00A37731" w:rsidRDefault="00760067" w:rsidP="00760067">
      <w:pPr>
        <w:pStyle w:val="a"/>
      </w:pPr>
      <w:r w:rsidRPr="00C94C96">
        <w:t>CONCLUSION</w:t>
      </w:r>
    </w:p>
    <w:p w:rsidR="00760067" w:rsidRDefault="00760067" w:rsidP="00760067">
      <w:pPr>
        <w:spacing w:before="120" w:after="120"/>
        <w:jc w:val="both"/>
      </w:pPr>
    </w:p>
    <w:p w:rsidR="00760067" w:rsidRPr="00A37731" w:rsidRDefault="00760067" w:rsidP="00760067">
      <w:pPr>
        <w:spacing w:before="120" w:after="120"/>
        <w:jc w:val="both"/>
      </w:pPr>
      <w:r w:rsidRPr="00A37731">
        <w:t>Selon les conceptions occidentales de la parenté qui val</w:t>
      </w:r>
      <w:r w:rsidRPr="00A37731">
        <w:t>o</w:t>
      </w:r>
      <w:r w:rsidRPr="00A37731">
        <w:t>risent les liens de consanguinité, l'adoption est une filiation marginale. Dans le contexte actuel, une inversion s'amorce cependant. Comme j'ai essayé de le montrer brièvement ici, les adoptions contemporaines ne sont plus qu'accessoirement au service de la lignée et de la relance des g</w:t>
      </w:r>
      <w:r w:rsidRPr="00A37731">
        <w:t>é</w:t>
      </w:r>
      <w:r w:rsidRPr="00A37731">
        <w:t>nérations. Elles sont faites dans l'intérêt de la personne mineure et au service des adultes qui adoptent ou des institutions. Ainsi, la famille adoptive prend presque figure de modèle contemporain des relations familiales, dans un contexte où la filiation en général est de plus en plus réduite au seul lien parent-enfant, étant définie comme une pr</w:t>
      </w:r>
      <w:r w:rsidRPr="00A37731">
        <w:t>o</w:t>
      </w:r>
      <w:r w:rsidRPr="00A37731">
        <w:t>blématique de droits individuels et comme une construction libre des acteurs. La reconnaissance récente de l'adopté comme membre à part entière d'une pare</w:t>
      </w:r>
      <w:r w:rsidRPr="00A37731">
        <w:t>n</w:t>
      </w:r>
      <w:r w:rsidRPr="00A37731">
        <w:t>té ayant les mêmes droits à succéder que l'enfant biologique est d'ailleurs survenue au moment où elle devenait de peu de conséquences puisque les familles n'ont plus autant qu'avant de biens à préserver et à transmettre, et que les modes de vie familiaux sont marqués par une centration sur le noyau p</w:t>
      </w:r>
      <w:r w:rsidRPr="00A37731">
        <w:t>a</w:t>
      </w:r>
      <w:r>
        <w:t>rent(s)-</w:t>
      </w:r>
      <w:r w:rsidRPr="00A37731">
        <w:t>enfant et un certain relâchement des autres liens de parenté (Castelli, 1990,</w:t>
      </w:r>
      <w:r>
        <w:t xml:space="preserve"> </w:t>
      </w:r>
      <w:r w:rsidRPr="00A37731">
        <w:t>p</w:t>
      </w:r>
      <w:r>
        <w:t>p</w:t>
      </w:r>
      <w:r w:rsidRPr="00A37731">
        <w:t>. 211-212).</w:t>
      </w:r>
    </w:p>
    <w:p w:rsidR="00760067" w:rsidRPr="00A37731" w:rsidRDefault="00760067" w:rsidP="00760067">
      <w:pPr>
        <w:spacing w:before="120" w:after="120"/>
        <w:jc w:val="both"/>
      </w:pPr>
      <w:r w:rsidRPr="00A37731">
        <w:t>Dans le mouvement de déqualification des repères sociaux et sy</w:t>
      </w:r>
      <w:r w:rsidRPr="00A37731">
        <w:t>m</w:t>
      </w:r>
      <w:r w:rsidRPr="00A37731">
        <w:t>boliques de la filiation, les enfants écopent souvent puisque ces rep</w:t>
      </w:r>
      <w:r w:rsidRPr="00A37731">
        <w:t>è</w:t>
      </w:r>
      <w:r w:rsidRPr="00A37731">
        <w:t>res</w:t>
      </w:r>
      <w:r>
        <w:t xml:space="preserve"> [269] </w:t>
      </w:r>
      <w:r w:rsidRPr="00A37731">
        <w:t>jouent un rôle essentiel pour la structuration de leur identité. P</w:t>
      </w:r>
      <w:r w:rsidRPr="00A37731">
        <w:t>a</w:t>
      </w:r>
      <w:r w:rsidRPr="00A37731">
        <w:t>rents et enfants peuvent, en effet, se retrouver dans une relation duelle que ne transcende plus le principe structurel du droit des fili</w:t>
      </w:r>
      <w:r w:rsidRPr="00A37731">
        <w:t>a</w:t>
      </w:r>
      <w:r w:rsidRPr="00A37731">
        <w:t>tions devant fonder et limiter la fonction parentale de manière à pr</w:t>
      </w:r>
      <w:r w:rsidRPr="00A37731">
        <w:t>é</w:t>
      </w:r>
      <w:r w:rsidRPr="00A37731">
        <w:t>server l'ordre logique des relations généalogiques ainsi que la prédi</w:t>
      </w:r>
      <w:r w:rsidRPr="00A37731">
        <w:t>c</w:t>
      </w:r>
      <w:r w:rsidRPr="00A37731">
        <w:t>tibilité des identifications qu'il détermine (Legendre, 1992). C'est bien sûr ce qui se profile derrière l'autoproclamation de soi comme parent, derrière la banalisation des ruptures délibérées du lien parental, ou à tr</w:t>
      </w:r>
      <w:r w:rsidRPr="00A37731">
        <w:t>a</w:t>
      </w:r>
      <w:r w:rsidRPr="00A37731">
        <w:t>vers les pratiques illégales et frauduleuses pour obtenir un enfant. Cepe</w:t>
      </w:r>
      <w:r w:rsidRPr="00A37731">
        <w:t>n</w:t>
      </w:r>
      <w:r w:rsidRPr="00A37731">
        <w:t>dant, dans l'ensemble de la dynamique sociale, la tendance est certainement moins unidirectionnelle, moins monolithique, que ce</w:t>
      </w:r>
      <w:r w:rsidRPr="00A37731">
        <w:t>r</w:t>
      </w:r>
      <w:r w:rsidRPr="00A37731">
        <w:t>tains veulent le croire. S'il y a perte de référents significatifs co</w:t>
      </w:r>
      <w:r w:rsidRPr="00A37731">
        <w:t>m</w:t>
      </w:r>
      <w:r w:rsidRPr="00A37731">
        <w:t xml:space="preserve">muns, on assiste en même temps à un effort vers une recomposition </w:t>
      </w:r>
      <w:r w:rsidRPr="00A37731">
        <w:lastRenderedPageBreak/>
        <w:t>des syst</w:t>
      </w:r>
      <w:r w:rsidRPr="00A37731">
        <w:t>è</w:t>
      </w:r>
      <w:r w:rsidRPr="00A37731">
        <w:t>mes de règles et de signification. Au niveau des individus, il y a une quête de repères et de sens et, au niveau des agents ayant prise sur le débat, il y a une mise de l'avant d'une pluralité de cadres de r</w:t>
      </w:r>
      <w:r w:rsidRPr="00A37731">
        <w:t>é</w:t>
      </w:r>
      <w:r w:rsidRPr="00A37731">
        <w:t>férence. Dans le champ de l'adoption, l'essentiel du débat est même mené directement sur le plan des valeurs et de la mor</w:t>
      </w:r>
      <w:r w:rsidRPr="00A37731">
        <w:t>a</w:t>
      </w:r>
      <w:r w:rsidRPr="00A37731">
        <w:t>le. Aussi, plutôt qu'une absence de repère et un refus de la limite, ce qui semble dom</w:t>
      </w:r>
      <w:r w:rsidRPr="00A37731">
        <w:t>i</w:t>
      </w:r>
      <w:r w:rsidRPr="00A37731">
        <w:t>ner c'est une redéfinition des r</w:t>
      </w:r>
      <w:r w:rsidRPr="00A37731">
        <w:t>è</w:t>
      </w:r>
      <w:r w:rsidRPr="00A37731">
        <w:t>gles.</w:t>
      </w:r>
    </w:p>
    <w:p w:rsidR="00760067" w:rsidRDefault="00760067" w:rsidP="00760067">
      <w:pPr>
        <w:spacing w:before="120" w:after="120"/>
        <w:jc w:val="both"/>
      </w:pPr>
      <w:r w:rsidRPr="00A37731">
        <w:t>Ceux qui soutiennent que l'actuelle remise en cause des institutions de la filiation ne peut se réaliser qu'au détriment des nouvelles génér</w:t>
      </w:r>
      <w:r w:rsidRPr="00A37731">
        <w:t>a</w:t>
      </w:r>
      <w:r w:rsidRPr="00A37731">
        <w:t>tions (Legendre, 1985,1992) posent la question fondamentale des e</w:t>
      </w:r>
      <w:r w:rsidRPr="00A37731">
        <w:t>f</w:t>
      </w:r>
      <w:r w:rsidRPr="00A37731">
        <w:t>fets symboliques de la normativité institutionnelle et des représent</w:t>
      </w:r>
      <w:r w:rsidRPr="00A37731">
        <w:t>a</w:t>
      </w:r>
      <w:r w:rsidRPr="00A37731">
        <w:t>tions du pouvoir, qu'il convient de mettre à jour et de comprendre. Or, l'anthropologie contemporaine risque fort de passer à côté de cette question de fond si elle tombe dans le piège qui consiste à cons</w:t>
      </w:r>
      <w:r w:rsidRPr="00A37731">
        <w:t>i</w:t>
      </w:r>
      <w:r w:rsidRPr="00A37731">
        <w:t>dérer d'emblée comme légitimes et humainement adéquates les pratiques observables, fussent-elles dominantes, et à en déduire « scientifiquement » les règles qui devraient orienter les choix s</w:t>
      </w:r>
      <w:r w:rsidRPr="00A37731">
        <w:t>o</w:t>
      </w:r>
      <w:r w:rsidRPr="00A37731">
        <w:t xml:space="preserve">ciaux. </w:t>
      </w:r>
      <w:r>
        <w:t>À</w:t>
      </w:r>
      <w:r w:rsidRPr="00A37731">
        <w:t>A ce compte-là, l'anthropologie ne serait qu'une forme de c</w:t>
      </w:r>
      <w:r w:rsidRPr="00A37731">
        <w:t>o</w:t>
      </w:r>
      <w:r w:rsidRPr="00A37731">
        <w:t>dification a posteriori des pratiques sociales et non un mode d'interr</w:t>
      </w:r>
      <w:r w:rsidRPr="00A37731">
        <w:t>o</w:t>
      </w:r>
      <w:r w:rsidRPr="00A37731">
        <w:t>gation et de compréhension de la vie humaine. L'anthropologue rest</w:t>
      </w:r>
      <w:r w:rsidRPr="00A37731">
        <w:t>e</w:t>
      </w:r>
      <w:r w:rsidRPr="00A37731">
        <w:t>rait alors aveugle aux enjeux des transformations et contribuerait à les banaliser ou à les normaliser. Ne reconnaître dans le droit de la fili</w:t>
      </w:r>
      <w:r w:rsidRPr="00A37731">
        <w:t>a</w:t>
      </w:r>
      <w:r w:rsidRPr="00A37731">
        <w:t>tion que l'arbitraire du pouvoir, pourrait constituer l'une des multiples m</w:t>
      </w:r>
      <w:r w:rsidRPr="00A37731">
        <w:t>a</w:t>
      </w:r>
      <w:r w:rsidRPr="00A37731">
        <w:t>nières possibles de ne pas reconnaître les enfants comme sujets, pour les réduire à n'être que l'objet de volontés indiv</w:t>
      </w:r>
      <w:r w:rsidRPr="00A37731">
        <w:t>i</w:t>
      </w:r>
      <w:r w:rsidRPr="00A37731">
        <w:t>duelles. Par contre, l'adhésion stricte au modèle de filiation dont nous sommes les héritiers ne vient-elle pas forcer l'imposition de catégorisations ident</w:t>
      </w:r>
      <w:r w:rsidRPr="00A37731">
        <w:t>i</w:t>
      </w:r>
      <w:r w:rsidRPr="00A37731">
        <w:t>taires trop étroites ? Dans un contexte où la subversion des frontières hermétiques entre les genres, les ethnies, les cultures apparaît à pl</w:t>
      </w:r>
      <w:r w:rsidRPr="00A37731">
        <w:t>u</w:t>
      </w:r>
      <w:r w:rsidRPr="00A37731">
        <w:t>sieurs comme la seule voie de dépassement des clivages sociaux gén</w:t>
      </w:r>
      <w:r w:rsidRPr="00A37731">
        <w:t>é</w:t>
      </w:r>
      <w:r w:rsidRPr="00A37731">
        <w:t>rateurs de conflits et d'oppression, ne peut-on aussi envisager une subversion des cadres juridiques de la parenté ? Et ceci, sans risque pour la stru</w:t>
      </w:r>
      <w:r w:rsidRPr="00A37731">
        <w:t>c</w:t>
      </w:r>
      <w:r w:rsidRPr="00A37731">
        <w:t>turation subjective des enfants ?</w:t>
      </w:r>
    </w:p>
    <w:p w:rsidR="00760067" w:rsidRDefault="00760067" w:rsidP="00760067">
      <w:pPr>
        <w:pStyle w:val="p"/>
      </w:pPr>
      <w:r>
        <w:br w:type="page"/>
      </w:r>
      <w:r>
        <w:lastRenderedPageBreak/>
        <w:t>[270]</w:t>
      </w:r>
    </w:p>
    <w:p w:rsidR="00760067" w:rsidRPr="00BC632B" w:rsidRDefault="00760067" w:rsidP="00760067">
      <w:pPr>
        <w:spacing w:before="120" w:after="120"/>
        <w:jc w:val="both"/>
      </w:pPr>
    </w:p>
    <w:p w:rsidR="00760067" w:rsidRPr="00B05531" w:rsidRDefault="00760067" w:rsidP="00760067">
      <w:pPr>
        <w:pStyle w:val="aa"/>
      </w:pPr>
      <w:r w:rsidRPr="00B05531">
        <w:t>NOTES</w:t>
      </w:r>
    </w:p>
    <w:p w:rsidR="00760067" w:rsidRDefault="00760067" w:rsidP="00760067">
      <w:pPr>
        <w:spacing w:before="120" w:after="120"/>
        <w:jc w:val="both"/>
      </w:pPr>
    </w:p>
    <w:p w:rsidR="00760067" w:rsidRDefault="00760067" w:rsidP="00760067">
      <w:pPr>
        <w:spacing w:before="120" w:after="120"/>
        <w:jc w:val="both"/>
      </w:pPr>
      <w:r>
        <w:t>Les notes en fin de texte ont toute été converties, dans cette édition numérique des Classiques des sciences sociales, en notes de bas de page afin d’en faciliter la consultation. JMT.</w:t>
      </w:r>
    </w:p>
    <w:p w:rsidR="00760067" w:rsidRDefault="00760067" w:rsidP="00760067">
      <w:pPr>
        <w:spacing w:before="120" w:after="120"/>
        <w:jc w:val="both"/>
      </w:pPr>
    </w:p>
    <w:p w:rsidR="00760067" w:rsidRDefault="00760067" w:rsidP="00760067">
      <w:pPr>
        <w:pStyle w:val="p"/>
      </w:pPr>
      <w:r>
        <w:t>[271]</w:t>
      </w:r>
    </w:p>
    <w:p w:rsidR="00760067" w:rsidRDefault="00760067" w:rsidP="00760067">
      <w:pPr>
        <w:spacing w:before="120" w:after="120"/>
        <w:jc w:val="both"/>
      </w:pPr>
    </w:p>
    <w:p w:rsidR="00760067" w:rsidRDefault="00760067" w:rsidP="00760067">
      <w:pPr>
        <w:pStyle w:val="a"/>
      </w:pPr>
      <w:r w:rsidRPr="00A37731">
        <w:t>BIBLIOGRAPHIE</w:t>
      </w:r>
    </w:p>
    <w:p w:rsidR="00760067" w:rsidRPr="00A37731" w:rsidRDefault="00760067" w:rsidP="00760067">
      <w:pPr>
        <w:spacing w:before="120" w:after="120"/>
        <w:jc w:val="both"/>
      </w:pPr>
    </w:p>
    <w:p w:rsidR="00760067" w:rsidRPr="00383569" w:rsidRDefault="00760067" w:rsidP="00760067">
      <w:pPr>
        <w:spacing w:before="120" w:after="120"/>
        <w:jc w:val="both"/>
      </w:pPr>
      <w:r w:rsidRPr="00383569">
        <w:rPr>
          <w:iCs/>
        </w:rPr>
        <w:t>ACCSCQ (Association des centres de services sociaux du Qu</w:t>
      </w:r>
      <w:r w:rsidRPr="00383569">
        <w:rPr>
          <w:iCs/>
        </w:rPr>
        <w:t>é</w:t>
      </w:r>
      <w:r w:rsidRPr="00383569">
        <w:rPr>
          <w:iCs/>
        </w:rPr>
        <w:t xml:space="preserve">bec), </w:t>
      </w:r>
      <w:r w:rsidRPr="00383569">
        <w:t>Guide pratique en matière d'évaluation de projets des postulants en adoption et jumel</w:t>
      </w:r>
      <w:r w:rsidRPr="00383569">
        <w:t>a</w:t>
      </w:r>
      <w:r w:rsidRPr="00383569">
        <w:t xml:space="preserve">ge avec l'adopté, </w:t>
      </w:r>
      <w:r w:rsidRPr="00383569">
        <w:rPr>
          <w:iCs/>
        </w:rPr>
        <w:t>Montréal, 1985.</w:t>
      </w:r>
    </w:p>
    <w:p w:rsidR="00760067" w:rsidRPr="00A37731" w:rsidRDefault="00760067" w:rsidP="00760067">
      <w:pPr>
        <w:spacing w:before="120" w:after="120"/>
        <w:jc w:val="both"/>
      </w:pPr>
      <w:r w:rsidRPr="00383569">
        <w:t>Anthropologie et sociétés</w:t>
      </w:r>
      <w:r w:rsidRPr="00A37731">
        <w:t>, « Les enfants nomades », 1988, vol.</w:t>
      </w:r>
      <w:r>
        <w:t> </w:t>
      </w:r>
      <w:r w:rsidRPr="00A37731">
        <w:t>12, n°</w:t>
      </w:r>
      <w:r>
        <w:t> </w:t>
      </w:r>
      <w:r w:rsidRPr="00A37731">
        <w:t>2.</w:t>
      </w:r>
    </w:p>
    <w:p w:rsidR="00760067" w:rsidRPr="00A37731" w:rsidRDefault="00760067" w:rsidP="00760067">
      <w:pPr>
        <w:spacing w:before="120" w:after="120"/>
        <w:jc w:val="both"/>
      </w:pPr>
      <w:r w:rsidRPr="00A37731">
        <w:t xml:space="preserve">Boltanski, L. et L. Thévenot, </w:t>
      </w:r>
      <w:r w:rsidRPr="00383569">
        <w:rPr>
          <w:i/>
          <w:iCs/>
        </w:rPr>
        <w:t>De la justification,</w:t>
      </w:r>
      <w:r w:rsidRPr="00A37731">
        <w:t xml:space="preserve"> Paris, Gallimard, 1991.</w:t>
      </w:r>
    </w:p>
    <w:p w:rsidR="00760067" w:rsidRPr="00A37731" w:rsidRDefault="00760067" w:rsidP="00760067">
      <w:pPr>
        <w:spacing w:before="120" w:after="120"/>
        <w:jc w:val="both"/>
      </w:pPr>
      <w:r w:rsidRPr="00A37731">
        <w:t>Cannell, F., « Concepts of Parenthood : The Warnock R</w:t>
      </w:r>
      <w:r w:rsidRPr="00A37731">
        <w:t>e</w:t>
      </w:r>
      <w:r w:rsidRPr="00A37731">
        <w:t xml:space="preserve">port, the Gillick Debate and Modem Myths », </w:t>
      </w:r>
      <w:r w:rsidRPr="00383569">
        <w:rPr>
          <w:i/>
          <w:iCs/>
        </w:rPr>
        <w:t>American Ethnologist,</w:t>
      </w:r>
      <w:r>
        <w:t xml:space="preserve"> 1990, vol. </w:t>
      </w:r>
      <w:r w:rsidRPr="00A37731">
        <w:t>17, n°</w:t>
      </w:r>
      <w:r>
        <w:t> </w:t>
      </w:r>
      <w:r w:rsidRPr="00A37731">
        <w:t>4, p</w:t>
      </w:r>
      <w:r>
        <w:t>p</w:t>
      </w:r>
      <w:r w:rsidRPr="00A37731">
        <w:t>. 667-686.</w:t>
      </w:r>
    </w:p>
    <w:p w:rsidR="00760067" w:rsidRPr="00A37731" w:rsidRDefault="00760067" w:rsidP="00760067">
      <w:pPr>
        <w:spacing w:before="120" w:after="120"/>
        <w:jc w:val="both"/>
      </w:pPr>
      <w:r w:rsidRPr="00A37731">
        <w:t xml:space="preserve">Castelli, M. D., </w:t>
      </w:r>
      <w:r w:rsidRPr="00383569">
        <w:rPr>
          <w:i/>
          <w:iCs/>
        </w:rPr>
        <w:t>Précis du Droit de la famille,</w:t>
      </w:r>
      <w:r w:rsidRPr="00A37731">
        <w:t xml:space="preserve"> Québec, Presses de l'Univers</w:t>
      </w:r>
      <w:r w:rsidRPr="00A37731">
        <w:t>i</w:t>
      </w:r>
      <w:r w:rsidRPr="00A37731">
        <w:t>té Laval, 1990.</w:t>
      </w:r>
    </w:p>
    <w:p w:rsidR="00760067" w:rsidRPr="00A37731" w:rsidRDefault="00760067" w:rsidP="00760067">
      <w:pPr>
        <w:spacing w:before="120" w:after="120"/>
        <w:jc w:val="both"/>
      </w:pPr>
      <w:r>
        <w:t>Collard, C., « Les orphelins “</w:t>
      </w:r>
      <w:r w:rsidRPr="00A37731">
        <w:t>propres</w:t>
      </w:r>
      <w:r>
        <w:t>”</w:t>
      </w:r>
      <w:r w:rsidRPr="00A37731">
        <w:t xml:space="preserve"> et les autres... Carence p</w:t>
      </w:r>
      <w:r w:rsidRPr="00A37731">
        <w:t>a</w:t>
      </w:r>
      <w:r w:rsidRPr="00A37731">
        <w:t xml:space="preserve">rentale et circulation des orphelins au Québec (1900-1960) », </w:t>
      </w:r>
      <w:r w:rsidRPr="00383569">
        <w:rPr>
          <w:i/>
          <w:iCs/>
        </w:rPr>
        <w:t>Culture,</w:t>
      </w:r>
      <w:r w:rsidRPr="00A37731">
        <w:t xml:space="preserve"> 1991, vol.</w:t>
      </w:r>
      <w:r>
        <w:t> </w:t>
      </w:r>
      <w:r w:rsidRPr="00A37731">
        <w:t>XI, n</w:t>
      </w:r>
      <w:r>
        <w:t>os </w:t>
      </w:r>
      <w:r w:rsidRPr="00A37731">
        <w:t>1-2, p</w:t>
      </w:r>
      <w:r>
        <w:t>p</w:t>
      </w:r>
      <w:r w:rsidRPr="00A37731">
        <w:t>. 135-150.</w:t>
      </w:r>
    </w:p>
    <w:p w:rsidR="00760067" w:rsidRPr="00A37731" w:rsidRDefault="00760067" w:rsidP="00760067">
      <w:pPr>
        <w:spacing w:before="120" w:after="120"/>
        <w:jc w:val="both"/>
      </w:pPr>
      <w:r w:rsidRPr="00A37731">
        <w:t>Collard, C., « </w:t>
      </w:r>
      <w:hyperlink r:id="rId21" w:history="1">
        <w:r w:rsidRPr="00565239">
          <w:rPr>
            <w:rStyle w:val="Lienhypertexte"/>
          </w:rPr>
          <w:t>Enfants de Dieu, enfants du péché : anthropologie des crèches québécoises de 1900 à 1960 </w:t>
        </w:r>
      </w:hyperlink>
      <w:r w:rsidRPr="00A37731">
        <w:t xml:space="preserve">», </w:t>
      </w:r>
      <w:r w:rsidRPr="00383569">
        <w:rPr>
          <w:i/>
          <w:iCs/>
        </w:rPr>
        <w:t>Anthropologie et sociétés,</w:t>
      </w:r>
      <w:r w:rsidRPr="00A37731">
        <w:t xml:space="preserve"> 1988, vol.</w:t>
      </w:r>
      <w:r>
        <w:t> </w:t>
      </w:r>
      <w:r w:rsidRPr="00A37731">
        <w:t>12, n°</w:t>
      </w:r>
      <w:r>
        <w:t> </w:t>
      </w:r>
      <w:r w:rsidRPr="00A37731">
        <w:t>2, p</w:t>
      </w:r>
      <w:r>
        <w:t>p</w:t>
      </w:r>
      <w:r w:rsidRPr="00A37731">
        <w:t>. 97-124.</w:t>
      </w:r>
    </w:p>
    <w:p w:rsidR="00760067" w:rsidRPr="00A37731" w:rsidRDefault="00760067" w:rsidP="00760067">
      <w:pPr>
        <w:spacing w:before="120" w:after="120"/>
        <w:jc w:val="both"/>
      </w:pPr>
      <w:r w:rsidRPr="00A37731">
        <w:t xml:space="preserve">Giddens, A., </w:t>
      </w:r>
      <w:r w:rsidRPr="00383569">
        <w:rPr>
          <w:i/>
          <w:iCs/>
        </w:rPr>
        <w:t>Modernity and Self-Identity,</w:t>
      </w:r>
      <w:r w:rsidRPr="00A37731">
        <w:t xml:space="preserve"> Stanford, Stanford Un</w:t>
      </w:r>
      <w:r w:rsidRPr="00A37731">
        <w:t>i</w:t>
      </w:r>
      <w:r w:rsidRPr="00A37731">
        <w:t>versity Press, 1991.</w:t>
      </w:r>
    </w:p>
    <w:p w:rsidR="00760067" w:rsidRPr="00A37731" w:rsidRDefault="00760067" w:rsidP="00760067">
      <w:pPr>
        <w:spacing w:before="120" w:after="120"/>
        <w:jc w:val="both"/>
      </w:pPr>
      <w:r w:rsidRPr="00A37731">
        <w:lastRenderedPageBreak/>
        <w:t xml:space="preserve">Hartman, A., </w:t>
      </w:r>
      <w:r w:rsidRPr="00383569">
        <w:rPr>
          <w:i/>
          <w:iCs/>
        </w:rPr>
        <w:t>Working with Adoptive Families Beyond Placement,</w:t>
      </w:r>
      <w:r w:rsidRPr="00A37731">
        <w:t xml:space="preserve"> New York, Child Welfare League of America, 1984.</w:t>
      </w:r>
    </w:p>
    <w:p w:rsidR="00760067" w:rsidRPr="00A37731" w:rsidRDefault="00760067" w:rsidP="00760067">
      <w:pPr>
        <w:spacing w:before="120" w:after="120"/>
        <w:jc w:val="both"/>
      </w:pPr>
      <w:r w:rsidRPr="00A37731">
        <w:t>Héritier-Augé, F., « La cuisse de Jupiter. Réflexion sur les no</w:t>
      </w:r>
      <w:r w:rsidRPr="00A37731">
        <w:t>u</w:t>
      </w:r>
      <w:r w:rsidRPr="00A37731">
        <w:t xml:space="preserve">veaux modes de procréation », </w:t>
      </w:r>
      <w:r w:rsidRPr="00383569">
        <w:rPr>
          <w:i/>
          <w:iCs/>
        </w:rPr>
        <w:t>L'Homme,</w:t>
      </w:r>
      <w:r w:rsidRPr="00A37731">
        <w:t xml:space="preserve"> 1985, n°</w:t>
      </w:r>
      <w:r>
        <w:t> </w:t>
      </w:r>
      <w:r w:rsidRPr="00A37731">
        <w:t xml:space="preserve">94, </w:t>
      </w:r>
      <w:r>
        <w:t>p</w:t>
      </w:r>
      <w:r w:rsidRPr="00A37731">
        <w:t>p. 5-22.</w:t>
      </w:r>
    </w:p>
    <w:p w:rsidR="00760067" w:rsidRPr="00A37731" w:rsidRDefault="00760067" w:rsidP="00760067">
      <w:pPr>
        <w:spacing w:before="120" w:after="120"/>
        <w:jc w:val="both"/>
      </w:pPr>
      <w:r w:rsidRPr="00A37731">
        <w:t xml:space="preserve">Hoffmann-Riem, C., « Adoptive Parenting and the Norm of Family Emotionality », </w:t>
      </w:r>
      <w:r w:rsidRPr="00383569">
        <w:rPr>
          <w:i/>
          <w:iCs/>
        </w:rPr>
        <w:t>Qualitative Sociology,</w:t>
      </w:r>
      <w:r w:rsidRPr="00A37731">
        <w:t xml:space="preserve"> 1986, vol.</w:t>
      </w:r>
      <w:r>
        <w:t> </w:t>
      </w:r>
      <w:r w:rsidRPr="00A37731">
        <w:t>9, n°</w:t>
      </w:r>
      <w:r>
        <w:t> </w:t>
      </w:r>
      <w:r w:rsidRPr="00A37731">
        <w:t>2, p</w:t>
      </w:r>
      <w:r>
        <w:t>p</w:t>
      </w:r>
      <w:r w:rsidRPr="00A37731">
        <w:t>. 162-178.</w:t>
      </w:r>
    </w:p>
    <w:p w:rsidR="00760067" w:rsidRPr="00A37731" w:rsidRDefault="00760067" w:rsidP="00760067">
      <w:pPr>
        <w:spacing w:before="120" w:after="120"/>
        <w:jc w:val="both"/>
      </w:pPr>
      <w:r w:rsidRPr="00A37731">
        <w:t xml:space="preserve">Kirk, D. H., </w:t>
      </w:r>
      <w:r w:rsidRPr="00383569">
        <w:rPr>
          <w:i/>
          <w:iCs/>
        </w:rPr>
        <w:t>Adoptive Kinship. A Modern Institution in Need of R</w:t>
      </w:r>
      <w:r w:rsidRPr="00383569">
        <w:rPr>
          <w:i/>
          <w:iCs/>
        </w:rPr>
        <w:t>e</w:t>
      </w:r>
      <w:r w:rsidRPr="00383569">
        <w:rPr>
          <w:i/>
          <w:iCs/>
        </w:rPr>
        <w:t>form,</w:t>
      </w:r>
      <w:r w:rsidRPr="00A37731">
        <w:t xml:space="preserve"> Brentwood Bay, Ben-Simon Publications, 1985,183 p.</w:t>
      </w:r>
    </w:p>
    <w:p w:rsidR="00760067" w:rsidRPr="00A37731" w:rsidRDefault="00760067" w:rsidP="00760067">
      <w:pPr>
        <w:spacing w:before="120" w:after="120"/>
        <w:jc w:val="both"/>
      </w:pPr>
      <w:r w:rsidRPr="00A37731">
        <w:t xml:space="preserve">Kirk, D. H., </w:t>
      </w:r>
      <w:r w:rsidRPr="00383569">
        <w:rPr>
          <w:i/>
          <w:iCs/>
        </w:rPr>
        <w:t>Shared Fate. A Theory and Method of Adoptive Rel</w:t>
      </w:r>
      <w:r w:rsidRPr="00383569">
        <w:rPr>
          <w:i/>
          <w:iCs/>
        </w:rPr>
        <w:t>a</w:t>
      </w:r>
      <w:r w:rsidRPr="00383569">
        <w:rPr>
          <w:i/>
          <w:iCs/>
        </w:rPr>
        <w:t>tionships,</w:t>
      </w:r>
      <w:r w:rsidRPr="00A37731">
        <w:t xml:space="preserve"> Brentwood Bay, Ben-Simon Publications, 1984, 203 p.</w:t>
      </w:r>
    </w:p>
    <w:p w:rsidR="00760067" w:rsidRPr="00A37731" w:rsidRDefault="00760067" w:rsidP="00760067">
      <w:pPr>
        <w:spacing w:before="120" w:after="120"/>
        <w:jc w:val="both"/>
      </w:pPr>
      <w:r w:rsidRPr="00A37731">
        <w:t xml:space="preserve">Legendre, P., </w:t>
      </w:r>
      <w:r w:rsidRPr="00383569">
        <w:rPr>
          <w:i/>
          <w:iCs/>
        </w:rPr>
        <w:t>Les enfants du Texte,</w:t>
      </w:r>
      <w:r w:rsidRPr="00A37731">
        <w:t xml:space="preserve"> Paris, Fayard, 1992.</w:t>
      </w:r>
    </w:p>
    <w:p w:rsidR="00760067" w:rsidRPr="00A37731" w:rsidRDefault="00760067" w:rsidP="00760067">
      <w:pPr>
        <w:spacing w:before="120" w:after="120"/>
        <w:jc w:val="both"/>
      </w:pPr>
      <w:r w:rsidRPr="00A37731">
        <w:t xml:space="preserve">Legendre, P., </w:t>
      </w:r>
      <w:r w:rsidRPr="00383569">
        <w:rPr>
          <w:i/>
          <w:iCs/>
        </w:rPr>
        <w:t>L'inestimable objet de la transmission,</w:t>
      </w:r>
      <w:r w:rsidRPr="00A37731">
        <w:t xml:space="preserve"> Paris, Fayard, 1985,</w:t>
      </w:r>
      <w:r>
        <w:t xml:space="preserve"> </w:t>
      </w:r>
      <w:r w:rsidRPr="00A37731">
        <w:t>407 p.</w:t>
      </w:r>
    </w:p>
    <w:p w:rsidR="00760067" w:rsidRPr="00A37731" w:rsidRDefault="00760067" w:rsidP="00760067">
      <w:pPr>
        <w:spacing w:before="120" w:after="120"/>
        <w:jc w:val="both"/>
      </w:pPr>
      <w:r w:rsidRPr="00A37731">
        <w:t xml:space="preserve">Manai, D., « La dispense de consentement en matière d'adoption : autonomie individuelle et contrôle social ». </w:t>
      </w:r>
      <w:r w:rsidRPr="00383569">
        <w:rPr>
          <w:i/>
          <w:iCs/>
        </w:rPr>
        <w:t>Déviance et société,</w:t>
      </w:r>
      <w:r w:rsidRPr="00A37731">
        <w:t xml:space="preserve"> 1990, vol.</w:t>
      </w:r>
      <w:r>
        <w:t> </w:t>
      </w:r>
      <w:r w:rsidRPr="00A37731">
        <w:t>14, n°</w:t>
      </w:r>
      <w:r>
        <w:t> </w:t>
      </w:r>
      <w:r w:rsidRPr="00A37731">
        <w:t>3, p. 275-294.</w:t>
      </w:r>
    </w:p>
    <w:p w:rsidR="00760067" w:rsidRPr="00A37731" w:rsidRDefault="00760067" w:rsidP="00760067">
      <w:pPr>
        <w:spacing w:before="120" w:after="120"/>
        <w:jc w:val="both"/>
      </w:pPr>
      <w:r w:rsidRPr="00A37731">
        <w:t>Miall, C., « Authenticity and the Disclosure of the Info</w:t>
      </w:r>
      <w:r w:rsidRPr="00A37731">
        <w:t>r</w:t>
      </w:r>
      <w:r w:rsidRPr="00A37731">
        <w:t xml:space="preserve">mation Preserve : The Case of Adoptive Parenthood », </w:t>
      </w:r>
      <w:r w:rsidRPr="00383569">
        <w:rPr>
          <w:i/>
          <w:iCs/>
        </w:rPr>
        <w:t>Qualitative Sociology,</w:t>
      </w:r>
      <w:r w:rsidRPr="00A37731">
        <w:t xml:space="preserve"> 1989, vol.</w:t>
      </w:r>
      <w:r>
        <w:t> </w:t>
      </w:r>
      <w:r w:rsidRPr="00A37731">
        <w:t>12, n°</w:t>
      </w:r>
      <w:r>
        <w:t> </w:t>
      </w:r>
      <w:r w:rsidRPr="00A37731">
        <w:t>3, p. 279-302.</w:t>
      </w:r>
    </w:p>
    <w:p w:rsidR="00760067" w:rsidRPr="00A37731" w:rsidRDefault="00760067" w:rsidP="00760067">
      <w:pPr>
        <w:spacing w:before="120" w:after="120"/>
        <w:jc w:val="both"/>
      </w:pPr>
      <w:r w:rsidRPr="00A37731">
        <w:t>Miall, C., « The stigma of adoptive parent status : Perce</w:t>
      </w:r>
      <w:r w:rsidRPr="00A37731">
        <w:t>p</w:t>
      </w:r>
      <w:r w:rsidRPr="00A37731">
        <w:t>tions of community attitudes toward adoption and the exp</w:t>
      </w:r>
      <w:r>
        <w:t>e</w:t>
      </w:r>
      <w:r w:rsidRPr="00A37731">
        <w:t>rience of informa</w:t>
      </w:r>
      <w:r>
        <w:t>l</w:t>
      </w:r>
      <w:r w:rsidRPr="00A37731">
        <w:t xml:space="preserve"> social sanctioning », </w:t>
      </w:r>
      <w:r w:rsidRPr="00383569">
        <w:rPr>
          <w:i/>
          <w:iCs/>
        </w:rPr>
        <w:t>Family Relations,</w:t>
      </w:r>
      <w:r w:rsidRPr="00A37731">
        <w:t xml:space="preserve"> 1987, n°</w:t>
      </w:r>
      <w:r>
        <w:t> </w:t>
      </w:r>
      <w:r w:rsidRPr="00A37731">
        <w:t>36, p. 34-39.</w:t>
      </w:r>
    </w:p>
    <w:p w:rsidR="00760067" w:rsidRPr="00A37731" w:rsidRDefault="00760067" w:rsidP="00760067">
      <w:pPr>
        <w:spacing w:before="120" w:after="120"/>
        <w:jc w:val="both"/>
      </w:pPr>
      <w:r w:rsidRPr="00A37731">
        <w:t>Modell, J., « In search : the purported biological basis of pare</w:t>
      </w:r>
      <w:r w:rsidRPr="00A37731">
        <w:t>n</w:t>
      </w:r>
      <w:r w:rsidRPr="00A37731">
        <w:t xml:space="preserve">thood », </w:t>
      </w:r>
      <w:r w:rsidRPr="00383569">
        <w:rPr>
          <w:i/>
          <w:iCs/>
        </w:rPr>
        <w:t>American Ethnologist,</w:t>
      </w:r>
      <w:r w:rsidRPr="00A37731">
        <w:t xml:space="preserve"> 1986, vol.</w:t>
      </w:r>
      <w:r>
        <w:t> </w:t>
      </w:r>
      <w:r w:rsidRPr="00A37731">
        <w:t>13, n°</w:t>
      </w:r>
      <w:r>
        <w:t> </w:t>
      </w:r>
      <w:r w:rsidRPr="00A37731">
        <w:t>4, p. 646-661.</w:t>
      </w:r>
    </w:p>
    <w:p w:rsidR="00760067" w:rsidRDefault="00760067" w:rsidP="00760067">
      <w:pPr>
        <w:spacing w:before="120" w:after="120"/>
        <w:jc w:val="both"/>
      </w:pPr>
      <w:r w:rsidRPr="00A37731">
        <w:t>Ouellette, F.-R. et J. Séguin, « Normes sociales et juridiques, p</w:t>
      </w:r>
      <w:r w:rsidRPr="00A37731">
        <w:t>a</w:t>
      </w:r>
      <w:r w:rsidRPr="00A37731">
        <w:t xml:space="preserve">rentalité et filiation : l'exemple de l'adoption ». </w:t>
      </w:r>
      <w:r w:rsidRPr="00383569">
        <w:rPr>
          <w:i/>
          <w:iCs/>
        </w:rPr>
        <w:t>Comprendre la fami</w:t>
      </w:r>
      <w:r w:rsidRPr="00383569">
        <w:rPr>
          <w:i/>
          <w:iCs/>
        </w:rPr>
        <w:t>l</w:t>
      </w:r>
      <w:r w:rsidRPr="00383569">
        <w:rPr>
          <w:i/>
          <w:iCs/>
        </w:rPr>
        <w:t>le,</w:t>
      </w:r>
      <w:r w:rsidRPr="00A37731">
        <w:t xml:space="preserve"> Québec, Presses de l'Université du Qu</w:t>
      </w:r>
      <w:r w:rsidRPr="00A37731">
        <w:t>é</w:t>
      </w:r>
      <w:r w:rsidRPr="00A37731">
        <w:t>bec, 1992, p. 225-239.</w:t>
      </w:r>
    </w:p>
    <w:p w:rsidR="00760067" w:rsidRPr="00A37731" w:rsidRDefault="00760067" w:rsidP="00760067">
      <w:pPr>
        <w:spacing w:before="120" w:after="120"/>
        <w:jc w:val="both"/>
      </w:pPr>
      <w:r>
        <w:t>[272]</w:t>
      </w:r>
    </w:p>
    <w:p w:rsidR="00760067" w:rsidRPr="00A37731" w:rsidRDefault="00760067" w:rsidP="00760067">
      <w:pPr>
        <w:spacing w:before="120" w:after="120"/>
        <w:jc w:val="both"/>
      </w:pPr>
      <w:r w:rsidRPr="00A37731">
        <w:t>Ouellette, F.-R., (avec la collaboration de J. Séguin), « L'évaluation professionnelle des demandes d'adoption : la comp</w:t>
      </w:r>
      <w:r w:rsidRPr="00A37731">
        <w:t>o</w:t>
      </w:r>
      <w:r w:rsidRPr="00A37731">
        <w:t xml:space="preserve">sante affective et l'approche biographique ». </w:t>
      </w:r>
      <w:r w:rsidRPr="00383569">
        <w:rPr>
          <w:i/>
          <w:iCs/>
        </w:rPr>
        <w:t>L'individu, l’affectif et le social,</w:t>
      </w:r>
      <w:r w:rsidRPr="00A37731">
        <w:t xml:space="preserve"> Revue internationale d'action comm</w:t>
      </w:r>
      <w:r w:rsidRPr="00A37731">
        <w:t>u</w:t>
      </w:r>
      <w:r>
        <w:t>nautaire, 1992, vol. 27, n° </w:t>
      </w:r>
      <w:r w:rsidRPr="00A37731">
        <w:t>67, p</w:t>
      </w:r>
      <w:r>
        <w:t>p</w:t>
      </w:r>
      <w:r w:rsidRPr="00A37731">
        <w:t>. 119-128.</w:t>
      </w:r>
    </w:p>
    <w:p w:rsidR="00760067" w:rsidRPr="00A37731" w:rsidRDefault="00760067" w:rsidP="00760067">
      <w:pPr>
        <w:spacing w:before="120" w:after="120"/>
        <w:jc w:val="both"/>
      </w:pPr>
      <w:r w:rsidRPr="00A37731">
        <w:lastRenderedPageBreak/>
        <w:t xml:space="preserve">Pfaehler, A. et J.-P. Settimo, « L'adoption ou l'histoire modifiée ». </w:t>
      </w:r>
      <w:r w:rsidRPr="00383569">
        <w:rPr>
          <w:i/>
          <w:iCs/>
        </w:rPr>
        <w:t>Autorité, responsabilité parentale et protection de l'enfant,</w:t>
      </w:r>
      <w:r w:rsidRPr="00A37731">
        <w:t xml:space="preserve"> Confront</w:t>
      </w:r>
      <w:r w:rsidRPr="00A37731">
        <w:t>a</w:t>
      </w:r>
      <w:r w:rsidRPr="00A37731">
        <w:t>tions européennes régionales, Lyon, Chr</w:t>
      </w:r>
      <w:r w:rsidRPr="00A37731">
        <w:t>o</w:t>
      </w:r>
      <w:r w:rsidRPr="00A37731">
        <w:t>nique sociale, 1991, p</w:t>
      </w:r>
      <w:r>
        <w:t>p</w:t>
      </w:r>
      <w:r w:rsidRPr="00A37731">
        <w:t>. 213-220.</w:t>
      </w:r>
    </w:p>
    <w:p w:rsidR="00760067" w:rsidRPr="00A37731" w:rsidRDefault="00760067" w:rsidP="00760067">
      <w:pPr>
        <w:spacing w:before="120" w:after="120"/>
        <w:jc w:val="both"/>
      </w:pPr>
      <w:r w:rsidRPr="00A37731">
        <w:t xml:space="preserve">Schneider, D. M., </w:t>
      </w:r>
      <w:r w:rsidRPr="00383569">
        <w:rPr>
          <w:i/>
          <w:iCs/>
        </w:rPr>
        <w:t>American kinship. A Cultural Account,</w:t>
      </w:r>
      <w:r w:rsidRPr="00A37731">
        <w:t xml:space="preserve"> Chicago, University of Chicago Press, 1980,</w:t>
      </w:r>
      <w:r>
        <w:t xml:space="preserve"> </w:t>
      </w:r>
      <w:r w:rsidRPr="00A37731">
        <w:t>137 p.</w:t>
      </w:r>
    </w:p>
    <w:p w:rsidR="00760067" w:rsidRPr="00A37731" w:rsidRDefault="00760067" w:rsidP="00760067">
      <w:pPr>
        <w:spacing w:before="120" w:after="120"/>
        <w:jc w:val="both"/>
      </w:pPr>
      <w:r w:rsidRPr="00A37731">
        <w:t xml:space="preserve">Taylor, C., </w:t>
      </w:r>
      <w:r w:rsidRPr="00383569">
        <w:rPr>
          <w:i/>
          <w:iCs/>
        </w:rPr>
        <w:t>Grandeur et misère de la modernité,</w:t>
      </w:r>
      <w:r w:rsidRPr="00A37731">
        <w:t xml:space="preserve"> Québec, Bella</w:t>
      </w:r>
      <w:r w:rsidRPr="00A37731">
        <w:t>r</w:t>
      </w:r>
      <w:r w:rsidRPr="00A37731">
        <w:t>min, 1992.</w:t>
      </w:r>
    </w:p>
    <w:p w:rsidR="00760067" w:rsidRPr="00A37731" w:rsidRDefault="00760067" w:rsidP="00760067">
      <w:pPr>
        <w:spacing w:before="120" w:after="120"/>
        <w:jc w:val="both"/>
      </w:pPr>
      <w:r w:rsidRPr="00A37731">
        <w:t>Théry, I., « Convention des Nations unies et idéologie des no</w:t>
      </w:r>
      <w:r w:rsidRPr="00A37731">
        <w:t>u</w:t>
      </w:r>
      <w:r w:rsidRPr="00A37731">
        <w:t xml:space="preserve">veaux droits de l'enfant ». </w:t>
      </w:r>
      <w:r w:rsidRPr="00383569">
        <w:rPr>
          <w:i/>
          <w:iCs/>
        </w:rPr>
        <w:t>Autorité, responsabilité parentale et prote</w:t>
      </w:r>
      <w:r w:rsidRPr="00383569">
        <w:rPr>
          <w:i/>
          <w:iCs/>
        </w:rPr>
        <w:t>c</w:t>
      </w:r>
      <w:r w:rsidRPr="00383569">
        <w:rPr>
          <w:i/>
          <w:iCs/>
        </w:rPr>
        <w:t>tion de l'enfant,</w:t>
      </w:r>
      <w:r w:rsidRPr="00A37731">
        <w:t xml:space="preserve"> Confrontations européennes régionales, Lyon, Chr</w:t>
      </w:r>
      <w:r w:rsidRPr="00A37731">
        <w:t>o</w:t>
      </w:r>
      <w:r w:rsidRPr="00A37731">
        <w:t>nique sociale, 1992, p</w:t>
      </w:r>
      <w:r>
        <w:t>p</w:t>
      </w:r>
      <w:r w:rsidRPr="00A37731">
        <w:t>. 333-351.</w:t>
      </w:r>
    </w:p>
    <w:p w:rsidR="00760067" w:rsidRPr="00A37731" w:rsidRDefault="00760067" w:rsidP="00760067">
      <w:pPr>
        <w:spacing w:before="120" w:after="120"/>
        <w:jc w:val="both"/>
      </w:pPr>
      <w:r w:rsidRPr="00A37731">
        <w:t xml:space="preserve">Vanier, N. et J. Oxman-Martinez, </w:t>
      </w:r>
      <w:r w:rsidRPr="00383569">
        <w:rPr>
          <w:i/>
          <w:iCs/>
        </w:rPr>
        <w:t>Adoption tardive. Point d'ancr</w:t>
      </w:r>
      <w:r w:rsidRPr="00383569">
        <w:rPr>
          <w:i/>
          <w:iCs/>
        </w:rPr>
        <w:t>a</w:t>
      </w:r>
      <w:r w:rsidRPr="00383569">
        <w:rPr>
          <w:i/>
          <w:iCs/>
        </w:rPr>
        <w:t>ge,</w:t>
      </w:r>
      <w:r w:rsidRPr="00A37731">
        <w:t xml:space="preserve"> Mo</w:t>
      </w:r>
      <w:r w:rsidRPr="00A37731">
        <w:t>n</w:t>
      </w:r>
      <w:r w:rsidRPr="00A37731">
        <w:t>tréal, Centre des services sociaux du Montréal métropolitain, 1989,</w:t>
      </w:r>
      <w:r>
        <w:t xml:space="preserve"> </w:t>
      </w:r>
      <w:r w:rsidRPr="00A37731">
        <w:t>143.</w:t>
      </w:r>
    </w:p>
    <w:p w:rsidR="00760067" w:rsidRPr="00383569" w:rsidRDefault="00760067" w:rsidP="00760067">
      <w:pPr>
        <w:spacing w:before="120" w:after="120"/>
        <w:jc w:val="both"/>
        <w:rPr>
          <w:iCs/>
        </w:rPr>
      </w:pPr>
      <w:r w:rsidRPr="00383569">
        <w:rPr>
          <w:iCs/>
        </w:rPr>
        <w:t xml:space="preserve">Zelitzer, V. A., </w:t>
      </w:r>
      <w:r w:rsidRPr="00383569">
        <w:t>Pricing the priceless Child : The Changing Social Value of Children,</w:t>
      </w:r>
      <w:r w:rsidRPr="00383569">
        <w:rPr>
          <w:iCs/>
        </w:rPr>
        <w:t xml:space="preserve"> New York, Basic Books, 1987.</w:t>
      </w:r>
    </w:p>
    <w:sectPr w:rsidR="00760067" w:rsidRPr="00383569" w:rsidSect="00760067">
      <w:headerReference w:type="default" r:id="rId22"/>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9DE" w:rsidRDefault="00A129DE">
      <w:r>
        <w:separator/>
      </w:r>
    </w:p>
  </w:endnote>
  <w:endnote w:type="continuationSeparator" w:id="0">
    <w:p w:rsidR="00A129DE" w:rsidRDefault="00A1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9DE" w:rsidRDefault="00A129DE">
      <w:pPr>
        <w:ind w:firstLine="0"/>
      </w:pPr>
      <w:r>
        <w:separator/>
      </w:r>
    </w:p>
  </w:footnote>
  <w:footnote w:type="continuationSeparator" w:id="0">
    <w:p w:rsidR="00A129DE" w:rsidRDefault="00A129DE">
      <w:pPr>
        <w:ind w:firstLine="0"/>
      </w:pPr>
      <w:r>
        <w:separator/>
      </w:r>
    </w:p>
  </w:footnote>
  <w:footnote w:id="1">
    <w:p w:rsidR="00760067" w:rsidRDefault="00760067" w:rsidP="00760067">
      <w:pPr>
        <w:pStyle w:val="Notedebasdepage"/>
      </w:pPr>
      <w:r>
        <w:rPr>
          <w:rStyle w:val="Appelnotedebasdep"/>
        </w:rPr>
        <w:t>*</w:t>
      </w:r>
      <w:r>
        <w:t xml:space="preserve"> </w:t>
      </w:r>
      <w:r>
        <w:tab/>
      </w:r>
      <w:r w:rsidRPr="00A37731">
        <w:t>Je remercie Chantal Collard, Renée B.-Dandurand, Agnès Pitrou et Jean-Claude Martin qui ont discuté avec moi ce texte et m'ont ind</w:t>
      </w:r>
      <w:r w:rsidRPr="00A37731">
        <w:t>i</w:t>
      </w:r>
      <w:r w:rsidRPr="00A37731">
        <w:t>qué certaines pistes de réflexion à pou</w:t>
      </w:r>
      <w:r w:rsidRPr="00A37731">
        <w:t>r</w:t>
      </w:r>
      <w:r w:rsidRPr="00A37731">
        <w:t>suivre.</w:t>
      </w:r>
    </w:p>
  </w:footnote>
  <w:footnote w:id="2">
    <w:p w:rsidR="00760067" w:rsidRDefault="00760067" w:rsidP="00760067">
      <w:pPr>
        <w:pStyle w:val="Notedebasdepage"/>
      </w:pPr>
      <w:r>
        <w:rPr>
          <w:rStyle w:val="Appelnotedebasdep"/>
        </w:rPr>
        <w:footnoteRef/>
      </w:r>
      <w:r>
        <w:t xml:space="preserve"> </w:t>
      </w:r>
      <w:r>
        <w:tab/>
      </w:r>
      <w:r w:rsidRPr="00A37731">
        <w:t>Cette recherche, subventionnée par le Conseil québécois de la recherche sociale, a été réalisée à l'Institut québécois de recherche sur la culture, dans le cadre de l'équipe « Familles, sexes, générations », avec la collaboration de Johanne Séguin.</w:t>
      </w:r>
    </w:p>
  </w:footnote>
  <w:footnote w:id="3">
    <w:p w:rsidR="00760067" w:rsidRDefault="00760067" w:rsidP="00760067">
      <w:pPr>
        <w:pStyle w:val="Notedebasdepage"/>
      </w:pPr>
      <w:r>
        <w:rPr>
          <w:rStyle w:val="Appelnotedebasdep"/>
        </w:rPr>
        <w:footnoteRef/>
      </w:r>
      <w:r>
        <w:t xml:space="preserve"> </w:t>
      </w:r>
      <w:r>
        <w:tab/>
      </w:r>
      <w:r w:rsidRPr="00A37731">
        <w:t>Bien sûr, dans d'autres sociétés et dans le contexte d'autres systèmes de p</w:t>
      </w:r>
      <w:r w:rsidRPr="00A37731">
        <w:t>a</w:t>
      </w:r>
      <w:r w:rsidRPr="00A37731">
        <w:t>renté, l'adoption se réalise souvent en renforcement des liens d'alliance pl</w:t>
      </w:r>
      <w:r w:rsidRPr="00A37731">
        <w:t>u</w:t>
      </w:r>
      <w:r w:rsidRPr="00A37731">
        <w:t>tôt que des liens de consanguinité. De plus, dans plusieurs sociétés, la rel</w:t>
      </w:r>
      <w:r w:rsidRPr="00A37731">
        <w:t>a</w:t>
      </w:r>
      <w:r w:rsidRPr="00A37731">
        <w:t xml:space="preserve">tion adoptive est reconnue comme telle dans sa spécificité. Sur le sujet, voir </w:t>
      </w:r>
      <w:r w:rsidRPr="00C94C96">
        <w:rPr>
          <w:i/>
          <w:iCs/>
        </w:rPr>
        <w:t xml:space="preserve">Anthropologie et sociétés, </w:t>
      </w:r>
      <w:r w:rsidRPr="00A37731">
        <w:t>1988.</w:t>
      </w:r>
    </w:p>
  </w:footnote>
  <w:footnote w:id="4">
    <w:p w:rsidR="00760067" w:rsidRDefault="00760067" w:rsidP="00760067">
      <w:pPr>
        <w:pStyle w:val="Notedebasdepage"/>
      </w:pPr>
      <w:r>
        <w:rPr>
          <w:rStyle w:val="Appelnotedebasdep"/>
        </w:rPr>
        <w:footnoteRef/>
      </w:r>
      <w:r>
        <w:t xml:space="preserve"> </w:t>
      </w:r>
      <w:r>
        <w:tab/>
      </w:r>
      <w:r w:rsidRPr="00A37731">
        <w:t>C'est d'ailleurs ce qui se dégage de certains discours éno</w:t>
      </w:r>
      <w:r w:rsidRPr="00A37731">
        <w:t>n</w:t>
      </w:r>
      <w:r w:rsidRPr="00A37731">
        <w:t>cés sur la politique familiale québécoise, en 1985. Voir l'analyse d'Hélène Belleau dans le pr</w:t>
      </w:r>
      <w:r w:rsidRPr="00A37731">
        <w:t>é</w:t>
      </w:r>
      <w:r w:rsidRPr="00A37731">
        <w:t>sent ouvrage.</w:t>
      </w:r>
    </w:p>
  </w:footnote>
  <w:footnote w:id="5">
    <w:p w:rsidR="00760067" w:rsidRDefault="00760067" w:rsidP="00760067">
      <w:pPr>
        <w:pStyle w:val="Notedebasdepage"/>
      </w:pPr>
      <w:r>
        <w:rPr>
          <w:rStyle w:val="Appelnotedebasdep"/>
        </w:rPr>
        <w:footnoteRef/>
      </w:r>
      <w:r>
        <w:t xml:space="preserve"> </w:t>
      </w:r>
      <w:r>
        <w:tab/>
      </w:r>
      <w:r w:rsidRPr="00A37731">
        <w:t>Des associations d'adoptants et de postulants à l'adoption (dont quelques-uns sont parfois déjà, il est vrai, parents adoptifs ou biolog</w:t>
      </w:r>
      <w:r w:rsidRPr="00A37731">
        <w:t>i</w:t>
      </w:r>
      <w:r w:rsidRPr="00A37731">
        <w:t>ques) se sont donnés les noms suivants : Fédération des parents ado</w:t>
      </w:r>
      <w:r w:rsidRPr="00A37731">
        <w:t>p</w:t>
      </w:r>
      <w:r w:rsidRPr="00A37731">
        <w:t>tants du Québec, Association des parents pour l'adoption internation</w:t>
      </w:r>
      <w:r w:rsidRPr="00A37731">
        <w:t>a</w:t>
      </w:r>
      <w:r w:rsidRPr="00A37731">
        <w:t>le. Dans les milieux de l'adoption, il est fréquent que l'on désigne les postulants à l'adoption en utilisant le mot « parents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067" w:rsidRDefault="00760067" w:rsidP="00760067">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Françoise-Romaine OUELLETTE, “</w:t>
    </w:r>
    <w:r w:rsidRPr="00311129">
      <w:rPr>
        <w:rFonts w:ascii="Times New Roman" w:hAnsi="Times New Roman"/>
      </w:rPr>
      <w:t>Modernité, filiation et pratique d’adoption.”</w:t>
    </w:r>
    <w:r w:rsidRPr="00C90835">
      <w:rPr>
        <w:rFonts w:ascii="Times New Roman" w:hAnsi="Times New Roman"/>
      </w:rPr>
      <w:t xml:space="preserve"> </w:t>
    </w:r>
    <w:r>
      <w:rPr>
        <w:rFonts w:ascii="Times New Roman" w:hAnsi="Times New Roman"/>
      </w:rPr>
      <w:t>(1994)</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A129DE">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24</w:t>
    </w:r>
    <w:r>
      <w:rPr>
        <w:rStyle w:val="Numrodepage"/>
        <w:rFonts w:ascii="Times New Roman" w:hAnsi="Times New Roman"/>
      </w:rPr>
      <w:fldChar w:fldCharType="end"/>
    </w:r>
  </w:p>
  <w:p w:rsidR="00760067" w:rsidRDefault="00760067">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760067"/>
    <w:rsid w:val="009D5A40"/>
    <w:rsid w:val="00A129DE"/>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C0B0DBE8-31D7-FB4C-BB82-CD868163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2735FA"/>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2735FA"/>
    <w:pPr>
      <w:widowControl w:val="0"/>
      <w:pBdr>
        <w:bottom w:val="none" w:sz="0" w:space="0" w:color="auto"/>
      </w:pBdr>
      <w:spacing w:before="120"/>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1752A"/>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6614FD"/>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D97611"/>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F33D1D"/>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5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Corpsdutexte6">
    <w:name w:val="Corps du texte (6)"/>
    <w:basedOn w:val="Policepardfaut"/>
    <w:rsid w:val="0090190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character" w:customStyle="1" w:styleId="Corpsdutexte2">
    <w:name w:val="Corps du texte (2)_"/>
    <w:basedOn w:val="Policepardfaut"/>
    <w:link w:val="Corpsdutexte20"/>
    <w:rsid w:val="0090190D"/>
    <w:rPr>
      <w:rFonts w:ascii="Times New Roman" w:eastAsia="Times New Roman" w:hAnsi="Times New Roman"/>
      <w:sz w:val="22"/>
      <w:szCs w:val="22"/>
      <w:shd w:val="clear" w:color="auto" w:fill="FFFFFF"/>
    </w:rPr>
  </w:style>
  <w:style w:type="character" w:customStyle="1" w:styleId="Corpsdutexte2Exact">
    <w:name w:val="Corps du texte (2) Exact"/>
    <w:basedOn w:val="Policepardfaut"/>
    <w:rsid w:val="0090190D"/>
    <w:rPr>
      <w:rFonts w:ascii="Times New Roman" w:eastAsia="Times New Roman" w:hAnsi="Times New Roman" w:cs="Times New Roman"/>
      <w:b w:val="0"/>
      <w:bCs w:val="0"/>
      <w:i w:val="0"/>
      <w:iCs w:val="0"/>
      <w:smallCaps w:val="0"/>
      <w:strike w:val="0"/>
      <w:sz w:val="22"/>
      <w:szCs w:val="22"/>
      <w:u w:val="none"/>
    </w:rPr>
  </w:style>
  <w:style w:type="paragraph" w:customStyle="1" w:styleId="Corpsdutexte20">
    <w:name w:val="Corps du texte (2)"/>
    <w:basedOn w:val="Normal"/>
    <w:link w:val="Corpsdutexte2"/>
    <w:rsid w:val="0090190D"/>
    <w:pPr>
      <w:widowControl w:val="0"/>
      <w:shd w:val="clear" w:color="auto" w:fill="FFFFFF"/>
      <w:spacing w:before="120" w:after="60" w:line="269" w:lineRule="exact"/>
      <w:ind w:hanging="6"/>
      <w:jc w:val="both"/>
    </w:pPr>
    <w:rPr>
      <w:sz w:val="22"/>
      <w:szCs w:val="22"/>
      <w:lang w:val="fr-FR" w:eastAsia="fr-FR"/>
    </w:rPr>
  </w:style>
  <w:style w:type="character" w:customStyle="1" w:styleId="Corpsdutexte2Gras">
    <w:name w:val="Corps du texte (2) + Gras"/>
    <w:basedOn w:val="Corpsdutexte2"/>
    <w:rsid w:val="0090190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Notedebasdepage0">
    <w:name w:val="Note de bas de page_"/>
    <w:basedOn w:val="Policepardfaut"/>
    <w:link w:val="Notedebasdepage1"/>
    <w:rsid w:val="005F6132"/>
    <w:rPr>
      <w:rFonts w:ascii="Times New Roman" w:eastAsia="Times New Roman" w:hAnsi="Times New Roman"/>
      <w:sz w:val="19"/>
      <w:szCs w:val="19"/>
      <w:shd w:val="clear" w:color="auto" w:fill="FFFFFF"/>
    </w:rPr>
  </w:style>
  <w:style w:type="character" w:customStyle="1" w:styleId="Notedebasdepage8ptGrasItalique">
    <w:name w:val="Note de bas de page + 8 pt;Gras;Italique"/>
    <w:basedOn w:val="Notedebasdepage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60">
    <w:name w:val="Corps du texte (6)_"/>
    <w:basedOn w:val="Policepardfaut"/>
    <w:rsid w:val="005F6132"/>
    <w:rPr>
      <w:rFonts w:ascii="Times New Roman" w:eastAsia="Times New Roman" w:hAnsi="Times New Roman" w:cs="Times New Roman"/>
      <w:b w:val="0"/>
      <w:bCs w:val="0"/>
      <w:i w:val="0"/>
      <w:iCs w:val="0"/>
      <w:smallCaps w:val="0"/>
      <w:strike w:val="0"/>
      <w:sz w:val="28"/>
      <w:szCs w:val="28"/>
      <w:u w:val="none"/>
    </w:rPr>
  </w:style>
  <w:style w:type="character" w:customStyle="1" w:styleId="Corpsdutexte8">
    <w:name w:val="Corps du texte (8)_"/>
    <w:basedOn w:val="Policepardfaut"/>
    <w:link w:val="Corpsdutexte80"/>
    <w:rsid w:val="005F6132"/>
    <w:rPr>
      <w:rFonts w:ascii="AppleGothic" w:eastAsia="AppleGothic" w:hAnsi="AppleGothic" w:cs="AppleGothic"/>
      <w:sz w:val="32"/>
      <w:szCs w:val="32"/>
      <w:shd w:val="clear" w:color="auto" w:fill="FFFFFF"/>
    </w:rPr>
  </w:style>
  <w:style w:type="character" w:customStyle="1" w:styleId="En-tte2">
    <w:name w:val="En-tête #2_"/>
    <w:basedOn w:val="Policepardfaut"/>
    <w:link w:val="En-tte20"/>
    <w:rsid w:val="005F6132"/>
    <w:rPr>
      <w:rFonts w:ascii="Times New Roman" w:eastAsia="Times New Roman" w:hAnsi="Times New Roman"/>
      <w:b/>
      <w:bCs/>
      <w:w w:val="66"/>
      <w:sz w:val="90"/>
      <w:szCs w:val="90"/>
      <w:shd w:val="clear" w:color="auto" w:fill="FFFFFF"/>
    </w:rPr>
  </w:style>
  <w:style w:type="character" w:customStyle="1" w:styleId="Corpsdutexte9">
    <w:name w:val="Corps du texte (9)_"/>
    <w:basedOn w:val="Policepardfaut"/>
    <w:link w:val="Corpsdutexte90"/>
    <w:rsid w:val="005F6132"/>
    <w:rPr>
      <w:rFonts w:ascii="Times New Roman" w:eastAsia="Times New Roman" w:hAnsi="Times New Roman"/>
      <w:b/>
      <w:bCs/>
      <w:sz w:val="22"/>
      <w:szCs w:val="22"/>
      <w:shd w:val="clear" w:color="auto" w:fill="FFFFFF"/>
    </w:rPr>
  </w:style>
  <w:style w:type="character" w:customStyle="1" w:styleId="Corpsdutexte7Exact">
    <w:name w:val="Corps du texte (7) Exact"/>
    <w:basedOn w:val="Policepardfaut"/>
    <w:rsid w:val="005F6132"/>
    <w:rPr>
      <w:rFonts w:ascii="Times New Roman" w:eastAsia="Times New Roman" w:hAnsi="Times New Roman" w:cs="Times New Roman"/>
      <w:b w:val="0"/>
      <w:bCs w:val="0"/>
      <w:i w:val="0"/>
      <w:iCs w:val="0"/>
      <w:smallCaps w:val="0"/>
      <w:strike w:val="0"/>
      <w:sz w:val="20"/>
      <w:szCs w:val="20"/>
      <w:u w:val="none"/>
      <w:lang w:val="uz-Cyrl-UZ"/>
    </w:rPr>
  </w:style>
  <w:style w:type="character" w:customStyle="1" w:styleId="Corpsdutexte11Exact">
    <w:name w:val="Corps du texte (11) Exact"/>
    <w:basedOn w:val="Policepardfaut"/>
    <w:rsid w:val="005F6132"/>
    <w:rPr>
      <w:rFonts w:ascii="Times New Roman" w:eastAsia="Times New Roman" w:hAnsi="Times New Roman" w:cs="Times New Roman"/>
      <w:b w:val="0"/>
      <w:bCs w:val="0"/>
      <w:i/>
      <w:iCs/>
      <w:smallCaps w:val="0"/>
      <w:strike w:val="0"/>
      <w:sz w:val="22"/>
      <w:szCs w:val="22"/>
      <w:u w:val="none"/>
    </w:rPr>
  </w:style>
  <w:style w:type="character" w:customStyle="1" w:styleId="En-tteoupieddepageExact">
    <w:name w:val="En-tête ou pied de page Exact"/>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0">
    <w:name w:val="Corps du texte (10)_"/>
    <w:basedOn w:val="Policepardfaut"/>
    <w:link w:val="Corpsdutexte100"/>
    <w:rsid w:val="005F6132"/>
    <w:rPr>
      <w:rFonts w:ascii="Times New Roman" w:eastAsia="Times New Roman" w:hAnsi="Times New Roman"/>
      <w:sz w:val="19"/>
      <w:szCs w:val="19"/>
      <w:shd w:val="clear" w:color="auto" w:fill="FFFFFF"/>
    </w:rPr>
  </w:style>
  <w:style w:type="character" w:customStyle="1" w:styleId="TM4Car">
    <w:name w:val="TM 4 Car"/>
    <w:basedOn w:val="Policepardfaut"/>
    <w:link w:val="TM4"/>
    <w:rsid w:val="005F6132"/>
    <w:rPr>
      <w:rFonts w:ascii="Times New Roman" w:eastAsia="Times New Roman" w:hAnsi="Times New Roman"/>
      <w:sz w:val="22"/>
      <w:szCs w:val="22"/>
      <w:shd w:val="clear" w:color="auto" w:fill="FFFFFF"/>
    </w:rPr>
  </w:style>
  <w:style w:type="character" w:customStyle="1" w:styleId="Tabledesmatires8ptGras">
    <w:name w:val="Table des matières + 8 pt;Gras"/>
    <w:basedOn w:val="TM4Car"/>
    <w:rsid w:val="005F613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TabledesmatiresGras">
    <w:name w:val="Table des matières + Gras"/>
    <w:basedOn w:val="TM4Car"/>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2">
    <w:name w:val="Corps du texte (12)_"/>
    <w:basedOn w:val="Policepardfaut"/>
    <w:link w:val="Corpsdutexte120"/>
    <w:rsid w:val="005F6132"/>
    <w:rPr>
      <w:rFonts w:ascii="Times New Roman" w:eastAsia="Times New Roman" w:hAnsi="Times New Roman"/>
      <w:b/>
      <w:bCs/>
      <w:sz w:val="16"/>
      <w:szCs w:val="16"/>
      <w:shd w:val="clear" w:color="auto" w:fill="FFFFFF"/>
    </w:rPr>
  </w:style>
  <w:style w:type="character" w:customStyle="1" w:styleId="En-tteoupieddepage">
    <w:name w:val="En-tête ou pied de page_"/>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4Exact">
    <w:name w:val="Corps du texte (14) Exact"/>
    <w:basedOn w:val="Policepardfaut"/>
    <w:link w:val="Corpsdutexte14"/>
    <w:rsid w:val="005F6132"/>
    <w:rPr>
      <w:rFonts w:ascii="AppleGothic" w:eastAsia="AppleGothic" w:hAnsi="AppleGothic" w:cs="AppleGothic"/>
      <w:i/>
      <w:iCs/>
      <w:sz w:val="14"/>
      <w:szCs w:val="14"/>
      <w:shd w:val="clear" w:color="auto" w:fill="FFFFFF"/>
    </w:rPr>
  </w:style>
  <w:style w:type="character" w:customStyle="1" w:styleId="Corpsdutexte13">
    <w:name w:val="Corps du texte (13)_"/>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15">
    <w:name w:val="Corps du texte (15)_"/>
    <w:basedOn w:val="Policepardfaut"/>
    <w:link w:val="Corpsdutexte150"/>
    <w:rsid w:val="005F6132"/>
    <w:rPr>
      <w:rFonts w:ascii="Times New Roman" w:eastAsia="Times New Roman" w:hAnsi="Times New Roman"/>
      <w:b/>
      <w:bCs/>
      <w:sz w:val="22"/>
      <w:szCs w:val="22"/>
      <w:shd w:val="clear" w:color="auto" w:fill="FFFFFF"/>
    </w:rPr>
  </w:style>
  <w:style w:type="character" w:customStyle="1" w:styleId="Tabledesmatires8ptGrasPetitesmajuscules">
    <w:name w:val="Table des matières + 8 pt;Gras;Petites majuscules"/>
    <w:basedOn w:val="TM4Car"/>
    <w:rsid w:val="005F613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Tabledesmatires3">
    <w:name w:val="Table des matières (3)_"/>
    <w:basedOn w:val="Policepardfaut"/>
    <w:link w:val="Tabledesmatires30"/>
    <w:rsid w:val="005F6132"/>
    <w:rPr>
      <w:rFonts w:ascii="Times New Roman" w:eastAsia="Times New Roman" w:hAnsi="Times New Roman"/>
      <w:b/>
      <w:bCs/>
      <w:sz w:val="16"/>
      <w:szCs w:val="16"/>
      <w:shd w:val="clear" w:color="auto" w:fill="FFFFFF"/>
    </w:rPr>
  </w:style>
  <w:style w:type="character" w:customStyle="1" w:styleId="Tabledesmatires311ptNonGras">
    <w:name w:val="Table des matières (3) + 11 pt;Non Gras"/>
    <w:basedOn w:val="Tabledesmatires3"/>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6">
    <w:name w:val="Corps du texte (16)_"/>
    <w:basedOn w:val="Policepardfaut"/>
    <w:link w:val="Corpsdutexte160"/>
    <w:rsid w:val="005F6132"/>
    <w:rPr>
      <w:rFonts w:ascii="AppleGothic" w:eastAsia="AppleGothic" w:hAnsi="AppleGothic" w:cs="AppleGothic"/>
      <w:i/>
      <w:iCs/>
      <w:w w:val="200"/>
      <w:sz w:val="22"/>
      <w:szCs w:val="22"/>
      <w:shd w:val="clear" w:color="auto" w:fill="FFFFFF"/>
    </w:rPr>
  </w:style>
  <w:style w:type="character" w:customStyle="1" w:styleId="En-tte4">
    <w:name w:val="En-tête #4_"/>
    <w:basedOn w:val="Policepardfaut"/>
    <w:link w:val="En-tte40"/>
    <w:rsid w:val="005F6132"/>
    <w:rPr>
      <w:rFonts w:ascii="Times New Roman" w:eastAsia="Times New Roman" w:hAnsi="Times New Roman"/>
      <w:b/>
      <w:bCs/>
      <w:i/>
      <w:iCs/>
      <w:sz w:val="40"/>
      <w:szCs w:val="40"/>
      <w:shd w:val="clear" w:color="auto" w:fill="FFFFFF"/>
    </w:rPr>
  </w:style>
  <w:style w:type="character" w:customStyle="1" w:styleId="Corpsdutexte7">
    <w:name w:val="Corps du texte (7)_"/>
    <w:basedOn w:val="Policepardfaut"/>
    <w:link w:val="Corpsdutexte70"/>
    <w:rsid w:val="005F6132"/>
    <w:rPr>
      <w:rFonts w:ascii="Times New Roman" w:eastAsia="Times New Roman" w:hAnsi="Times New Roman"/>
      <w:shd w:val="clear" w:color="auto" w:fill="FFFFFF"/>
    </w:rPr>
  </w:style>
  <w:style w:type="character" w:customStyle="1" w:styleId="Corpsdutexte17">
    <w:name w:val="Corps du texte (17)_"/>
    <w:basedOn w:val="Policepardfaut"/>
    <w:link w:val="Corpsdutexte170"/>
    <w:rsid w:val="005F6132"/>
    <w:rPr>
      <w:rFonts w:ascii="Times New Roman" w:eastAsia="Times New Roman" w:hAnsi="Times New Roman"/>
      <w:i/>
      <w:iCs/>
      <w:spacing w:val="-50"/>
      <w:sz w:val="42"/>
      <w:szCs w:val="42"/>
      <w:shd w:val="clear" w:color="auto" w:fill="FFFFFF"/>
    </w:rPr>
  </w:style>
  <w:style w:type="character" w:customStyle="1" w:styleId="Corpsdutexte2Italique">
    <w:name w:val="Corps du texte (2) + Italique"/>
    <w:basedOn w:val="Corpsdutexte2"/>
    <w:rsid w:val="005F613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En-tteoupieddepage0">
    <w:name w:val="En-tête ou pied de page"/>
    <w:basedOn w:val="En-tteoupieddepage"/>
    <w:rsid w:val="005F6132"/>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En-tteoupieddepage8ptEspacement0pt">
    <w:name w:val="En-tête ou pied de page + 8 pt;Espacement 0 pt"/>
    <w:basedOn w:val="En-tteoupieddepage"/>
    <w:rsid w:val="005F613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18Exact">
    <w:name w:val="Corps du texte (18) Exact"/>
    <w:basedOn w:val="Policepardfaut"/>
    <w:link w:val="Corpsdutexte18"/>
    <w:rsid w:val="005F6132"/>
    <w:rPr>
      <w:rFonts w:ascii="AppleGothic" w:eastAsia="AppleGothic" w:hAnsi="AppleGothic" w:cs="AppleGothic"/>
      <w:i/>
      <w:iCs/>
      <w:sz w:val="42"/>
      <w:szCs w:val="42"/>
      <w:shd w:val="clear" w:color="auto" w:fill="FFFFFF"/>
    </w:rPr>
  </w:style>
  <w:style w:type="character" w:customStyle="1" w:styleId="Corpsdutexte19">
    <w:name w:val="Corps du texte (19)_"/>
    <w:basedOn w:val="Policepardfaut"/>
    <w:link w:val="Corpsdutexte190"/>
    <w:rsid w:val="005F6132"/>
    <w:rPr>
      <w:rFonts w:ascii="Times New Roman" w:eastAsia="Times New Roman" w:hAnsi="Times New Roman"/>
      <w:b/>
      <w:bCs/>
      <w:i/>
      <w:iCs/>
      <w:spacing w:val="-50"/>
      <w:sz w:val="28"/>
      <w:szCs w:val="28"/>
      <w:shd w:val="clear" w:color="auto" w:fill="FFFFFF"/>
    </w:rPr>
  </w:style>
  <w:style w:type="character" w:customStyle="1" w:styleId="En-tte5">
    <w:name w:val="En-tête #5_"/>
    <w:basedOn w:val="Policepardfaut"/>
    <w:link w:val="En-tte50"/>
    <w:rsid w:val="005F6132"/>
    <w:rPr>
      <w:rFonts w:ascii="Times New Roman" w:eastAsia="Times New Roman" w:hAnsi="Times New Roman"/>
      <w:b/>
      <w:bCs/>
      <w:i/>
      <w:iCs/>
      <w:sz w:val="28"/>
      <w:szCs w:val="28"/>
      <w:shd w:val="clear" w:color="auto" w:fill="FFFFFF"/>
    </w:rPr>
  </w:style>
  <w:style w:type="character" w:customStyle="1" w:styleId="Corpsdutexte210pt">
    <w:name w:val="Corps du texte (2) + 10 pt"/>
    <w:basedOn w:val="Corpsdutexte2"/>
    <w:rsid w:val="005F613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200">
    <w:name w:val="Corps du texte (20)_"/>
    <w:basedOn w:val="Policepardfaut"/>
    <w:link w:val="Corpsdutexte201"/>
    <w:rsid w:val="005F6132"/>
    <w:rPr>
      <w:rFonts w:ascii="Times New Roman" w:eastAsia="Times New Roman" w:hAnsi="Times New Roman"/>
      <w:spacing w:val="20"/>
      <w:sz w:val="34"/>
      <w:szCs w:val="34"/>
      <w:shd w:val="clear" w:color="auto" w:fill="FFFFFF"/>
    </w:rPr>
  </w:style>
  <w:style w:type="character" w:customStyle="1" w:styleId="En-tte3">
    <w:name w:val="En-tête #3_"/>
    <w:basedOn w:val="Policepardfaut"/>
    <w:link w:val="En-tte30"/>
    <w:rsid w:val="005F6132"/>
    <w:rPr>
      <w:rFonts w:ascii="AppleGothic" w:eastAsia="AppleGothic" w:hAnsi="AppleGothic" w:cs="AppleGothic"/>
      <w:sz w:val="36"/>
      <w:szCs w:val="36"/>
      <w:shd w:val="clear" w:color="auto" w:fill="FFFFFF"/>
    </w:rPr>
  </w:style>
  <w:style w:type="character" w:customStyle="1" w:styleId="En-tte3TimesNewRoman45pt">
    <w:name w:val="En-tête #3 + Times New Roman;4.5 pt"/>
    <w:basedOn w:val="En-tte3"/>
    <w:rsid w:val="005F6132"/>
    <w:rPr>
      <w:rFonts w:ascii="Times New Roman" w:eastAsia="Times New Roman" w:hAnsi="Times New Roman" w:cs="Times New Roman"/>
      <w:color w:val="000000"/>
      <w:spacing w:val="0"/>
      <w:w w:val="100"/>
      <w:position w:val="0"/>
      <w:sz w:val="9"/>
      <w:szCs w:val="9"/>
      <w:shd w:val="clear" w:color="auto" w:fill="FFFFFF"/>
      <w:lang w:val="fr-FR" w:eastAsia="fr-FR" w:bidi="fr-FR"/>
    </w:rPr>
  </w:style>
  <w:style w:type="character" w:customStyle="1" w:styleId="Corpsdutexte13105ptNonItaliqueEspacement0pt">
    <w:name w:val="Corps du texte (13) + 10.5 pt;Non Italique;Espacement 0 pt"/>
    <w:basedOn w:val="Corpsdutexte13"/>
    <w:rsid w:val="005F6132"/>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Corpsdutexte130">
    <w:name w:val="Corps du texte (13)"/>
    <w:basedOn w:val="Corpsdutexte13"/>
    <w:rsid w:val="005F6132"/>
    <w:rPr>
      <w:rFonts w:ascii="Times New Roman" w:eastAsia="Times New Roman" w:hAnsi="Times New Roman" w:cs="Times New Roman"/>
      <w:b w:val="0"/>
      <w:bCs w:val="0"/>
      <w:i/>
      <w:iCs/>
      <w:smallCaps w:val="0"/>
      <w:strike w:val="0"/>
      <w:color w:val="000000"/>
      <w:spacing w:val="10"/>
      <w:w w:val="100"/>
      <w:position w:val="0"/>
      <w:sz w:val="16"/>
      <w:szCs w:val="16"/>
      <w:u w:val="single"/>
      <w:lang w:val="fr-FR" w:eastAsia="fr-FR" w:bidi="fr-FR"/>
    </w:rPr>
  </w:style>
  <w:style w:type="character" w:customStyle="1" w:styleId="En-tteoupieddepage8ptGrasNonItaliqueEspacement0pt">
    <w:name w:val="En-tête ou pied de page + 8 pt;Gras;Non Italique;Espacement 0 pt"/>
    <w:basedOn w:val="En-tteoupieddepage"/>
    <w:rsid w:val="005F6132"/>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Corpsdutexte13Exact">
    <w:name w:val="Corps du texte (13) Exact"/>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2AppleGothic105pt">
    <w:name w:val="Corps du texte (2) + AppleGothic;10.5 pt"/>
    <w:basedOn w:val="Corpsdutexte2"/>
    <w:rsid w:val="005F6132"/>
    <w:rPr>
      <w:rFonts w:ascii="AppleGothic" w:eastAsia="AppleGothic" w:hAnsi="AppleGothic" w:cs="AppleGothic"/>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Corpsdutexte13AppleGothic95ptNonItaliqueEspacement0pt">
    <w:name w:val="Corps du texte (13) + AppleGothic;9.5 pt;Non Italique;Espacement 0 pt"/>
    <w:basedOn w:val="Corpsdutexte13"/>
    <w:rsid w:val="005F6132"/>
    <w:rPr>
      <w:rFonts w:ascii="AppleGothic" w:eastAsia="AppleGothic" w:hAnsi="AppleGothic" w:cs="AppleGothic"/>
      <w:b w:val="0"/>
      <w:bCs w:val="0"/>
      <w:i/>
      <w:iCs/>
      <w:smallCaps w:val="0"/>
      <w:strike w:val="0"/>
      <w:color w:val="000000"/>
      <w:spacing w:val="0"/>
      <w:w w:val="100"/>
      <w:position w:val="0"/>
      <w:sz w:val="19"/>
      <w:szCs w:val="19"/>
      <w:u w:val="none"/>
      <w:lang w:val="fr-FR" w:eastAsia="fr-FR" w:bidi="fr-FR"/>
    </w:rPr>
  </w:style>
  <w:style w:type="character" w:customStyle="1" w:styleId="Corpsdutexte23">
    <w:name w:val="Corps du texte (23)_"/>
    <w:basedOn w:val="Policepardfaut"/>
    <w:link w:val="Corpsdutexte230"/>
    <w:rsid w:val="005F6132"/>
    <w:rPr>
      <w:rFonts w:ascii="Times New Roman" w:eastAsia="Times New Roman" w:hAnsi="Times New Roman"/>
      <w:b/>
      <w:bCs/>
      <w:i/>
      <w:iCs/>
      <w:sz w:val="21"/>
      <w:szCs w:val="21"/>
      <w:shd w:val="clear" w:color="auto" w:fill="FFFFFF"/>
    </w:rPr>
  </w:style>
  <w:style w:type="character" w:customStyle="1" w:styleId="Corpsdutexte14Espacement0ptExact">
    <w:name w:val="Corps du texte (14) + Espacement 0 pt Exact"/>
    <w:basedOn w:val="Corpsdutexte14Exact"/>
    <w:rsid w:val="005F6132"/>
    <w:rPr>
      <w:rFonts w:ascii="AppleGothic" w:eastAsia="AppleGothic" w:hAnsi="AppleGothic" w:cs="AppleGothic"/>
      <w:i/>
      <w:iCs/>
      <w:color w:val="000000"/>
      <w:spacing w:val="-10"/>
      <w:w w:val="100"/>
      <w:position w:val="0"/>
      <w:sz w:val="14"/>
      <w:szCs w:val="14"/>
      <w:shd w:val="clear" w:color="auto" w:fill="FFFFFF"/>
      <w:lang w:val="fr-FR" w:eastAsia="fr-FR" w:bidi="fr-FR"/>
    </w:rPr>
  </w:style>
  <w:style w:type="character" w:customStyle="1" w:styleId="Corpsdutexte24">
    <w:name w:val="Corps du texte (24)_"/>
    <w:basedOn w:val="Policepardfaut"/>
    <w:link w:val="Corpsdutexte240"/>
    <w:rsid w:val="005F6132"/>
    <w:rPr>
      <w:rFonts w:ascii="Times New Roman" w:eastAsia="Times New Roman" w:hAnsi="Times New Roman"/>
      <w:b/>
      <w:bCs/>
      <w:i/>
      <w:iCs/>
      <w:sz w:val="16"/>
      <w:szCs w:val="16"/>
      <w:shd w:val="clear" w:color="auto" w:fill="FFFFFF"/>
    </w:rPr>
  </w:style>
  <w:style w:type="character" w:customStyle="1" w:styleId="Corpsdutexte108ptGrasItalique">
    <w:name w:val="Corps du texte (10) + 8 pt;Gras;Italique"/>
    <w:basedOn w:val="Corpsdutexte1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11">
    <w:name w:val="Corps du texte (11)_"/>
    <w:basedOn w:val="Policepardfaut"/>
    <w:link w:val="Corpsdutexte110"/>
    <w:rsid w:val="005F6132"/>
    <w:rPr>
      <w:rFonts w:ascii="Times New Roman" w:eastAsia="Times New Roman" w:hAnsi="Times New Roman"/>
      <w:i/>
      <w:iCs/>
      <w:sz w:val="22"/>
      <w:szCs w:val="22"/>
      <w:shd w:val="clear" w:color="auto" w:fill="FFFFFF"/>
    </w:rPr>
  </w:style>
  <w:style w:type="character" w:customStyle="1" w:styleId="Corpsdutexte2495ptNonGrasNonItalique">
    <w:name w:val="Corps du texte (24) + 9.5 pt;Non Gras;Non Italique"/>
    <w:basedOn w:val="Corpsdutexte24"/>
    <w:rsid w:val="005F6132"/>
    <w:rPr>
      <w:rFonts w:ascii="Times New Roman" w:eastAsia="Times New Roman" w:hAnsi="Times New Roman"/>
      <w:b/>
      <w:bCs/>
      <w:i/>
      <w:iCs/>
      <w:color w:val="000000"/>
      <w:spacing w:val="0"/>
      <w:w w:val="100"/>
      <w:position w:val="0"/>
      <w:sz w:val="19"/>
      <w:szCs w:val="19"/>
      <w:shd w:val="clear" w:color="auto" w:fill="FFFFFF"/>
      <w:lang w:val="fr-FR" w:eastAsia="fr-FR" w:bidi="fr-FR"/>
    </w:rPr>
  </w:style>
  <w:style w:type="character" w:customStyle="1" w:styleId="Corpsdutexte25">
    <w:name w:val="Corps du texte (25)_"/>
    <w:basedOn w:val="Policepardfaut"/>
    <w:link w:val="Corpsdutexte250"/>
    <w:rsid w:val="005F6132"/>
    <w:rPr>
      <w:rFonts w:ascii="Times New Roman" w:eastAsia="Times New Roman" w:hAnsi="Times New Roman"/>
      <w:sz w:val="34"/>
      <w:szCs w:val="34"/>
      <w:shd w:val="clear" w:color="auto" w:fill="FFFFFF"/>
    </w:rPr>
  </w:style>
  <w:style w:type="character" w:customStyle="1" w:styleId="Corpsdutexte254pt">
    <w:name w:val="Corps du texte (25) + 4 pt"/>
    <w:basedOn w:val="Corpsdutexte25"/>
    <w:rsid w:val="005F6132"/>
    <w:rPr>
      <w:rFonts w:ascii="Times New Roman" w:eastAsia="Times New Roman" w:hAnsi="Times New Roman"/>
      <w:color w:val="000000"/>
      <w:spacing w:val="0"/>
      <w:w w:val="100"/>
      <w:position w:val="0"/>
      <w:sz w:val="8"/>
      <w:szCs w:val="8"/>
      <w:shd w:val="clear" w:color="auto" w:fill="FFFFFF"/>
      <w:lang w:val="fr-FR" w:eastAsia="fr-FR" w:bidi="fr-FR"/>
    </w:rPr>
  </w:style>
  <w:style w:type="character" w:customStyle="1" w:styleId="Corpsdutexte26">
    <w:name w:val="Corps du texte (26)_"/>
    <w:basedOn w:val="Policepardfaut"/>
    <w:link w:val="Corpsdutexte260"/>
    <w:rsid w:val="005F6132"/>
    <w:rPr>
      <w:rFonts w:ascii="Times New Roman" w:eastAsia="Times New Roman" w:hAnsi="Times New Roman"/>
      <w:b/>
      <w:bCs/>
      <w:i/>
      <w:iCs/>
      <w:sz w:val="17"/>
      <w:szCs w:val="17"/>
      <w:shd w:val="clear" w:color="auto" w:fill="FFFFFF"/>
    </w:rPr>
  </w:style>
  <w:style w:type="character" w:customStyle="1" w:styleId="Corpsdutexte2GrasItaliqueEspacement0pt">
    <w:name w:val="Corps du texte (2) + Gras;Italique;Espacement 0 pt"/>
    <w:basedOn w:val="Corpsdutexte2"/>
    <w:rsid w:val="005F6132"/>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fr-FR" w:eastAsia="fr-FR" w:bidi="fr-FR"/>
    </w:rPr>
  </w:style>
  <w:style w:type="character" w:customStyle="1" w:styleId="En-tte3TimesNewRoman20ptGrasItalique">
    <w:name w:val="En-tête #3 + Times New Roman;20 pt;Gras;Italique"/>
    <w:basedOn w:val="En-tte3"/>
    <w:rsid w:val="005F6132"/>
    <w:rPr>
      <w:rFonts w:ascii="Times New Roman" w:eastAsia="Times New Roman" w:hAnsi="Times New Roman" w:cs="Times New Roman"/>
      <w:b/>
      <w:bCs/>
      <w:i/>
      <w:iCs/>
      <w:color w:val="000000"/>
      <w:spacing w:val="0"/>
      <w:w w:val="100"/>
      <w:position w:val="0"/>
      <w:sz w:val="40"/>
      <w:szCs w:val="40"/>
      <w:shd w:val="clear" w:color="auto" w:fill="FFFFFF"/>
      <w:lang w:val="fr-FR" w:eastAsia="fr-FR" w:bidi="fr-FR"/>
    </w:rPr>
  </w:style>
  <w:style w:type="character" w:customStyle="1" w:styleId="En-tte414pt">
    <w:name w:val="En-tête #4 + 14 pt"/>
    <w:basedOn w:val="En-tte4"/>
    <w:rsid w:val="005F6132"/>
    <w:rPr>
      <w:rFonts w:ascii="Times New Roman" w:eastAsia="Times New Roman" w:hAnsi="Times New Roman"/>
      <w:b/>
      <w:bCs/>
      <w:i/>
      <w:iCs/>
      <w:color w:val="000000"/>
      <w:spacing w:val="0"/>
      <w:w w:val="100"/>
      <w:position w:val="0"/>
      <w:sz w:val="28"/>
      <w:szCs w:val="28"/>
      <w:shd w:val="clear" w:color="auto" w:fill="FFFFFF"/>
      <w:lang w:val="fr-FR" w:eastAsia="fr-FR" w:bidi="fr-FR"/>
    </w:rPr>
  </w:style>
  <w:style w:type="character" w:customStyle="1" w:styleId="Corpsdutexte3">
    <w:name w:val="Corps du texte (3)_"/>
    <w:basedOn w:val="Policepardfaut"/>
    <w:link w:val="Corpsdutexte30"/>
    <w:rsid w:val="005F6132"/>
    <w:rPr>
      <w:rFonts w:ascii="AppleGothic" w:eastAsia="AppleGothic" w:hAnsi="AppleGothic" w:cs="AppleGothic"/>
      <w:spacing w:val="10"/>
      <w:sz w:val="19"/>
      <w:szCs w:val="19"/>
      <w:shd w:val="clear" w:color="auto" w:fill="FFFFFF"/>
    </w:rPr>
  </w:style>
  <w:style w:type="character" w:customStyle="1" w:styleId="Corpsdutexte3TimesNewRoman11ptEspacement0pt">
    <w:name w:val="Corps du texte (3) + Times New Roman;11 pt;Espacement 0 pt"/>
    <w:basedOn w:val="Corpsdutexte3"/>
    <w:rsid w:val="005F6132"/>
    <w:rPr>
      <w:rFonts w:ascii="Times New Roman" w:eastAsia="Times New Roman" w:hAnsi="Times New Roman" w:cs="Times New Roman"/>
      <w:color w:val="000000"/>
      <w:spacing w:val="0"/>
      <w:w w:val="100"/>
      <w:position w:val="0"/>
      <w:sz w:val="22"/>
      <w:szCs w:val="22"/>
      <w:shd w:val="clear" w:color="auto" w:fill="FFFFFF"/>
      <w:lang w:val="fr-FR" w:eastAsia="fr-FR" w:bidi="fr-FR"/>
    </w:rPr>
  </w:style>
  <w:style w:type="character" w:customStyle="1" w:styleId="Corpsdutexte3TimesNewRoman85ptGrasItaliqueEspacement0pt">
    <w:name w:val="Corps du texte (3) + Times New Roman;8.5 pt;Gras;Italique;Espacement 0 pt"/>
    <w:basedOn w:val="Corpsdutexte3"/>
    <w:rsid w:val="005F6132"/>
    <w:rPr>
      <w:rFonts w:ascii="Times New Roman" w:eastAsia="Times New Roman" w:hAnsi="Times New Roman" w:cs="Times New Roman"/>
      <w:b/>
      <w:bCs/>
      <w:i/>
      <w:iCs/>
      <w:color w:val="000000"/>
      <w:spacing w:val="0"/>
      <w:w w:val="100"/>
      <w:position w:val="0"/>
      <w:sz w:val="17"/>
      <w:szCs w:val="17"/>
      <w:shd w:val="clear" w:color="auto" w:fill="FFFFFF"/>
      <w:lang w:val="fr-FR" w:eastAsia="fr-FR" w:bidi="fr-FR"/>
    </w:rPr>
  </w:style>
  <w:style w:type="character" w:customStyle="1" w:styleId="Corpsdutexte285ptGrasItalique">
    <w:name w:val="Corps du texte (2) + 8.5 pt;Gras;Italique"/>
    <w:basedOn w:val="Corpsdutexte2"/>
    <w:rsid w:val="005F613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7Exact">
    <w:name w:val="Corps du texte (27) Exact"/>
    <w:basedOn w:val="Policepardfaut"/>
    <w:link w:val="Corpsdutexte27"/>
    <w:rsid w:val="005F6132"/>
    <w:rPr>
      <w:rFonts w:ascii="Times New Roman" w:eastAsia="Times New Roman" w:hAnsi="Times New Roman"/>
      <w:b/>
      <w:bCs/>
      <w:i/>
      <w:iCs/>
      <w:sz w:val="15"/>
      <w:szCs w:val="15"/>
      <w:shd w:val="clear" w:color="auto" w:fill="FFFFFF"/>
    </w:rPr>
  </w:style>
  <w:style w:type="paragraph" w:customStyle="1" w:styleId="Notedebasdepage1">
    <w:name w:val="Note de bas de page1"/>
    <w:basedOn w:val="Normal"/>
    <w:link w:val="Notedebasdepage0"/>
    <w:rsid w:val="005F6132"/>
    <w:pPr>
      <w:widowControl w:val="0"/>
      <w:shd w:val="clear" w:color="auto" w:fill="FFFFFF"/>
      <w:spacing w:line="202" w:lineRule="exact"/>
      <w:ind w:hanging="363"/>
      <w:jc w:val="both"/>
    </w:pPr>
    <w:rPr>
      <w:sz w:val="19"/>
      <w:szCs w:val="19"/>
      <w:lang w:val="fr-FR" w:eastAsia="fr-FR"/>
    </w:rPr>
  </w:style>
  <w:style w:type="paragraph" w:customStyle="1" w:styleId="Corpsdutexte80">
    <w:name w:val="Corps du texte (8)"/>
    <w:basedOn w:val="Normal"/>
    <w:link w:val="Corpsdutexte8"/>
    <w:rsid w:val="005F6132"/>
    <w:pPr>
      <w:widowControl w:val="0"/>
      <w:shd w:val="clear" w:color="auto" w:fill="FFFFFF"/>
      <w:spacing w:line="0" w:lineRule="atLeast"/>
      <w:jc w:val="center"/>
    </w:pPr>
    <w:rPr>
      <w:rFonts w:ascii="AppleGothic" w:eastAsia="AppleGothic" w:hAnsi="AppleGothic" w:cs="AppleGothic"/>
      <w:sz w:val="32"/>
      <w:szCs w:val="32"/>
      <w:lang w:val="fr-FR" w:eastAsia="fr-FR"/>
    </w:rPr>
  </w:style>
  <w:style w:type="paragraph" w:customStyle="1" w:styleId="En-tte20">
    <w:name w:val="En-tête #2"/>
    <w:basedOn w:val="Normal"/>
    <w:link w:val="En-tte2"/>
    <w:rsid w:val="005F6132"/>
    <w:pPr>
      <w:widowControl w:val="0"/>
      <w:shd w:val="clear" w:color="auto" w:fill="FFFFFF"/>
      <w:spacing w:line="0" w:lineRule="atLeast"/>
      <w:ind w:firstLine="58"/>
      <w:outlineLvl w:val="1"/>
    </w:pPr>
    <w:rPr>
      <w:b/>
      <w:bCs/>
      <w:w w:val="66"/>
      <w:sz w:val="90"/>
      <w:szCs w:val="90"/>
      <w:lang w:val="fr-FR" w:eastAsia="fr-FR"/>
    </w:rPr>
  </w:style>
  <w:style w:type="paragraph" w:customStyle="1" w:styleId="Corpsdutexte90">
    <w:name w:val="Corps du texte (9)"/>
    <w:basedOn w:val="Normal"/>
    <w:link w:val="Corpsdutexte9"/>
    <w:rsid w:val="005F6132"/>
    <w:pPr>
      <w:widowControl w:val="0"/>
      <w:shd w:val="clear" w:color="auto" w:fill="FFFFFF"/>
      <w:spacing w:before="180" w:line="254" w:lineRule="exact"/>
      <w:jc w:val="center"/>
    </w:pPr>
    <w:rPr>
      <w:b/>
      <w:bCs/>
      <w:sz w:val="22"/>
      <w:szCs w:val="22"/>
      <w:lang w:val="fr-FR" w:eastAsia="fr-FR"/>
    </w:rPr>
  </w:style>
  <w:style w:type="paragraph" w:customStyle="1" w:styleId="Corpsdutexte70">
    <w:name w:val="Corps du texte (7)"/>
    <w:basedOn w:val="Normal"/>
    <w:link w:val="Corpsdutexte7"/>
    <w:rsid w:val="005F6132"/>
    <w:pPr>
      <w:widowControl w:val="0"/>
      <w:shd w:val="clear" w:color="auto" w:fill="FFFFFF"/>
      <w:spacing w:line="0" w:lineRule="atLeast"/>
    </w:pPr>
    <w:rPr>
      <w:sz w:val="20"/>
      <w:lang w:val="fr-FR" w:eastAsia="fr-FR"/>
    </w:rPr>
  </w:style>
  <w:style w:type="paragraph" w:customStyle="1" w:styleId="Corpsdutexte110">
    <w:name w:val="Corps du texte (11)"/>
    <w:basedOn w:val="Normal"/>
    <w:link w:val="Corpsdutexte11"/>
    <w:rsid w:val="005F6132"/>
    <w:pPr>
      <w:widowControl w:val="0"/>
      <w:shd w:val="clear" w:color="auto" w:fill="FFFFFF"/>
      <w:spacing w:line="240" w:lineRule="exact"/>
      <w:ind w:firstLine="34"/>
      <w:jc w:val="both"/>
    </w:pPr>
    <w:rPr>
      <w:i/>
      <w:iCs/>
      <w:sz w:val="22"/>
      <w:szCs w:val="22"/>
      <w:lang w:val="fr-FR" w:eastAsia="fr-FR"/>
    </w:rPr>
  </w:style>
  <w:style w:type="paragraph" w:customStyle="1" w:styleId="Corpsdutexte100">
    <w:name w:val="Corps du texte (10)"/>
    <w:basedOn w:val="Normal"/>
    <w:link w:val="Corpsdutexte10"/>
    <w:rsid w:val="005F6132"/>
    <w:pPr>
      <w:widowControl w:val="0"/>
      <w:shd w:val="clear" w:color="auto" w:fill="FFFFFF"/>
      <w:spacing w:after="60" w:line="0" w:lineRule="atLeast"/>
      <w:ind w:firstLine="34"/>
      <w:jc w:val="both"/>
    </w:pPr>
    <w:rPr>
      <w:sz w:val="19"/>
      <w:szCs w:val="19"/>
      <w:lang w:val="fr-FR" w:eastAsia="fr-FR"/>
    </w:rPr>
  </w:style>
  <w:style w:type="paragraph" w:styleId="TM4">
    <w:name w:val="toc 4"/>
    <w:basedOn w:val="Normal"/>
    <w:link w:val="TM4Car"/>
    <w:autoRedefine/>
    <w:rsid w:val="005F6132"/>
    <w:pPr>
      <w:widowControl w:val="0"/>
      <w:shd w:val="clear" w:color="auto" w:fill="FFFFFF"/>
      <w:spacing w:before="1260" w:after="60" w:line="0" w:lineRule="atLeast"/>
      <w:ind w:hanging="6"/>
      <w:jc w:val="both"/>
    </w:pPr>
    <w:rPr>
      <w:sz w:val="22"/>
      <w:szCs w:val="22"/>
      <w:lang w:val="fr-FR" w:eastAsia="fr-FR"/>
    </w:rPr>
  </w:style>
  <w:style w:type="paragraph" w:customStyle="1" w:styleId="Corpsdutexte120">
    <w:name w:val="Corps du texte (12)"/>
    <w:basedOn w:val="Normal"/>
    <w:link w:val="Corpsdutexte12"/>
    <w:rsid w:val="005F6132"/>
    <w:pPr>
      <w:widowControl w:val="0"/>
      <w:shd w:val="clear" w:color="auto" w:fill="FFFFFF"/>
      <w:spacing w:line="240" w:lineRule="exact"/>
      <w:ind w:hanging="6"/>
      <w:jc w:val="both"/>
    </w:pPr>
    <w:rPr>
      <w:b/>
      <w:bCs/>
      <w:sz w:val="16"/>
      <w:szCs w:val="16"/>
      <w:lang w:val="fr-FR" w:eastAsia="fr-FR"/>
    </w:rPr>
  </w:style>
  <w:style w:type="paragraph" w:customStyle="1" w:styleId="Corpsdutexte14">
    <w:name w:val="Corps du texte (14)"/>
    <w:basedOn w:val="Normal"/>
    <w:link w:val="Corpsdutexte14Exact"/>
    <w:rsid w:val="005F6132"/>
    <w:pPr>
      <w:widowControl w:val="0"/>
      <w:shd w:val="clear" w:color="auto" w:fill="FFFFFF"/>
      <w:spacing w:line="0" w:lineRule="atLeast"/>
      <w:ind w:firstLine="29"/>
    </w:pPr>
    <w:rPr>
      <w:rFonts w:ascii="AppleGothic" w:eastAsia="AppleGothic" w:hAnsi="AppleGothic" w:cs="AppleGothic"/>
      <w:i/>
      <w:iCs/>
      <w:sz w:val="14"/>
      <w:szCs w:val="14"/>
      <w:lang w:val="fr-FR" w:eastAsia="fr-FR"/>
    </w:rPr>
  </w:style>
  <w:style w:type="paragraph" w:customStyle="1" w:styleId="Corpsdutexte150">
    <w:name w:val="Corps du texte (15)"/>
    <w:basedOn w:val="Normal"/>
    <w:link w:val="Corpsdutexte15"/>
    <w:rsid w:val="005F6132"/>
    <w:pPr>
      <w:widowControl w:val="0"/>
      <w:shd w:val="clear" w:color="auto" w:fill="FFFFFF"/>
      <w:spacing w:after="60" w:line="0" w:lineRule="atLeast"/>
      <w:ind w:firstLine="25"/>
      <w:jc w:val="both"/>
    </w:pPr>
    <w:rPr>
      <w:b/>
      <w:bCs/>
      <w:sz w:val="22"/>
      <w:szCs w:val="22"/>
      <w:lang w:val="fr-FR" w:eastAsia="fr-FR"/>
    </w:rPr>
  </w:style>
  <w:style w:type="paragraph" w:customStyle="1" w:styleId="Tabledesmatires30">
    <w:name w:val="Table des matières (3)"/>
    <w:basedOn w:val="Normal"/>
    <w:link w:val="Tabledesmatires3"/>
    <w:rsid w:val="005F6132"/>
    <w:pPr>
      <w:widowControl w:val="0"/>
      <w:shd w:val="clear" w:color="auto" w:fill="FFFFFF"/>
      <w:spacing w:after="60" w:line="240" w:lineRule="exact"/>
      <w:ind w:hanging="6"/>
      <w:jc w:val="both"/>
    </w:pPr>
    <w:rPr>
      <w:b/>
      <w:bCs/>
      <w:sz w:val="16"/>
      <w:szCs w:val="16"/>
      <w:lang w:val="fr-FR" w:eastAsia="fr-FR"/>
    </w:rPr>
  </w:style>
  <w:style w:type="paragraph" w:customStyle="1" w:styleId="Corpsdutexte160">
    <w:name w:val="Corps du texte (16)"/>
    <w:basedOn w:val="Normal"/>
    <w:link w:val="Corpsdutexte16"/>
    <w:rsid w:val="005F6132"/>
    <w:pPr>
      <w:widowControl w:val="0"/>
      <w:shd w:val="clear" w:color="auto" w:fill="FFFFFF"/>
      <w:spacing w:after="3240" w:line="0" w:lineRule="atLeast"/>
      <w:jc w:val="right"/>
    </w:pPr>
    <w:rPr>
      <w:rFonts w:ascii="AppleGothic" w:eastAsia="AppleGothic" w:hAnsi="AppleGothic" w:cs="AppleGothic"/>
      <w:i/>
      <w:iCs/>
      <w:w w:val="200"/>
      <w:sz w:val="22"/>
      <w:szCs w:val="22"/>
      <w:lang w:val="fr-FR" w:eastAsia="fr-FR"/>
    </w:rPr>
  </w:style>
  <w:style w:type="paragraph" w:customStyle="1" w:styleId="En-tte40">
    <w:name w:val="En-tête #4"/>
    <w:basedOn w:val="Normal"/>
    <w:link w:val="En-tte4"/>
    <w:rsid w:val="005F6132"/>
    <w:pPr>
      <w:widowControl w:val="0"/>
      <w:shd w:val="clear" w:color="auto" w:fill="FFFFFF"/>
      <w:spacing w:before="3240" w:after="660" w:line="0" w:lineRule="atLeast"/>
      <w:jc w:val="right"/>
      <w:outlineLvl w:val="3"/>
    </w:pPr>
    <w:rPr>
      <w:b/>
      <w:bCs/>
      <w:i/>
      <w:iCs/>
      <w:sz w:val="40"/>
      <w:szCs w:val="40"/>
      <w:lang w:val="fr-FR" w:eastAsia="fr-FR"/>
    </w:rPr>
  </w:style>
  <w:style w:type="paragraph" w:customStyle="1" w:styleId="Corpsdutexte170">
    <w:name w:val="Corps du texte (17)"/>
    <w:basedOn w:val="Normal"/>
    <w:link w:val="Corpsdutexte17"/>
    <w:rsid w:val="005F6132"/>
    <w:pPr>
      <w:widowControl w:val="0"/>
      <w:shd w:val="clear" w:color="auto" w:fill="FFFFFF"/>
      <w:spacing w:before="360" w:line="0" w:lineRule="atLeast"/>
      <w:ind w:hanging="1"/>
    </w:pPr>
    <w:rPr>
      <w:i/>
      <w:iCs/>
      <w:spacing w:val="-50"/>
      <w:sz w:val="42"/>
      <w:szCs w:val="42"/>
      <w:lang w:val="fr-FR" w:eastAsia="fr-FR"/>
    </w:rPr>
  </w:style>
  <w:style w:type="paragraph" w:customStyle="1" w:styleId="Corpsdutexte18">
    <w:name w:val="Corps du texte (18)"/>
    <w:basedOn w:val="Normal"/>
    <w:link w:val="Corpsdutexte18Exact"/>
    <w:rsid w:val="005F6132"/>
    <w:pPr>
      <w:widowControl w:val="0"/>
      <w:shd w:val="clear" w:color="auto" w:fill="FFFFFF"/>
      <w:spacing w:line="0" w:lineRule="atLeast"/>
      <w:ind w:firstLine="29"/>
    </w:pPr>
    <w:rPr>
      <w:rFonts w:ascii="AppleGothic" w:eastAsia="AppleGothic" w:hAnsi="AppleGothic" w:cs="AppleGothic"/>
      <w:i/>
      <w:iCs/>
      <w:sz w:val="42"/>
      <w:szCs w:val="42"/>
      <w:lang w:val="fr-FR" w:eastAsia="fr-FR"/>
    </w:rPr>
  </w:style>
  <w:style w:type="paragraph" w:customStyle="1" w:styleId="Corpsdutexte190">
    <w:name w:val="Corps du texte (19)"/>
    <w:basedOn w:val="Normal"/>
    <w:link w:val="Corpsdutexte19"/>
    <w:rsid w:val="005F6132"/>
    <w:pPr>
      <w:widowControl w:val="0"/>
      <w:shd w:val="clear" w:color="auto" w:fill="FFFFFF"/>
      <w:spacing w:after="3360" w:line="0" w:lineRule="atLeast"/>
      <w:jc w:val="right"/>
    </w:pPr>
    <w:rPr>
      <w:b/>
      <w:bCs/>
      <w:i/>
      <w:iCs/>
      <w:spacing w:val="-50"/>
      <w:szCs w:val="28"/>
      <w:lang w:val="fr-FR" w:eastAsia="fr-FR"/>
    </w:rPr>
  </w:style>
  <w:style w:type="paragraph" w:customStyle="1" w:styleId="En-tte50">
    <w:name w:val="En-tête #5"/>
    <w:basedOn w:val="Normal"/>
    <w:link w:val="En-tte5"/>
    <w:rsid w:val="005F6132"/>
    <w:pPr>
      <w:widowControl w:val="0"/>
      <w:shd w:val="clear" w:color="auto" w:fill="FFFFFF"/>
      <w:spacing w:before="180" w:after="660" w:line="0" w:lineRule="atLeast"/>
      <w:jc w:val="right"/>
      <w:outlineLvl w:val="4"/>
    </w:pPr>
    <w:rPr>
      <w:b/>
      <w:bCs/>
      <w:i/>
      <w:iCs/>
      <w:szCs w:val="28"/>
      <w:lang w:val="fr-FR" w:eastAsia="fr-FR"/>
    </w:rPr>
  </w:style>
  <w:style w:type="paragraph" w:customStyle="1" w:styleId="Corpsdutexte201">
    <w:name w:val="Corps du texte (20)"/>
    <w:basedOn w:val="Normal"/>
    <w:link w:val="Corpsdutexte200"/>
    <w:rsid w:val="005F6132"/>
    <w:pPr>
      <w:widowControl w:val="0"/>
      <w:shd w:val="clear" w:color="auto" w:fill="FFFFFF"/>
      <w:spacing w:after="2100" w:line="0" w:lineRule="atLeast"/>
      <w:jc w:val="right"/>
    </w:pPr>
    <w:rPr>
      <w:spacing w:val="20"/>
      <w:sz w:val="34"/>
      <w:szCs w:val="34"/>
      <w:lang w:val="fr-FR" w:eastAsia="fr-FR"/>
    </w:rPr>
  </w:style>
  <w:style w:type="paragraph" w:customStyle="1" w:styleId="En-tte30">
    <w:name w:val="En-tête #3"/>
    <w:basedOn w:val="Normal"/>
    <w:link w:val="En-tte3"/>
    <w:rsid w:val="005F6132"/>
    <w:pPr>
      <w:widowControl w:val="0"/>
      <w:shd w:val="clear" w:color="auto" w:fill="FFFFFF"/>
      <w:spacing w:after="3180" w:line="0" w:lineRule="atLeast"/>
      <w:ind w:hanging="1"/>
      <w:outlineLvl w:val="2"/>
    </w:pPr>
    <w:rPr>
      <w:rFonts w:ascii="AppleGothic" w:eastAsia="AppleGothic" w:hAnsi="AppleGothic" w:cs="AppleGothic"/>
      <w:sz w:val="36"/>
      <w:szCs w:val="36"/>
      <w:lang w:val="fr-FR" w:eastAsia="fr-FR"/>
    </w:rPr>
  </w:style>
  <w:style w:type="paragraph" w:customStyle="1" w:styleId="Corpsdutexte230">
    <w:name w:val="Corps du texte (23)"/>
    <w:basedOn w:val="Normal"/>
    <w:link w:val="Corpsdutexte23"/>
    <w:rsid w:val="005F6132"/>
    <w:pPr>
      <w:widowControl w:val="0"/>
      <w:shd w:val="clear" w:color="auto" w:fill="FFFFFF"/>
      <w:spacing w:before="300" w:after="300" w:line="0" w:lineRule="atLeast"/>
      <w:ind w:firstLine="72"/>
      <w:jc w:val="both"/>
    </w:pPr>
    <w:rPr>
      <w:b/>
      <w:bCs/>
      <w:i/>
      <w:iCs/>
      <w:sz w:val="21"/>
      <w:szCs w:val="21"/>
      <w:lang w:val="fr-FR" w:eastAsia="fr-FR"/>
    </w:rPr>
  </w:style>
  <w:style w:type="paragraph" w:customStyle="1" w:styleId="Corpsdutexte240">
    <w:name w:val="Corps du texte (24)"/>
    <w:basedOn w:val="Normal"/>
    <w:link w:val="Corpsdutexte24"/>
    <w:rsid w:val="005F6132"/>
    <w:pPr>
      <w:widowControl w:val="0"/>
      <w:shd w:val="clear" w:color="auto" w:fill="FFFFFF"/>
      <w:spacing w:before="900" w:after="720" w:line="0" w:lineRule="atLeast"/>
      <w:ind w:firstLine="6"/>
    </w:pPr>
    <w:rPr>
      <w:b/>
      <w:bCs/>
      <w:i/>
      <w:iCs/>
      <w:sz w:val="16"/>
      <w:szCs w:val="16"/>
      <w:lang w:val="fr-FR" w:eastAsia="fr-FR"/>
    </w:rPr>
  </w:style>
  <w:style w:type="paragraph" w:customStyle="1" w:styleId="Corpsdutexte250">
    <w:name w:val="Corps du texte (25)"/>
    <w:basedOn w:val="Normal"/>
    <w:link w:val="Corpsdutexte25"/>
    <w:rsid w:val="005F6132"/>
    <w:pPr>
      <w:widowControl w:val="0"/>
      <w:shd w:val="clear" w:color="auto" w:fill="FFFFFF"/>
      <w:spacing w:after="3300" w:line="0" w:lineRule="atLeast"/>
      <w:jc w:val="right"/>
    </w:pPr>
    <w:rPr>
      <w:sz w:val="34"/>
      <w:szCs w:val="34"/>
      <w:lang w:val="fr-FR" w:eastAsia="fr-FR"/>
    </w:rPr>
  </w:style>
  <w:style w:type="paragraph" w:customStyle="1" w:styleId="Corpsdutexte260">
    <w:name w:val="Corps du texte (26)"/>
    <w:basedOn w:val="Normal"/>
    <w:link w:val="Corpsdutexte26"/>
    <w:rsid w:val="005F6132"/>
    <w:pPr>
      <w:widowControl w:val="0"/>
      <w:shd w:val="clear" w:color="auto" w:fill="FFFFFF"/>
      <w:spacing w:before="60" w:after="660" w:line="0" w:lineRule="atLeast"/>
      <w:jc w:val="right"/>
    </w:pPr>
    <w:rPr>
      <w:b/>
      <w:bCs/>
      <w:i/>
      <w:iCs/>
      <w:sz w:val="17"/>
      <w:szCs w:val="17"/>
      <w:lang w:val="fr-FR" w:eastAsia="fr-FR"/>
    </w:rPr>
  </w:style>
  <w:style w:type="paragraph" w:customStyle="1" w:styleId="Corpsdutexte30">
    <w:name w:val="Corps du texte (3)"/>
    <w:basedOn w:val="Normal"/>
    <w:link w:val="Corpsdutexte3"/>
    <w:rsid w:val="005F6132"/>
    <w:pPr>
      <w:widowControl w:val="0"/>
      <w:shd w:val="clear" w:color="auto" w:fill="FFFFFF"/>
      <w:spacing w:after="360" w:line="0" w:lineRule="atLeast"/>
      <w:jc w:val="center"/>
    </w:pPr>
    <w:rPr>
      <w:rFonts w:ascii="AppleGothic" w:eastAsia="AppleGothic" w:hAnsi="AppleGothic" w:cs="AppleGothic"/>
      <w:spacing w:val="10"/>
      <w:sz w:val="19"/>
      <w:szCs w:val="19"/>
      <w:lang w:val="fr-FR" w:eastAsia="fr-FR"/>
    </w:rPr>
  </w:style>
  <w:style w:type="paragraph" w:customStyle="1" w:styleId="Corpsdutexte27">
    <w:name w:val="Corps du texte (27)"/>
    <w:basedOn w:val="Normal"/>
    <w:link w:val="Corpsdutexte27Exact"/>
    <w:rsid w:val="005F6132"/>
    <w:pPr>
      <w:widowControl w:val="0"/>
      <w:shd w:val="clear" w:color="auto" w:fill="FFFFFF"/>
      <w:spacing w:line="0" w:lineRule="atLeast"/>
      <w:ind w:firstLine="29"/>
    </w:pPr>
    <w:rPr>
      <w:b/>
      <w:bCs/>
      <w:i/>
      <w:iCs/>
      <w:sz w:val="15"/>
      <w:szCs w:val="15"/>
      <w:lang w:val="fr-FR" w:eastAsia="fr-FR"/>
    </w:rPr>
  </w:style>
  <w:style w:type="paragraph" w:styleId="TM5">
    <w:name w:val="toc 5"/>
    <w:basedOn w:val="Normal"/>
    <w:autoRedefine/>
    <w:rsid w:val="005F6132"/>
    <w:pPr>
      <w:widowControl w:val="0"/>
      <w:shd w:val="clear" w:color="auto" w:fill="FFFFFF"/>
      <w:spacing w:before="1260" w:after="60" w:line="0" w:lineRule="atLeast"/>
      <w:ind w:hanging="6"/>
      <w:jc w:val="both"/>
    </w:pPr>
    <w:rPr>
      <w:sz w:val="22"/>
      <w:szCs w:val="22"/>
    </w:rPr>
  </w:style>
  <w:style w:type="character" w:customStyle="1" w:styleId="Grillecouleur-Accent1Car">
    <w:name w:val="Grille couleur - Accent 1 Car"/>
    <w:basedOn w:val="Policepardfaut"/>
    <w:link w:val="Grillecouleur-Accent1"/>
    <w:rsid w:val="002735FA"/>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5F6132"/>
    <w:rPr>
      <w:rFonts w:ascii="Times New Roman" w:eastAsia="Times New Roman" w:hAnsi="Times New Roman"/>
      <w:sz w:val="72"/>
      <w:lang w:val="fr-CA" w:eastAsia="en-US"/>
    </w:rPr>
  </w:style>
  <w:style w:type="paragraph" w:styleId="Corpsdetexte2">
    <w:name w:val="Body Text 2"/>
    <w:basedOn w:val="Normal"/>
    <w:link w:val="Corpsdetexte2Car"/>
    <w:rsid w:val="005F6132"/>
    <w:pPr>
      <w:jc w:val="both"/>
    </w:pPr>
    <w:rPr>
      <w:rFonts w:ascii="Arial" w:hAnsi="Arial"/>
    </w:rPr>
  </w:style>
  <w:style w:type="character" w:customStyle="1" w:styleId="Corpsdetexte2Car">
    <w:name w:val="Corps de texte 2 Car"/>
    <w:basedOn w:val="Policepardfaut"/>
    <w:link w:val="Corpsdetexte2"/>
    <w:rsid w:val="005F6132"/>
    <w:rPr>
      <w:rFonts w:ascii="Arial" w:eastAsia="Times New Roman" w:hAnsi="Arial"/>
      <w:sz w:val="28"/>
      <w:lang w:val="fr-CA" w:eastAsia="en-US"/>
    </w:rPr>
  </w:style>
  <w:style w:type="paragraph" w:styleId="Corpsdetexte3">
    <w:name w:val="Body Text 3"/>
    <w:basedOn w:val="Normal"/>
    <w:link w:val="Corpsdetexte3Car"/>
    <w:rsid w:val="005F6132"/>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5F6132"/>
    <w:rPr>
      <w:rFonts w:ascii="Arial" w:eastAsia="Times New Roman" w:hAnsi="Arial"/>
      <w:lang w:val="fr-CA" w:eastAsia="en-US"/>
    </w:rPr>
  </w:style>
  <w:style w:type="character" w:customStyle="1" w:styleId="En-tteCar">
    <w:name w:val="En-tête Car"/>
    <w:basedOn w:val="Policepardfaut"/>
    <w:link w:val="En-tte"/>
    <w:rsid w:val="005F6132"/>
    <w:rPr>
      <w:rFonts w:ascii="GillSans" w:eastAsia="Times New Roman" w:hAnsi="GillSans"/>
      <w:lang w:val="fr-CA" w:eastAsia="en-US"/>
    </w:rPr>
  </w:style>
  <w:style w:type="character" w:customStyle="1" w:styleId="NotedebasdepageCar">
    <w:name w:val="Note de bas de page Car"/>
    <w:basedOn w:val="Policepardfaut"/>
    <w:link w:val="Notedebasdepage"/>
    <w:rsid w:val="0061752A"/>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5F6132"/>
    <w:rPr>
      <w:rFonts w:ascii="Times New Roman" w:eastAsia="Times New Roman" w:hAnsi="Times New Roman"/>
      <w:lang w:eastAsia="en-US"/>
    </w:rPr>
  </w:style>
  <w:style w:type="character" w:customStyle="1" w:styleId="PieddepageCar">
    <w:name w:val="Pied de page Car"/>
    <w:basedOn w:val="Policepardfaut"/>
    <w:link w:val="Pieddepage"/>
    <w:rsid w:val="005F6132"/>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F6132"/>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F6132"/>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F6132"/>
    <w:rPr>
      <w:rFonts w:ascii="Arial" w:eastAsia="Times New Roman" w:hAnsi="Arial"/>
      <w:sz w:val="28"/>
      <w:lang w:val="fr-CA" w:eastAsia="en-US"/>
    </w:rPr>
  </w:style>
  <w:style w:type="character" w:customStyle="1" w:styleId="TitreCar">
    <w:name w:val="Titre Car"/>
    <w:basedOn w:val="Policepardfaut"/>
    <w:link w:val="Titre"/>
    <w:rsid w:val="005F6132"/>
    <w:rPr>
      <w:rFonts w:ascii="Times New Roman" w:eastAsia="Times New Roman" w:hAnsi="Times New Roman"/>
      <w:b/>
      <w:sz w:val="48"/>
      <w:lang w:val="fr-CA" w:eastAsia="en-US"/>
    </w:rPr>
  </w:style>
  <w:style w:type="character" w:customStyle="1" w:styleId="Titre1Car">
    <w:name w:val="Titre 1 Car"/>
    <w:basedOn w:val="Policepardfaut"/>
    <w:link w:val="Titre1"/>
    <w:rsid w:val="005F6132"/>
    <w:rPr>
      <w:rFonts w:eastAsia="Times New Roman"/>
      <w:noProof/>
      <w:lang w:val="fr-CA" w:eastAsia="en-US" w:bidi="ar-SA"/>
    </w:rPr>
  </w:style>
  <w:style w:type="character" w:customStyle="1" w:styleId="Titre2Car">
    <w:name w:val="Titre 2 Car"/>
    <w:basedOn w:val="Policepardfaut"/>
    <w:link w:val="Titre2"/>
    <w:rsid w:val="005F6132"/>
    <w:rPr>
      <w:rFonts w:eastAsia="Times New Roman"/>
      <w:noProof/>
      <w:lang w:val="fr-CA" w:eastAsia="en-US" w:bidi="ar-SA"/>
    </w:rPr>
  </w:style>
  <w:style w:type="character" w:customStyle="1" w:styleId="Titre3Car">
    <w:name w:val="Titre 3 Car"/>
    <w:basedOn w:val="Policepardfaut"/>
    <w:link w:val="Titre3"/>
    <w:rsid w:val="005F6132"/>
    <w:rPr>
      <w:rFonts w:eastAsia="Times New Roman"/>
      <w:noProof/>
      <w:lang w:val="fr-CA" w:eastAsia="en-US" w:bidi="ar-SA"/>
    </w:rPr>
  </w:style>
  <w:style w:type="character" w:customStyle="1" w:styleId="Titre4Car">
    <w:name w:val="Titre 4 Car"/>
    <w:basedOn w:val="Policepardfaut"/>
    <w:link w:val="Titre4"/>
    <w:rsid w:val="005F6132"/>
    <w:rPr>
      <w:rFonts w:eastAsia="Times New Roman"/>
      <w:noProof/>
      <w:lang w:val="fr-CA" w:eastAsia="en-US" w:bidi="ar-SA"/>
    </w:rPr>
  </w:style>
  <w:style w:type="character" w:customStyle="1" w:styleId="Titre5Car">
    <w:name w:val="Titre 5 Car"/>
    <w:basedOn w:val="Policepardfaut"/>
    <w:link w:val="Titre5"/>
    <w:rsid w:val="005F6132"/>
    <w:rPr>
      <w:rFonts w:eastAsia="Times New Roman"/>
      <w:noProof/>
      <w:lang w:val="fr-CA" w:eastAsia="en-US" w:bidi="ar-SA"/>
    </w:rPr>
  </w:style>
  <w:style w:type="character" w:customStyle="1" w:styleId="Titre6Car">
    <w:name w:val="Titre 6 Car"/>
    <w:basedOn w:val="Policepardfaut"/>
    <w:link w:val="Titre6"/>
    <w:rsid w:val="005F6132"/>
    <w:rPr>
      <w:rFonts w:eastAsia="Times New Roman"/>
      <w:noProof/>
      <w:lang w:val="fr-CA" w:eastAsia="en-US" w:bidi="ar-SA"/>
    </w:rPr>
  </w:style>
  <w:style w:type="character" w:customStyle="1" w:styleId="Titre7Car">
    <w:name w:val="Titre 7 Car"/>
    <w:basedOn w:val="Policepardfaut"/>
    <w:link w:val="Titre7"/>
    <w:rsid w:val="005F6132"/>
    <w:rPr>
      <w:rFonts w:eastAsia="Times New Roman"/>
      <w:noProof/>
      <w:lang w:val="fr-CA" w:eastAsia="en-US" w:bidi="ar-SA"/>
    </w:rPr>
  </w:style>
  <w:style w:type="character" w:customStyle="1" w:styleId="Titre8Car">
    <w:name w:val="Titre 8 Car"/>
    <w:basedOn w:val="Policepardfaut"/>
    <w:link w:val="Titre8"/>
    <w:rsid w:val="005F6132"/>
    <w:rPr>
      <w:rFonts w:eastAsia="Times New Roman"/>
      <w:noProof/>
      <w:lang w:val="fr-CA" w:eastAsia="en-US" w:bidi="ar-SA"/>
    </w:rPr>
  </w:style>
  <w:style w:type="character" w:customStyle="1" w:styleId="Titre9Car">
    <w:name w:val="Titre 9 Car"/>
    <w:basedOn w:val="Policepardfaut"/>
    <w:link w:val="Titre9"/>
    <w:rsid w:val="005F6132"/>
    <w:rPr>
      <w:rFonts w:eastAsia="Times New Roman"/>
      <w:noProof/>
      <w:lang w:val="fr-CA" w:eastAsia="en-US" w:bidi="ar-SA"/>
    </w:rPr>
  </w:style>
  <w:style w:type="paragraph" w:customStyle="1" w:styleId="Titreniveau2i">
    <w:name w:val="Titre niveau 2i"/>
    <w:basedOn w:val="Titreniveau2"/>
    <w:autoRedefine/>
    <w:rsid w:val="00A07EC4"/>
    <w:rPr>
      <w:i/>
      <w:sz w:val="36"/>
    </w:rPr>
  </w:style>
  <w:style w:type="character" w:customStyle="1" w:styleId="En-tte1">
    <w:name w:val="En-tête #1_"/>
    <w:basedOn w:val="Policepardfaut"/>
    <w:link w:val="En-tte10"/>
    <w:rsid w:val="008C2EB4"/>
    <w:rPr>
      <w:rFonts w:ascii="Times New Roman" w:eastAsia="Times New Roman" w:hAnsi="Times New Roman"/>
      <w:b/>
      <w:bCs/>
      <w:i/>
      <w:iCs/>
      <w:sz w:val="38"/>
      <w:szCs w:val="38"/>
      <w:shd w:val="clear" w:color="auto" w:fill="FFFFFF"/>
    </w:rPr>
  </w:style>
  <w:style w:type="character" w:customStyle="1" w:styleId="Corpsdutexte4">
    <w:name w:val="Corps du texte (4)_"/>
    <w:basedOn w:val="Policepardfaut"/>
    <w:link w:val="Corpsdutexte40"/>
    <w:rsid w:val="008C2EB4"/>
    <w:rPr>
      <w:rFonts w:ascii="Times New Roman" w:eastAsia="Times New Roman" w:hAnsi="Times New Roman"/>
      <w:sz w:val="19"/>
      <w:szCs w:val="19"/>
      <w:shd w:val="clear" w:color="auto" w:fill="FFFFFF"/>
    </w:rPr>
  </w:style>
  <w:style w:type="character" w:customStyle="1" w:styleId="En-tteoupieddepage2">
    <w:name w:val="En-tête ou pied de page (2)"/>
    <w:basedOn w:val="Policepardfaut"/>
    <w:rsid w:val="008C2EB4"/>
    <w:rPr>
      <w:rFonts w:ascii="Times New Roman" w:eastAsia="Times New Roman" w:hAnsi="Times New Roman" w:cs="Times New Roman"/>
      <w:b w:val="0"/>
      <w:bCs w:val="0"/>
      <w:i/>
      <w:iCs/>
      <w:smallCaps w:val="0"/>
      <w:strike w:val="0"/>
      <w:spacing w:val="0"/>
      <w:sz w:val="16"/>
      <w:szCs w:val="16"/>
      <w:u w:val="none"/>
    </w:rPr>
  </w:style>
  <w:style w:type="character" w:customStyle="1" w:styleId="Corpsdutexte4Italique">
    <w:name w:val="Corps du texte (4) + Italique"/>
    <w:basedOn w:val="Corpsdutexte4"/>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
    <w:name w:val="Corps du texte (5)_"/>
    <w:basedOn w:val="Policepardfaut"/>
    <w:link w:val="Corpsdutexte50"/>
    <w:rsid w:val="008C2EB4"/>
    <w:rPr>
      <w:rFonts w:ascii="Times New Roman" w:eastAsia="Times New Roman" w:hAnsi="Times New Roman"/>
      <w:i/>
      <w:iCs/>
      <w:sz w:val="19"/>
      <w:szCs w:val="19"/>
      <w:shd w:val="clear" w:color="auto" w:fill="FFFFFF"/>
    </w:rPr>
  </w:style>
  <w:style w:type="character" w:customStyle="1" w:styleId="Corpsdutexte5NonItalique">
    <w:name w:val="Corps du texte (5) + Non Italique"/>
    <w:basedOn w:val="Corpsdutexte5"/>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Espacement1pt">
    <w:name w:val="Corps du texte (5) + Espacement 1 pt"/>
    <w:basedOn w:val="Corpsdutexte5"/>
    <w:rsid w:val="008C2EB4"/>
    <w:rPr>
      <w:rFonts w:ascii="Times New Roman" w:eastAsia="Times New Roman" w:hAnsi="Times New Roman"/>
      <w:i/>
      <w:iCs/>
      <w:color w:val="000000"/>
      <w:spacing w:val="30"/>
      <w:w w:val="100"/>
      <w:position w:val="0"/>
      <w:sz w:val="19"/>
      <w:szCs w:val="19"/>
      <w:shd w:val="clear" w:color="auto" w:fill="FFFFFF"/>
      <w:lang w:val="fr-FR" w:eastAsia="fr-FR" w:bidi="fr-FR"/>
    </w:rPr>
  </w:style>
  <w:style w:type="character" w:customStyle="1" w:styleId="Corpsdutexte8Exact">
    <w:name w:val="Corps du texte (8) Exact"/>
    <w:basedOn w:val="Policepardfaut"/>
    <w:rsid w:val="008C2EB4"/>
    <w:rPr>
      <w:rFonts w:ascii="Times New Roman" w:eastAsia="Times New Roman" w:hAnsi="Times New Roman" w:cs="Times New Roman"/>
      <w:b w:val="0"/>
      <w:bCs w:val="0"/>
      <w:i/>
      <w:iCs/>
      <w:smallCaps w:val="0"/>
      <w:strike w:val="0"/>
      <w:sz w:val="22"/>
      <w:szCs w:val="22"/>
      <w:u w:val="none"/>
    </w:rPr>
  </w:style>
  <w:style w:type="character" w:customStyle="1" w:styleId="Corpsdutexte5Exact">
    <w:name w:val="Corps du texte (5) Exact"/>
    <w:basedOn w:val="Policepardfaut"/>
    <w:rsid w:val="008C2EB4"/>
    <w:rPr>
      <w:rFonts w:ascii="Times New Roman" w:eastAsia="Times New Roman" w:hAnsi="Times New Roman" w:cs="Times New Roman"/>
      <w:b w:val="0"/>
      <w:bCs w:val="0"/>
      <w:i/>
      <w:iCs/>
      <w:smallCaps w:val="0"/>
      <w:strike w:val="0"/>
      <w:sz w:val="19"/>
      <w:szCs w:val="19"/>
      <w:u w:val="none"/>
    </w:rPr>
  </w:style>
  <w:style w:type="character" w:customStyle="1" w:styleId="Corpsdutexte295pt">
    <w:name w:val="Corps du texte (2) + 9.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310ptNonItaliqueEspacement0pt">
    <w:name w:val="Corps du texte (3) + 10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z-Cyrl-UZ"/>
    </w:rPr>
  </w:style>
  <w:style w:type="character" w:customStyle="1" w:styleId="En-tteoupieddepage6">
    <w:name w:val="En-tête ou pied de page (6)"/>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character" w:customStyle="1" w:styleId="Corpsdutexte411pt">
    <w:name w:val="Corps du texte (4) + 11 pt"/>
    <w:basedOn w:val="Corpsdutexte4"/>
    <w:rsid w:val="008C2EB4"/>
    <w:rPr>
      <w:rFonts w:ascii="Times New Roman" w:eastAsia="Times New Roman" w:hAnsi="Times New Roman"/>
      <w:color w:val="000000"/>
      <w:spacing w:val="0"/>
      <w:w w:val="100"/>
      <w:position w:val="0"/>
      <w:sz w:val="22"/>
      <w:szCs w:val="22"/>
      <w:shd w:val="clear" w:color="auto" w:fill="FFFFFF"/>
      <w:lang w:val="fr-FR" w:eastAsia="fr-FR" w:bidi="fr-FR"/>
    </w:rPr>
  </w:style>
  <w:style w:type="character" w:customStyle="1" w:styleId="Corpsdutexte411ptItalique">
    <w:name w:val="Corps du texte (4) + 11 pt;Italique"/>
    <w:basedOn w:val="Corpsdutexte4"/>
    <w:rsid w:val="008C2EB4"/>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oupieddepage7">
    <w:name w:val="En-tête ou pied de page (7)"/>
    <w:basedOn w:val="Policepardfaut"/>
    <w:rsid w:val="008C2EB4"/>
    <w:rPr>
      <w:rFonts w:ascii="Times New Roman" w:eastAsia="Times New Roman" w:hAnsi="Times New Roman" w:cs="Times New Roman"/>
      <w:b w:val="0"/>
      <w:bCs w:val="0"/>
      <w:i/>
      <w:iCs/>
      <w:smallCaps w:val="0"/>
      <w:strike w:val="0"/>
      <w:sz w:val="16"/>
      <w:szCs w:val="16"/>
      <w:u w:val="none"/>
    </w:rPr>
  </w:style>
  <w:style w:type="character" w:customStyle="1" w:styleId="Corpsdutexte385ptNonItaliqueEspacement0pt">
    <w:name w:val="Corps du texte (3) + 8.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11pt">
    <w:name w:val="Corps du texte (13) + 11 pt"/>
    <w:basedOn w:val="Corpsdutexte13"/>
    <w:rsid w:val="008C2EB4"/>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En-tteoupieddepage8">
    <w:name w:val="En-tête ou pied de page (8)"/>
    <w:basedOn w:val="Policepardfaut"/>
    <w:rsid w:val="008C2EB4"/>
    <w:rPr>
      <w:rFonts w:ascii="Times New Roman" w:eastAsia="Times New Roman" w:hAnsi="Times New Roman" w:cs="Times New Roman"/>
      <w:b/>
      <w:bCs/>
      <w:i w:val="0"/>
      <w:iCs w:val="0"/>
      <w:smallCaps w:val="0"/>
      <w:strike w:val="0"/>
      <w:sz w:val="16"/>
      <w:szCs w:val="16"/>
      <w:u w:val="none"/>
    </w:rPr>
  </w:style>
  <w:style w:type="character" w:customStyle="1" w:styleId="Corpsdutexte310ptGrasEspacement0pt">
    <w:name w:val="Corps du texte (3) + 10 pt;Gras;Espacement 0 pt"/>
    <w:basedOn w:val="Corpsdutexte3"/>
    <w:rsid w:val="008C2EB4"/>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110ptNonGrasNonItalique">
    <w:name w:val="En-tête #1 + 10 pt;Non Gras;Non Italique"/>
    <w:basedOn w:val="En-tte1"/>
    <w:rsid w:val="008C2EB4"/>
    <w:rPr>
      <w:rFonts w:ascii="Times New Roman" w:eastAsia="Times New Roman" w:hAnsi="Times New Roman"/>
      <w:b/>
      <w:bCs/>
      <w:i/>
      <w:iCs/>
      <w:color w:val="000000"/>
      <w:spacing w:val="0"/>
      <w:w w:val="100"/>
      <w:position w:val="0"/>
      <w:sz w:val="20"/>
      <w:szCs w:val="20"/>
      <w:shd w:val="clear" w:color="auto" w:fill="FFFFFF"/>
      <w:lang w:val="fr-FR" w:eastAsia="fr-FR" w:bidi="fr-FR"/>
    </w:rPr>
  </w:style>
  <w:style w:type="character" w:customStyle="1" w:styleId="En-tteoupieddepageArial75pt">
    <w:name w:val="En-tête ou pied de page + Arial;7.5 pt"/>
    <w:basedOn w:val="En-tteoupieddepage"/>
    <w:rsid w:val="008C2EB4"/>
    <w:rPr>
      <w:rFonts w:ascii="Arial" w:eastAsia="Arial" w:hAnsi="Arial" w:cs="Arial"/>
      <w:b w:val="0"/>
      <w:bCs w:val="0"/>
      <w:i/>
      <w:iCs/>
      <w:smallCaps w:val="0"/>
      <w:strike w:val="0"/>
      <w:color w:val="000000"/>
      <w:spacing w:val="10"/>
      <w:w w:val="100"/>
      <w:position w:val="0"/>
      <w:sz w:val="15"/>
      <w:szCs w:val="15"/>
      <w:u w:val="none"/>
      <w:lang w:val="fr-FR" w:eastAsia="fr-FR" w:bidi="fr-FR"/>
    </w:rPr>
  </w:style>
  <w:style w:type="character" w:customStyle="1" w:styleId="Corpsdutexte228ptGrasItalique">
    <w:name w:val="Corps du texte (2) + 28 pt;Gras;Italique"/>
    <w:basedOn w:val="Corpsdutexte2"/>
    <w:rsid w:val="008C2EB4"/>
    <w:rPr>
      <w:rFonts w:ascii="Times New Roman" w:eastAsia="Times New Roman" w:hAnsi="Times New Roman" w:cs="Times New Roman"/>
      <w:b/>
      <w:bCs/>
      <w:i/>
      <w:iCs/>
      <w:smallCaps w:val="0"/>
      <w:strike w:val="0"/>
      <w:color w:val="000000"/>
      <w:spacing w:val="0"/>
      <w:w w:val="100"/>
      <w:position w:val="0"/>
      <w:sz w:val="56"/>
      <w:szCs w:val="56"/>
      <w:u w:val="none"/>
      <w:shd w:val="clear" w:color="auto" w:fill="FFFFFF"/>
      <w:lang w:val="fr-FR" w:eastAsia="fr-FR" w:bidi="fr-FR"/>
    </w:rPr>
  </w:style>
  <w:style w:type="character" w:customStyle="1" w:styleId="Lgendedutableau">
    <w:name w:val="Légende du tableau_"/>
    <w:basedOn w:val="Policepardfaut"/>
    <w:link w:val="Lgendedutableau0"/>
    <w:rsid w:val="008C2EB4"/>
    <w:rPr>
      <w:rFonts w:ascii="Times New Roman" w:eastAsia="Times New Roman" w:hAnsi="Times New Roman"/>
      <w:b/>
      <w:bCs/>
      <w:sz w:val="22"/>
      <w:szCs w:val="22"/>
      <w:shd w:val="clear" w:color="auto" w:fill="FFFFFF"/>
    </w:rPr>
  </w:style>
  <w:style w:type="character" w:customStyle="1" w:styleId="Lgendedutableau2">
    <w:name w:val="Légende du tableau (2)_"/>
    <w:basedOn w:val="Policepardfaut"/>
    <w:link w:val="Lgendedutableau20"/>
    <w:rsid w:val="008C2EB4"/>
    <w:rPr>
      <w:rFonts w:ascii="Times New Roman" w:eastAsia="Times New Roman" w:hAnsi="Times New Roman"/>
      <w:sz w:val="17"/>
      <w:szCs w:val="17"/>
      <w:shd w:val="clear" w:color="auto" w:fill="FFFFFF"/>
    </w:rPr>
  </w:style>
  <w:style w:type="character" w:customStyle="1" w:styleId="Corpsdutexte29ptGras">
    <w:name w:val="Corps du texte (2) + 9 pt;Gras"/>
    <w:basedOn w:val="Corpsdutexte2"/>
    <w:rsid w:val="008C2EB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Corpsdutexte4Petitesmajuscules">
    <w:name w:val="Corps du texte (4) + Petites majuscules"/>
    <w:basedOn w:val="Corpsdutexte4"/>
    <w:rsid w:val="008C2EB4"/>
    <w:rPr>
      <w:rFonts w:ascii="Times New Roman" w:eastAsia="Times New Roman" w:hAnsi="Times New Roman"/>
      <w:smallCaps/>
      <w:color w:val="000000"/>
      <w:spacing w:val="0"/>
      <w:w w:val="100"/>
      <w:position w:val="0"/>
      <w:sz w:val="19"/>
      <w:szCs w:val="19"/>
      <w:shd w:val="clear" w:color="auto" w:fill="FFFFFF"/>
      <w:lang w:val="fr-FR" w:eastAsia="fr-FR" w:bidi="fr-FR"/>
    </w:rPr>
  </w:style>
  <w:style w:type="character" w:customStyle="1" w:styleId="Corpsdutexte395ptNonItaliqueEspacement0pt">
    <w:name w:val="Corps du texte (3) + 9.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40">
    <w:name w:val="Corps du texte (14)_"/>
    <w:basedOn w:val="Policepardfaut"/>
    <w:rsid w:val="008C2EB4"/>
    <w:rPr>
      <w:rFonts w:ascii="Times New Roman" w:eastAsia="Times New Roman" w:hAnsi="Times New Roman" w:cs="Times New Roman"/>
      <w:b/>
      <w:bCs/>
      <w:i w:val="0"/>
      <w:iCs w:val="0"/>
      <w:smallCaps w:val="0"/>
      <w:strike w:val="0"/>
      <w:sz w:val="22"/>
      <w:szCs w:val="22"/>
      <w:u w:val="none"/>
    </w:rPr>
  </w:style>
  <w:style w:type="character" w:customStyle="1" w:styleId="Corpsdutexte285pt">
    <w:name w:val="Corps du texte (2) + 8.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95ptPetitesmajuscules">
    <w:name w:val="Corps du texte (2) + 9.5 pt;Petites majuscules"/>
    <w:basedOn w:val="Corpsdutexte2"/>
    <w:rsid w:val="008C2EB4"/>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Lgendedutableau4">
    <w:name w:val="Légende du tableau (4)_"/>
    <w:basedOn w:val="Policepardfaut"/>
    <w:link w:val="Lgendedutableau40"/>
    <w:rsid w:val="008C2EB4"/>
    <w:rPr>
      <w:rFonts w:ascii="Times New Roman" w:eastAsia="Times New Roman" w:hAnsi="Times New Roman"/>
      <w:b/>
      <w:bCs/>
      <w:sz w:val="18"/>
      <w:szCs w:val="18"/>
      <w:shd w:val="clear" w:color="auto" w:fill="FFFFFF"/>
    </w:rPr>
  </w:style>
  <w:style w:type="character" w:customStyle="1" w:styleId="Lgendedutableau485ptNonGras">
    <w:name w:val="Légende du tableau (4) + 8.5 pt;Non Gras"/>
    <w:basedOn w:val="Lgendedutableau4"/>
    <w:rsid w:val="008C2EB4"/>
    <w:rPr>
      <w:rFonts w:ascii="Times New Roman" w:eastAsia="Times New Roman" w:hAnsi="Times New Roman"/>
      <w:b/>
      <w:bCs/>
      <w:color w:val="000000"/>
      <w:spacing w:val="0"/>
      <w:w w:val="100"/>
      <w:position w:val="0"/>
      <w:sz w:val="17"/>
      <w:szCs w:val="17"/>
      <w:shd w:val="clear" w:color="auto" w:fill="FFFFFF"/>
      <w:lang w:val="fr-FR" w:eastAsia="fr-FR" w:bidi="fr-FR"/>
    </w:rPr>
  </w:style>
  <w:style w:type="character" w:customStyle="1" w:styleId="Corpsdutexte15Petitesmajuscules">
    <w:name w:val="Corps du texte (15) + Petites majuscules"/>
    <w:basedOn w:val="Corpsdutexte15"/>
    <w:rsid w:val="008C2EB4"/>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fr-FR" w:eastAsia="fr-FR" w:bidi="fr-FR"/>
    </w:rPr>
  </w:style>
  <w:style w:type="character" w:customStyle="1" w:styleId="NotedebasdepageItalique">
    <w:name w:val="Note de bas de page + Italique"/>
    <w:basedOn w:val="Notedebasdepage0"/>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En-tteoupieddepage10ptNonItaliqueEspacement1pt">
    <w:name w:val="En-tête ou pied de page + 10 pt;Non Italique;Espacement 1 pt"/>
    <w:basedOn w:val="En-tteoupieddepage"/>
    <w:rsid w:val="008C2EB4"/>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En-tteoupieddepage10ptNonItaliqueEspacement0pt">
    <w:name w:val="En-tête ou pied de page + 10 pt;Non Italique;Espacement 0 pt"/>
    <w:basedOn w:val="En-tteoupieddepage"/>
    <w:rsid w:val="008C2EB4"/>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oupieddepage6GrasNonItaliqueEspacement0pt">
    <w:name w:val="En-tête ou pied de page (6) + Gras;Non Italique;Espacement 0 pt"/>
    <w:basedOn w:val="Policepardfaut"/>
    <w:rsid w:val="008C2EB4"/>
    <w:rPr>
      <w:rFonts w:ascii="Times New Roman" w:eastAsia="Times New Roman" w:hAnsi="Times New Roman" w:cs="Times New Roman"/>
      <w:b/>
      <w:bCs/>
      <w:i w:val="0"/>
      <w:iCs w:val="0"/>
      <w:smallCaps w:val="0"/>
      <w:strike w:val="0"/>
      <w:sz w:val="14"/>
      <w:szCs w:val="14"/>
      <w:u w:val="none"/>
    </w:rPr>
  </w:style>
  <w:style w:type="character" w:customStyle="1" w:styleId="En-tteoupieddepage610ptNonItaliqueEspacement0pt">
    <w:name w:val="En-tête ou pied de page (6) + 10 pt;Non Italique;Espacement 0 pt"/>
    <w:basedOn w:val="Policepardfaut"/>
    <w:rsid w:val="008C2EB4"/>
    <w:rPr>
      <w:rFonts w:ascii="Times New Roman" w:eastAsia="Times New Roman" w:hAnsi="Times New Roman" w:cs="Times New Roman"/>
      <w:b w:val="0"/>
      <w:bCs w:val="0"/>
      <w:i w:val="0"/>
      <w:iCs w:val="0"/>
      <w:smallCaps w:val="0"/>
      <w:strike w:val="0"/>
      <w:sz w:val="20"/>
      <w:szCs w:val="20"/>
      <w:u w:val="none"/>
    </w:rPr>
  </w:style>
  <w:style w:type="character" w:customStyle="1" w:styleId="En-tteoupieddepage6Espacement0pt">
    <w:name w:val="En-tête ou pied de page (6) + Espacement 0 pt"/>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paragraph" w:customStyle="1" w:styleId="En-tte10">
    <w:name w:val="En-tête #1"/>
    <w:basedOn w:val="Normal"/>
    <w:link w:val="En-tte1"/>
    <w:rsid w:val="008C2EB4"/>
    <w:pPr>
      <w:widowControl w:val="0"/>
      <w:shd w:val="clear" w:color="auto" w:fill="FFFFFF"/>
      <w:spacing w:before="3120" w:after="60" w:line="0" w:lineRule="atLeast"/>
      <w:jc w:val="right"/>
      <w:outlineLvl w:val="0"/>
    </w:pPr>
    <w:rPr>
      <w:b/>
      <w:bCs/>
      <w:i/>
      <w:iCs/>
      <w:sz w:val="38"/>
      <w:szCs w:val="38"/>
      <w:lang w:val="fr-FR" w:eastAsia="fr-FR"/>
    </w:rPr>
  </w:style>
  <w:style w:type="paragraph" w:customStyle="1" w:styleId="Corpsdutexte40">
    <w:name w:val="Corps du texte (4)"/>
    <w:basedOn w:val="Normal"/>
    <w:link w:val="Corpsdutexte4"/>
    <w:rsid w:val="008C2EB4"/>
    <w:pPr>
      <w:widowControl w:val="0"/>
      <w:shd w:val="clear" w:color="auto" w:fill="FFFFFF"/>
      <w:spacing w:before="300" w:after="60" w:line="206" w:lineRule="exact"/>
      <w:ind w:hanging="731"/>
      <w:jc w:val="both"/>
    </w:pPr>
    <w:rPr>
      <w:sz w:val="19"/>
      <w:szCs w:val="19"/>
      <w:lang w:val="fr-FR" w:eastAsia="fr-FR"/>
    </w:rPr>
  </w:style>
  <w:style w:type="paragraph" w:customStyle="1" w:styleId="Corpsdutexte50">
    <w:name w:val="Corps du texte (5)"/>
    <w:basedOn w:val="Normal"/>
    <w:link w:val="Corpsdutexte5"/>
    <w:rsid w:val="008C2EB4"/>
    <w:pPr>
      <w:widowControl w:val="0"/>
      <w:shd w:val="clear" w:color="auto" w:fill="FFFFFF"/>
      <w:spacing w:before="60" w:after="60" w:line="206" w:lineRule="exact"/>
      <w:ind w:hanging="731"/>
      <w:jc w:val="both"/>
    </w:pPr>
    <w:rPr>
      <w:i/>
      <w:iCs/>
      <w:sz w:val="19"/>
      <w:szCs w:val="19"/>
      <w:lang w:val="fr-FR" w:eastAsia="fr-FR"/>
    </w:rPr>
  </w:style>
  <w:style w:type="paragraph" w:customStyle="1" w:styleId="Lgendedutableau0">
    <w:name w:val="Légende du tableau"/>
    <w:basedOn w:val="Normal"/>
    <w:link w:val="Lgendedutableau"/>
    <w:rsid w:val="008C2EB4"/>
    <w:pPr>
      <w:widowControl w:val="0"/>
      <w:shd w:val="clear" w:color="auto" w:fill="FFFFFF"/>
      <w:spacing w:line="240" w:lineRule="exact"/>
      <w:jc w:val="center"/>
    </w:pPr>
    <w:rPr>
      <w:b/>
      <w:bCs/>
      <w:sz w:val="22"/>
      <w:szCs w:val="22"/>
      <w:lang w:val="fr-FR" w:eastAsia="fr-FR"/>
    </w:rPr>
  </w:style>
  <w:style w:type="paragraph" w:customStyle="1" w:styleId="Lgendedutableau20">
    <w:name w:val="Légende du tableau (2)"/>
    <w:basedOn w:val="Normal"/>
    <w:link w:val="Lgendedutableau2"/>
    <w:rsid w:val="008C2EB4"/>
    <w:pPr>
      <w:widowControl w:val="0"/>
      <w:shd w:val="clear" w:color="auto" w:fill="FFFFFF"/>
      <w:spacing w:line="0" w:lineRule="atLeast"/>
      <w:ind w:firstLine="29"/>
    </w:pPr>
    <w:rPr>
      <w:sz w:val="17"/>
      <w:szCs w:val="17"/>
      <w:lang w:val="fr-FR" w:eastAsia="fr-FR"/>
    </w:rPr>
  </w:style>
  <w:style w:type="paragraph" w:customStyle="1" w:styleId="Lgendedutableau40">
    <w:name w:val="Légende du tableau (4)"/>
    <w:basedOn w:val="Normal"/>
    <w:link w:val="Lgendedutableau4"/>
    <w:rsid w:val="008C2EB4"/>
    <w:pPr>
      <w:widowControl w:val="0"/>
      <w:shd w:val="clear" w:color="auto" w:fill="FFFFFF"/>
      <w:spacing w:line="0" w:lineRule="atLeast"/>
      <w:ind w:firstLine="29"/>
    </w:pPr>
    <w:rPr>
      <w:b/>
      <w:bCs/>
      <w:sz w:val="18"/>
      <w:szCs w:val="18"/>
      <w:lang w:val="fr-FR" w:eastAsia="fr-FR"/>
    </w:rPr>
  </w:style>
  <w:style w:type="paragraph" w:customStyle="1" w:styleId="figtitre">
    <w:name w:val="fig titre"/>
    <w:basedOn w:val="Normal"/>
    <w:autoRedefine/>
    <w:rsid w:val="00191259"/>
    <w:pPr>
      <w:spacing w:before="120" w:after="120"/>
      <w:ind w:firstLine="0"/>
      <w:jc w:val="center"/>
    </w:pPr>
    <w:rPr>
      <w:color w:val="0000FF"/>
      <w:sz w:val="24"/>
    </w:rPr>
  </w:style>
  <w:style w:type="character" w:customStyle="1" w:styleId="Corpsdutexte48pt">
    <w:name w:val="Corps du texte (4) + 8 pt"/>
    <w:basedOn w:val="Corpsdutexte4"/>
    <w:rsid w:val="00FC161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3NonItaliqueEspacement0pt">
    <w:name w:val="Corps du texte (3) + Non Italique;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10ptGras">
    <w:name w:val="Corps du texte (2) + 10 pt;Gras"/>
    <w:basedOn w:val="Corpsdutexte2"/>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128ptNonItaliqueEspacement0pt">
    <w:name w:val="Corps du texte (12) + 8 pt;Non Italique;Espacement 0 pt"/>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12NonGrasNonItaliqueEspacement0pt">
    <w:name w:val="Corps du texte (12) + Non Gras;Non Italique;Espacement 0 pt"/>
    <w:basedOn w:val="Policepardfaut"/>
    <w:rsid w:val="00FC161A"/>
    <w:rPr>
      <w:rFonts w:ascii="Times New Roman" w:eastAsia="Times New Roman" w:hAnsi="Times New Roman" w:cs="Times New Roman"/>
      <w:b w:val="0"/>
      <w:bCs w:val="0"/>
      <w:i w:val="0"/>
      <w:iCs w:val="0"/>
      <w:smallCaps w:val="0"/>
      <w:strike w:val="0"/>
      <w:sz w:val="15"/>
      <w:szCs w:val="15"/>
      <w:u w:val="none"/>
    </w:rPr>
  </w:style>
  <w:style w:type="character" w:customStyle="1" w:styleId="En-tte210ptNonItalique">
    <w:name w:val="En-tête #2 + 10 pt;Non Italique"/>
    <w:basedOn w:val="En-tte2"/>
    <w:rsid w:val="00FC161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5NonItalique">
    <w:name w:val="Corps du texte (15) + Non Italique"/>
    <w:basedOn w:val="Corpsdutexte15"/>
    <w:rsid w:val="00FC161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2">
    <w:name w:val="Corps du texte (32)_"/>
    <w:basedOn w:val="Policepardfaut"/>
    <w:link w:val="Corpsdutexte320"/>
    <w:rsid w:val="00FC161A"/>
    <w:rPr>
      <w:rFonts w:ascii="Times New Roman" w:eastAsia="Times New Roman" w:hAnsi="Times New Roman"/>
      <w:spacing w:val="20"/>
      <w:sz w:val="16"/>
      <w:szCs w:val="16"/>
      <w:shd w:val="clear" w:color="auto" w:fill="FFFFFF"/>
    </w:rPr>
  </w:style>
  <w:style w:type="character" w:customStyle="1" w:styleId="Corpsdutexte32Petitesmajuscules">
    <w:name w:val="Corps du texte (32) + Petites majuscules"/>
    <w:basedOn w:val="Corpsdutexte32"/>
    <w:rsid w:val="00FC161A"/>
    <w:rPr>
      <w:rFonts w:ascii="Times New Roman" w:eastAsia="Times New Roman" w:hAnsi="Times New Roman"/>
      <w:smallCaps/>
      <w:color w:val="000000"/>
      <w:spacing w:val="20"/>
      <w:w w:val="100"/>
      <w:position w:val="0"/>
      <w:sz w:val="16"/>
      <w:szCs w:val="16"/>
      <w:shd w:val="clear" w:color="auto" w:fill="FFFFFF"/>
      <w:lang w:val="fr-FR" w:eastAsia="fr-FR" w:bidi="fr-FR"/>
    </w:rPr>
  </w:style>
  <w:style w:type="character" w:customStyle="1" w:styleId="Corpsdutexte33">
    <w:name w:val="Corps du texte (33)_"/>
    <w:basedOn w:val="Policepardfaut"/>
    <w:link w:val="Corpsdutexte330"/>
    <w:rsid w:val="00FC161A"/>
    <w:rPr>
      <w:rFonts w:ascii="Times New Roman" w:eastAsia="Times New Roman" w:hAnsi="Times New Roman"/>
      <w:spacing w:val="20"/>
      <w:sz w:val="23"/>
      <w:szCs w:val="23"/>
      <w:shd w:val="clear" w:color="auto" w:fill="FFFFFF"/>
    </w:rPr>
  </w:style>
  <w:style w:type="character" w:customStyle="1" w:styleId="Corpsdutexte3311ptItaliqueEspacement0pt">
    <w:name w:val="Corps du texte (33) + 11 pt;Italique;Espacement 0 pt"/>
    <w:basedOn w:val="Corpsdutexte33"/>
    <w:rsid w:val="00FC161A"/>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180">
    <w:name w:val="Corps du texte (18)_"/>
    <w:basedOn w:val="Policepardfaut"/>
    <w:rsid w:val="00FC161A"/>
    <w:rPr>
      <w:rFonts w:ascii="Times New Roman" w:eastAsia="Times New Roman" w:hAnsi="Times New Roman" w:cs="Times New Roman"/>
      <w:b w:val="0"/>
      <w:bCs w:val="0"/>
      <w:i/>
      <w:iCs/>
      <w:smallCaps w:val="0"/>
      <w:strike w:val="0"/>
      <w:spacing w:val="30"/>
      <w:sz w:val="30"/>
      <w:szCs w:val="30"/>
      <w:u w:val="none"/>
    </w:rPr>
  </w:style>
  <w:style w:type="character" w:customStyle="1" w:styleId="En-tteoupieddepage2ItaliqueEspacement0pt">
    <w:name w:val="En-tête ou pied de page (2) + Italique;Espacement 0 pt"/>
    <w:basedOn w:val="Policepardfaut"/>
    <w:rsid w:val="00FC161A"/>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210ptGrasPetitesmajusculesEspacement0pt">
    <w:name w:val="Corps du texte (2) + 10 pt;Gras;Petites majuscules;Espacement 0 pt"/>
    <w:basedOn w:val="Corpsdutexte2"/>
    <w:rsid w:val="00FC161A"/>
    <w:rPr>
      <w:rFonts w:ascii="Times New Roman" w:eastAsia="Times New Roman" w:hAnsi="Times New Roman" w:cs="Times New Roman"/>
      <w:b/>
      <w:bCs/>
      <w:i w:val="0"/>
      <w:iCs w:val="0"/>
      <w:smallCaps/>
      <w:strike w:val="0"/>
      <w:color w:val="000000"/>
      <w:spacing w:val="-10"/>
      <w:w w:val="100"/>
      <w:position w:val="0"/>
      <w:sz w:val="20"/>
      <w:szCs w:val="20"/>
      <w:u w:val="single"/>
      <w:shd w:val="clear" w:color="auto" w:fill="FFFFFF"/>
      <w:lang w:val="fr-FR" w:eastAsia="fr-FR" w:bidi="fr-FR"/>
    </w:rPr>
  </w:style>
  <w:style w:type="character" w:customStyle="1" w:styleId="Corpsdutexte21">
    <w:name w:val="Corps du texte (21)_"/>
    <w:basedOn w:val="Policepardfaut"/>
    <w:link w:val="Corpsdutexte210"/>
    <w:rsid w:val="00FC161A"/>
    <w:rPr>
      <w:rFonts w:ascii="Times New Roman" w:eastAsia="Times New Roman" w:hAnsi="Times New Roman"/>
      <w:b/>
      <w:bCs/>
      <w:sz w:val="19"/>
      <w:szCs w:val="19"/>
      <w:shd w:val="clear" w:color="auto" w:fill="FFFFFF"/>
    </w:rPr>
  </w:style>
  <w:style w:type="character" w:customStyle="1" w:styleId="Corpsdutexte22">
    <w:name w:val="Corps du texte (22)"/>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2NonGras">
    <w:name w:val="Corps du texte (22) + Non Gras"/>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2Italique">
    <w:name w:val="Corps du texte (22) + Italique"/>
    <w:basedOn w:val="Policepardfaut"/>
    <w:rsid w:val="00FC161A"/>
    <w:rPr>
      <w:rFonts w:ascii="Times New Roman" w:eastAsia="Times New Roman" w:hAnsi="Times New Roman" w:cs="Times New Roman"/>
      <w:b/>
      <w:bCs/>
      <w:i/>
      <w:iCs/>
      <w:smallCaps w:val="0"/>
      <w:strike w:val="0"/>
      <w:sz w:val="16"/>
      <w:szCs w:val="16"/>
      <w:u w:val="none"/>
    </w:rPr>
  </w:style>
  <w:style w:type="character" w:customStyle="1" w:styleId="Corpsdutexte410ptGras">
    <w:name w:val="Corps du texte (4) + 10 pt;Gras"/>
    <w:basedOn w:val="Corpsdutexte4"/>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75ptGrasNonItaliqueEspacement0pt">
    <w:name w:val="Corps du texte (3) + 7.5 pt;Gras;Non Italique;Espacement 0 pt"/>
    <w:basedOn w:val="Corpsdutexte3"/>
    <w:rsid w:val="00FC161A"/>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95ptEspacement0pt">
    <w:name w:val="Corps du texte (3) + 9.5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11ptEspacement0pt">
    <w:name w:val="Corps du texte (3) + 11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27NonItalique">
    <w:name w:val="Corps du texte (27) + Non Italique"/>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7NonGrasNonItalique">
    <w:name w:val="Corps du texte (27) + Non Gras;Non Italique"/>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8">
    <w:name w:val="Corps du texte (28)_"/>
    <w:basedOn w:val="Policepardfaut"/>
    <w:link w:val="Corpsdutexte280"/>
    <w:rsid w:val="00FC161A"/>
    <w:rPr>
      <w:rFonts w:ascii="Times New Roman" w:eastAsia="Times New Roman" w:hAnsi="Times New Roman"/>
      <w:b/>
      <w:bCs/>
      <w:sz w:val="16"/>
      <w:szCs w:val="16"/>
      <w:shd w:val="clear" w:color="auto" w:fill="FFFFFF"/>
    </w:rPr>
  </w:style>
  <w:style w:type="character" w:customStyle="1" w:styleId="En-tteoupieddepageNonItaliqueEspacement0pt">
    <w:name w:val="En-tête ou pied de page + Non Italique;Espacement 0 pt"/>
    <w:basedOn w:val="En-tteoupieddepage"/>
    <w:rsid w:val="00FC161A"/>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710ptNonGras">
    <w:name w:val="Corps du texte (7) + 10 pt;Non Gras"/>
    <w:basedOn w:val="Corpsdutexte7"/>
    <w:rsid w:val="00FC161A"/>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285ptNonGrasEspacement0pt">
    <w:name w:val="En-tête #2 + 8.5 pt;Non Gras;Espacement 0 pt"/>
    <w:basedOn w:val="En-tte2"/>
    <w:rsid w:val="00FC161A"/>
    <w:rPr>
      <w:rFonts w:ascii="Times New Roman" w:eastAsia="Times New Roman" w:hAnsi="Times New Roman" w:cs="Times New Roman"/>
      <w:b w:val="0"/>
      <w:bCs w:val="0"/>
      <w:i/>
      <w:iCs/>
      <w:smallCaps w:val="0"/>
      <w:strike w:val="0"/>
      <w:color w:val="000000"/>
      <w:spacing w:val="10"/>
      <w:w w:val="100"/>
      <w:position w:val="0"/>
      <w:sz w:val="17"/>
      <w:szCs w:val="17"/>
      <w:u w:val="none"/>
      <w:shd w:val="clear" w:color="auto" w:fill="FFFFFF"/>
      <w:lang w:val="fr-FR" w:eastAsia="fr-FR" w:bidi="fr-FR"/>
    </w:rPr>
  </w:style>
  <w:style w:type="character" w:customStyle="1" w:styleId="Corpsdutexte2ItaliqueEspacement-1pt">
    <w:name w:val="Corps du texte (2) + Italique;Espacement -1 pt"/>
    <w:basedOn w:val="Corpsdutexte2"/>
    <w:rsid w:val="00FC161A"/>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9">
    <w:name w:val="Corps du texte (29)_"/>
    <w:basedOn w:val="Policepardfaut"/>
    <w:link w:val="Corpsdutexte290"/>
    <w:rsid w:val="00FC161A"/>
    <w:rPr>
      <w:rFonts w:ascii="Times New Roman" w:eastAsia="Times New Roman" w:hAnsi="Times New Roman"/>
      <w:i/>
      <w:iCs/>
      <w:sz w:val="16"/>
      <w:szCs w:val="16"/>
      <w:shd w:val="clear" w:color="auto" w:fill="FFFFFF"/>
    </w:rPr>
  </w:style>
  <w:style w:type="paragraph" w:customStyle="1" w:styleId="Corpsdutexte320">
    <w:name w:val="Corps du texte (32)"/>
    <w:basedOn w:val="Normal"/>
    <w:link w:val="Corpsdutexte32"/>
    <w:rsid w:val="00FC161A"/>
    <w:pPr>
      <w:widowControl w:val="0"/>
      <w:shd w:val="clear" w:color="auto" w:fill="FFFFFF"/>
      <w:spacing w:line="91" w:lineRule="exact"/>
      <w:ind w:hanging="5"/>
      <w:jc w:val="both"/>
    </w:pPr>
    <w:rPr>
      <w:spacing w:val="20"/>
      <w:sz w:val="16"/>
      <w:szCs w:val="16"/>
      <w:lang w:val="fr-FR" w:eastAsia="fr-FR"/>
    </w:rPr>
  </w:style>
  <w:style w:type="paragraph" w:customStyle="1" w:styleId="Corpsdutexte330">
    <w:name w:val="Corps du texte (33)"/>
    <w:basedOn w:val="Normal"/>
    <w:link w:val="Corpsdutexte33"/>
    <w:rsid w:val="00FC161A"/>
    <w:pPr>
      <w:widowControl w:val="0"/>
      <w:shd w:val="clear" w:color="auto" w:fill="FFFFFF"/>
      <w:spacing w:line="91" w:lineRule="exact"/>
      <w:ind w:hanging="5"/>
      <w:jc w:val="both"/>
    </w:pPr>
    <w:rPr>
      <w:spacing w:val="20"/>
      <w:sz w:val="23"/>
      <w:szCs w:val="23"/>
      <w:lang w:val="fr-FR" w:eastAsia="fr-FR"/>
    </w:rPr>
  </w:style>
  <w:style w:type="paragraph" w:customStyle="1" w:styleId="Corpsdutexte210">
    <w:name w:val="Corps du texte (21)"/>
    <w:basedOn w:val="Normal"/>
    <w:link w:val="Corpsdutexte21"/>
    <w:rsid w:val="00FC161A"/>
    <w:pPr>
      <w:widowControl w:val="0"/>
      <w:shd w:val="clear" w:color="auto" w:fill="FFFFFF"/>
      <w:spacing w:before="660" w:after="360" w:line="0" w:lineRule="atLeast"/>
      <w:ind w:firstLine="61"/>
      <w:jc w:val="both"/>
    </w:pPr>
    <w:rPr>
      <w:b/>
      <w:bCs/>
      <w:sz w:val="19"/>
      <w:szCs w:val="19"/>
      <w:lang w:val="fr-FR" w:eastAsia="fr-FR"/>
    </w:rPr>
  </w:style>
  <w:style w:type="paragraph" w:customStyle="1" w:styleId="Corpsdutexte280">
    <w:name w:val="Corps du texte (28)"/>
    <w:basedOn w:val="Normal"/>
    <w:link w:val="Corpsdutexte28"/>
    <w:rsid w:val="00FC161A"/>
    <w:pPr>
      <w:widowControl w:val="0"/>
      <w:shd w:val="clear" w:color="auto" w:fill="FFFFFF"/>
      <w:spacing w:line="0" w:lineRule="atLeast"/>
      <w:ind w:firstLine="29"/>
      <w:jc w:val="both"/>
    </w:pPr>
    <w:rPr>
      <w:b/>
      <w:bCs/>
      <w:sz w:val="16"/>
      <w:szCs w:val="16"/>
      <w:lang w:val="fr-FR" w:eastAsia="fr-FR"/>
    </w:rPr>
  </w:style>
  <w:style w:type="paragraph" w:customStyle="1" w:styleId="Corpsdutexte290">
    <w:name w:val="Corps du texte (29)"/>
    <w:basedOn w:val="Normal"/>
    <w:link w:val="Corpsdutexte29"/>
    <w:rsid w:val="00FC161A"/>
    <w:pPr>
      <w:widowControl w:val="0"/>
      <w:shd w:val="clear" w:color="auto" w:fill="FFFFFF"/>
      <w:spacing w:line="0" w:lineRule="atLeast"/>
      <w:ind w:firstLine="29"/>
      <w:jc w:val="both"/>
    </w:pPr>
    <w:rPr>
      <w:i/>
      <w:iCs/>
      <w:sz w:val="16"/>
      <w:szCs w:val="16"/>
      <w:lang w:val="fr-FR" w:eastAsia="fr-FR"/>
    </w:rPr>
  </w:style>
  <w:style w:type="character" w:customStyle="1" w:styleId="En-tte119ptItaliquechelle100">
    <w:name w:val="En-tête #1 + 19 pt;Italique;Échelle 100%"/>
    <w:basedOn w:val="En-tte1"/>
    <w:rsid w:val="00E64A4B"/>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En-tteoupieddepage2Espacement0pt">
    <w:name w:val="En-tête ou pied de page (2) + Espacement 0 pt"/>
    <w:basedOn w:val="Policepardfaut"/>
    <w:rsid w:val="00E64A4B"/>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Corpsdutexte5Italique">
    <w:name w:val="Corps du texte (5) + 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4NonItalique">
    <w:name w:val="Corps du texte (4) + Non Italique"/>
    <w:basedOn w:val="Corpsdutexte4"/>
    <w:rsid w:val="00E64A4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En-tteoupieddepage3">
    <w:name w:val="En-tête ou pied de page (3)_"/>
    <w:basedOn w:val="Policepardfaut"/>
    <w:link w:val="En-tteoupieddepage30"/>
    <w:rsid w:val="00E64A4B"/>
    <w:rPr>
      <w:rFonts w:ascii="Times New Roman" w:eastAsia="Times New Roman" w:hAnsi="Times New Roman"/>
      <w:sz w:val="28"/>
      <w:szCs w:val="28"/>
      <w:shd w:val="clear" w:color="auto" w:fill="FFFFFF"/>
    </w:rPr>
  </w:style>
  <w:style w:type="character" w:customStyle="1" w:styleId="Corpsdutexte2Petitesmajuscules">
    <w:name w:val="Corps du texte (2) + Petites majuscules"/>
    <w:basedOn w:val="Corpsdutexte2"/>
    <w:rsid w:val="00E64A4B"/>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fr-FR" w:eastAsia="fr-FR" w:bidi="fr-FR"/>
    </w:rPr>
  </w:style>
  <w:style w:type="character" w:customStyle="1" w:styleId="Corpsdutexte12NonGras">
    <w:name w:val="Corps du texte (12) + Non Gras"/>
    <w:basedOn w:val="Corpsdutexte12"/>
    <w:rsid w:val="00E64A4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character" w:customStyle="1" w:styleId="Corpsdutexte511pt">
    <w:name w:val="Corps du texte (5) + 11 pt"/>
    <w:basedOn w:val="Corpsdutexte5"/>
    <w:rsid w:val="00E64A4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310ptGrasNonItaliqueEspacement0pt">
    <w:name w:val="Corps du texte (3) + 10 pt;Gras;Non Italique;Espacement 0 pt"/>
    <w:basedOn w:val="Corpsdutexte3"/>
    <w:rsid w:val="00E64A4B"/>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395ptGrasEspacement1pt">
    <w:name w:val="Corps du texte (3) + 9.5 pt;Gras;Espacement 1 pt"/>
    <w:basedOn w:val="Corpsdutexte3"/>
    <w:rsid w:val="00E64A4B"/>
    <w:rPr>
      <w:rFonts w:ascii="Times New Roman" w:eastAsia="Times New Roman" w:hAnsi="Times New Roman" w:cs="Times New Roman"/>
      <w:b/>
      <w:bCs/>
      <w:i/>
      <w:iCs/>
      <w:smallCaps w:val="0"/>
      <w:strike w:val="0"/>
      <w:color w:val="000000"/>
      <w:spacing w:val="20"/>
      <w:w w:val="100"/>
      <w:position w:val="0"/>
      <w:sz w:val="19"/>
      <w:szCs w:val="19"/>
      <w:u w:val="none"/>
      <w:shd w:val="clear" w:color="auto" w:fill="FFFFFF"/>
      <w:lang w:val="fr-FR" w:eastAsia="fr-FR" w:bidi="fr-FR"/>
    </w:rPr>
  </w:style>
  <w:style w:type="character" w:customStyle="1" w:styleId="Corpsdutexte3Exact">
    <w:name w:val="Corps du texte (3) Exact"/>
    <w:basedOn w:val="Policepardfaut"/>
    <w:rsid w:val="00E64A4B"/>
    <w:rPr>
      <w:rFonts w:ascii="Times New Roman" w:eastAsia="Times New Roman" w:hAnsi="Times New Roman" w:cs="Times New Roman"/>
      <w:b w:val="0"/>
      <w:bCs w:val="0"/>
      <w:i/>
      <w:iCs/>
      <w:smallCaps w:val="0"/>
      <w:strike w:val="0"/>
      <w:spacing w:val="10"/>
      <w:sz w:val="16"/>
      <w:szCs w:val="16"/>
      <w:u w:val="none"/>
    </w:rPr>
  </w:style>
  <w:style w:type="character" w:customStyle="1" w:styleId="LgendedutableauExact">
    <w:name w:val="Légende du tableau Exact"/>
    <w:basedOn w:val="Policepardfaut"/>
    <w:rsid w:val="00E64A4B"/>
    <w:rPr>
      <w:rFonts w:ascii="Times New Roman" w:eastAsia="Times New Roman" w:hAnsi="Times New Roman" w:cs="Times New Roman"/>
      <w:b w:val="0"/>
      <w:bCs w:val="0"/>
      <w:i w:val="0"/>
      <w:iCs w:val="0"/>
      <w:smallCaps w:val="0"/>
      <w:strike w:val="0"/>
      <w:sz w:val="17"/>
      <w:szCs w:val="17"/>
      <w:u w:val="none"/>
    </w:rPr>
  </w:style>
  <w:style w:type="character" w:customStyle="1" w:styleId="Corpsdutexte118ptItaliqueEspacement0pt">
    <w:name w:val="Corps du texte (11) + 8 pt;Italique;Espacement 0 pt"/>
    <w:basedOn w:val="Corpsdutexte11"/>
    <w:rsid w:val="00E64A4B"/>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fr-FR" w:eastAsia="fr-FR" w:bidi="fr-FR"/>
    </w:rPr>
  </w:style>
  <w:style w:type="character" w:customStyle="1" w:styleId="Corpsdutexte118pt">
    <w:name w:val="Corps du texte (11) + 8 pt"/>
    <w:basedOn w:val="Corpsdutexte11"/>
    <w:rsid w:val="00E64A4B"/>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15Italique">
    <w:name w:val="Corps du texte (15) + Italique"/>
    <w:basedOn w:val="Corpsdutexte15"/>
    <w:rsid w:val="00E64A4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511ptItalique">
    <w:name w:val="Corps du texte (5) + 11 pt;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59ptGras">
    <w:name w:val="Corps du texte (5) + 9 pt;Gras"/>
    <w:basedOn w:val="Corpsdutexte5"/>
    <w:rsid w:val="00E64A4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575ptGras">
    <w:name w:val="Corps du texte (5) + 7.5 pt;Gras"/>
    <w:basedOn w:val="Corpsdutexte5"/>
    <w:rsid w:val="00E64A4B"/>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585ptGrasItalique">
    <w:name w:val="Corps du texte (5) + 8.5 pt;Gras;Italique"/>
    <w:basedOn w:val="Corpsdutexte5"/>
    <w:rsid w:val="00E64A4B"/>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585pt">
    <w:name w:val="Corps du texte (5) + 8.5 pt"/>
    <w:basedOn w:val="Corpsdutexte5"/>
    <w:rsid w:val="00E64A4B"/>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paragraph" w:customStyle="1" w:styleId="En-tteoupieddepage30">
    <w:name w:val="En-tête ou pied de page (3)"/>
    <w:basedOn w:val="Normal"/>
    <w:link w:val="En-tteoupieddepage3"/>
    <w:rsid w:val="00E64A4B"/>
    <w:pPr>
      <w:widowControl w:val="0"/>
      <w:shd w:val="clear" w:color="auto" w:fill="FFFFFF"/>
      <w:spacing w:line="0" w:lineRule="atLeast"/>
      <w:ind w:firstLine="101"/>
      <w:jc w:val="both"/>
    </w:pPr>
    <w:rPr>
      <w:szCs w:val="28"/>
      <w:lang w:val="fr-FR" w:eastAsia="fr-FR"/>
    </w:rPr>
  </w:style>
  <w:style w:type="paragraph" w:customStyle="1" w:styleId="auteurst">
    <w:name w:val="auteur st"/>
    <w:basedOn w:val="Normal"/>
    <w:autoRedefine/>
    <w:rsid w:val="00C57CFF"/>
    <w:pPr>
      <w:spacing w:before="120"/>
      <w:ind w:firstLine="0"/>
      <w:jc w:val="center"/>
    </w:pPr>
    <w:rPr>
      <w:sz w:val="24"/>
    </w:rPr>
  </w:style>
  <w:style w:type="character" w:customStyle="1" w:styleId="Notedebasdepage2">
    <w:name w:val="Note de bas de page (2)_"/>
    <w:basedOn w:val="Policepardfaut"/>
    <w:link w:val="Notedebasdepage20"/>
    <w:rsid w:val="00AF5580"/>
    <w:rPr>
      <w:rFonts w:ascii="Times New Roman" w:eastAsia="Times New Roman" w:hAnsi="Times New Roman"/>
      <w:sz w:val="22"/>
      <w:szCs w:val="22"/>
      <w:shd w:val="clear" w:color="auto" w:fill="FFFFFF"/>
    </w:rPr>
  </w:style>
  <w:style w:type="character" w:customStyle="1" w:styleId="Notedebasdepage2Italique">
    <w:name w:val="Note de bas de page (2) + Italique"/>
    <w:basedOn w:val="Notedebasdepage2"/>
    <w:rsid w:val="00AF5580"/>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1NonGras">
    <w:name w:val="En-tête #1 + Non Gras"/>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Corpsdutexte7Italique">
    <w:name w:val="Corps du texte (7) + Italique"/>
    <w:basedOn w:val="Corpsdutexte7"/>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78ptItaliqueEspacement0pt">
    <w:name w:val="Corps du texte (7) + 8 pt;Italique;Espacement 0 pt"/>
    <w:basedOn w:val="Corpsdutexte7"/>
    <w:rsid w:val="00AF5580"/>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78pt">
    <w:name w:val="Corps du texte (7) + 8 pt"/>
    <w:basedOn w:val="Corpsdutexte7"/>
    <w:rsid w:val="00AF558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8NonItalique">
    <w:name w:val="Corps du texte (8) + Non Italique"/>
    <w:basedOn w:val="Corpsdutexte8"/>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9Espacement1pt">
    <w:name w:val="Corps du texte (9) + Espacement 1 pt"/>
    <w:basedOn w:val="Corpsdutexte9"/>
    <w:rsid w:val="00AF5580"/>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ItaliqueEspacement1pt">
    <w:name w:val="Corps du texte (2) + Italique;Espacement 1 pt"/>
    <w:basedOn w:val="Corpsdutexte2"/>
    <w:rsid w:val="00AF5580"/>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En-tte152ptNonGrasNonItalique">
    <w:name w:val="En-tête #1 + 52 pt;Non Gras;Non Italique"/>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104"/>
      <w:szCs w:val="104"/>
      <w:u w:val="none"/>
      <w:shd w:val="clear" w:color="auto" w:fill="FFFFFF"/>
      <w:lang w:val="fr-FR" w:eastAsia="fr-FR" w:bidi="fr-FR"/>
    </w:rPr>
  </w:style>
  <w:style w:type="character" w:customStyle="1" w:styleId="En-tteoupieddepage4ptNonItaliqueEspacement0pt">
    <w:name w:val="En-tête ou pied de page + 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8"/>
      <w:szCs w:val="8"/>
      <w:u w:val="none"/>
      <w:lang w:val="fr-FR" w:eastAsia="fr-FR" w:bidi="fr-FR"/>
    </w:rPr>
  </w:style>
  <w:style w:type="character" w:customStyle="1" w:styleId="En-tteoupieddepage14ptNonItaliqueEspacement0pt">
    <w:name w:val="En-tête ou pied de page + 1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Corpsdutexte16Petitesmajuscules">
    <w:name w:val="Corps du texte (16) + Petites majuscules"/>
    <w:basedOn w:val="Corpsdutexte16"/>
    <w:rsid w:val="00AF5580"/>
    <w:rPr>
      <w:rFonts w:ascii="Times New Roman" w:eastAsia="Times New Roman" w:hAnsi="Times New Roman" w:cs="Times New Roman"/>
      <w:b/>
      <w:bCs/>
      <w:i w:val="0"/>
      <w:iCs w:val="0"/>
      <w:smallCaps/>
      <w:strike w:val="0"/>
      <w:color w:val="000000"/>
      <w:spacing w:val="0"/>
      <w:w w:val="100"/>
      <w:position w:val="0"/>
      <w:sz w:val="38"/>
      <w:szCs w:val="38"/>
      <w:u w:val="none"/>
      <w:shd w:val="clear" w:color="auto" w:fill="FFFFFF"/>
      <w:lang w:val="fr-FR" w:eastAsia="fr-FR" w:bidi="fr-FR"/>
    </w:rPr>
  </w:style>
  <w:style w:type="character" w:customStyle="1" w:styleId="Corpsdutexte17Espacement0pt">
    <w:name w:val="Corps du texte (17) + Espacement 0 pt"/>
    <w:basedOn w:val="Corpsdutexte17"/>
    <w:rsid w:val="00AF558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paragraph" w:customStyle="1" w:styleId="Notedebasdepage20">
    <w:name w:val="Note de bas de page (2)"/>
    <w:basedOn w:val="Normal"/>
    <w:link w:val="Notedebasdepage2"/>
    <w:rsid w:val="00AF5580"/>
    <w:pPr>
      <w:widowControl w:val="0"/>
      <w:shd w:val="clear" w:color="auto" w:fill="FFFFFF"/>
      <w:spacing w:line="240" w:lineRule="exact"/>
      <w:ind w:firstLine="722"/>
      <w:jc w:val="both"/>
    </w:pPr>
    <w:rPr>
      <w:sz w:val="22"/>
      <w:szCs w:val="22"/>
      <w:lang w:val="fr-FR" w:eastAsia="fr-FR"/>
    </w:rPr>
  </w:style>
  <w:style w:type="character" w:customStyle="1" w:styleId="Corpsdutexte517ptNonItaliqueEspacement0pt">
    <w:name w:val="Corps du texte (5) + 17 pt;Non Italique;Espacement 0 pt"/>
    <w:basedOn w:val="Corpsdutexte5"/>
    <w:rsid w:val="00B84DC7"/>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fr-FR" w:eastAsia="fr-FR" w:bidi="fr-FR"/>
    </w:rPr>
  </w:style>
  <w:style w:type="character" w:customStyle="1" w:styleId="Corpsdutexte6Exact">
    <w:name w:val="Corps du texte (6) Exact"/>
    <w:basedOn w:val="Policepardfaut"/>
    <w:rsid w:val="00B84DC7"/>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7Gras">
    <w:name w:val="Corps du texte (7) + Gras"/>
    <w:basedOn w:val="Corpsdutexte7"/>
    <w:rsid w:val="00B84DC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10Italique">
    <w:name w:val="Corps du texte (10) + 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15ptNonGrasEspacement0pt">
    <w:name w:val="Corps du texte (11) + 5 pt;Non Gras;Espacement 0 pt"/>
    <w:basedOn w:val="Corpsdutexte11"/>
    <w:rsid w:val="00B84DC7"/>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fr-FR" w:eastAsia="fr-FR" w:bidi="fr-FR"/>
    </w:rPr>
  </w:style>
  <w:style w:type="character" w:customStyle="1" w:styleId="Corpsdutexte12NonItalique">
    <w:name w:val="Corps du texte (12) + Non Italique"/>
    <w:basedOn w:val="Corpsdutexte12"/>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75ptGras">
    <w:name w:val="Corps du texte (2) + 7.5 pt;Gras"/>
    <w:basedOn w:val="Corpsdutexte2"/>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227ptGrasItaliqueEspacement0ptchelle66">
    <w:name w:val="Corps du texte (2) + 27 pt;Gras;Italique;Espacement 0 pt;Échelle 66%"/>
    <w:basedOn w:val="Corpsdutexte2"/>
    <w:rsid w:val="00B84DC7"/>
    <w:rPr>
      <w:rFonts w:ascii="Times New Roman" w:eastAsia="Times New Roman" w:hAnsi="Times New Roman" w:cs="Times New Roman"/>
      <w:b/>
      <w:bCs/>
      <w:i/>
      <w:iCs/>
      <w:smallCaps w:val="0"/>
      <w:strike w:val="0"/>
      <w:color w:val="000000"/>
      <w:spacing w:val="-10"/>
      <w:w w:val="66"/>
      <w:position w:val="0"/>
      <w:sz w:val="54"/>
      <w:szCs w:val="54"/>
      <w:u w:val="none"/>
      <w:shd w:val="clear" w:color="auto" w:fill="FFFFFF"/>
      <w:lang w:val="fr-FR" w:eastAsia="fr-FR" w:bidi="fr-FR"/>
    </w:rPr>
  </w:style>
  <w:style w:type="character" w:customStyle="1" w:styleId="Corpsdutexte227pt">
    <w:name w:val="Corps du texte (2) + 27 pt"/>
    <w:basedOn w:val="Corpsdutexte2"/>
    <w:rsid w:val="00B84DC7"/>
    <w:rPr>
      <w:rFonts w:ascii="Times New Roman" w:eastAsia="Times New Roman" w:hAnsi="Times New Roman" w:cs="Times New Roman"/>
      <w:b w:val="0"/>
      <w:bCs w:val="0"/>
      <w:i w:val="0"/>
      <w:iCs w:val="0"/>
      <w:smallCaps w:val="0"/>
      <w:strike w:val="0"/>
      <w:color w:val="000000"/>
      <w:spacing w:val="0"/>
      <w:w w:val="100"/>
      <w:position w:val="0"/>
      <w:sz w:val="54"/>
      <w:szCs w:val="54"/>
      <w:u w:val="none"/>
      <w:shd w:val="clear" w:color="auto" w:fill="FFFFFF"/>
      <w:lang w:val="fr-FR" w:eastAsia="fr-FR" w:bidi="fr-FR"/>
    </w:rPr>
  </w:style>
  <w:style w:type="character" w:customStyle="1" w:styleId="En-tteoupieddepageNonItalique">
    <w:name w:val="En-tête ou pied de page + Non Italique"/>
    <w:basedOn w:val="En-tteoupieddepage"/>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6NonItaliqueEspacement0pt">
    <w:name w:val="Corps du texte (6) + Non Italique;Espacement 0 pt"/>
    <w:basedOn w:val="Corpsdutexte60"/>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uz-Cyrl-UZ"/>
    </w:rPr>
  </w:style>
  <w:style w:type="character" w:customStyle="1" w:styleId="En-tteoupieddepage4">
    <w:name w:val="En-tête ou pied de page (4)"/>
    <w:basedOn w:val="Policepardfaut"/>
    <w:rsid w:val="00B84DC7"/>
    <w:rPr>
      <w:rFonts w:ascii="Times New Roman" w:eastAsia="Times New Roman" w:hAnsi="Times New Roman" w:cs="Times New Roman"/>
      <w:b w:val="0"/>
      <w:bCs w:val="0"/>
      <w:i/>
      <w:iCs/>
      <w:smallCaps w:val="0"/>
      <w:strike w:val="0"/>
      <w:sz w:val="15"/>
      <w:szCs w:val="15"/>
      <w:u w:val="none"/>
    </w:rPr>
  </w:style>
  <w:style w:type="character" w:customStyle="1" w:styleId="Corpsdutexte108ptItaliqueEspacement0pt">
    <w:name w:val="Corps du texte (10) + 8 pt;Italique;Espacement 0 pt"/>
    <w:basedOn w:val="Corpsdutexte10"/>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75ptGras">
    <w:name w:val="Corps du texte (10) + 7.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67ptGrasNonItaliqueEspacement0pt">
    <w:name w:val="Corps du texte (6) + 7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675ptGrasNonItaliqueEspacement0pt">
    <w:name w:val="Corps du texte (6) + 7.5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uz-Cyrl-UZ"/>
    </w:rPr>
  </w:style>
  <w:style w:type="character" w:customStyle="1" w:styleId="Corpsdutexte188ptNonGrasItaliqueEspacement0pt">
    <w:name w:val="Corps du texte (18) + 8 pt;Non Gras;Italique;Espacement 0 pt"/>
    <w:basedOn w:val="Corpsdutexte180"/>
    <w:rsid w:val="00B84DC7"/>
    <w:rPr>
      <w:rFonts w:ascii="Times New Roman" w:eastAsia="Times New Roman" w:hAnsi="Times New Roman" w:cs="Times New Roman"/>
      <w:b/>
      <w:bCs/>
      <w:i/>
      <w:iCs/>
      <w:smallCaps w:val="0"/>
      <w:strike w:val="0"/>
      <w:color w:val="000000"/>
      <w:spacing w:val="10"/>
      <w:w w:val="100"/>
      <w:position w:val="0"/>
      <w:sz w:val="16"/>
      <w:szCs w:val="16"/>
      <w:u w:val="none"/>
      <w:lang w:val="fr-FR" w:eastAsia="fr-FR" w:bidi="fr-FR"/>
    </w:rPr>
  </w:style>
  <w:style w:type="character" w:customStyle="1" w:styleId="NotedebasdepageExact">
    <w:name w:val="Note de bas de page Exact"/>
    <w:basedOn w:val="Policepardfaut"/>
    <w:rsid w:val="00B84DC7"/>
    <w:rPr>
      <w:rFonts w:ascii="Times New Roman" w:eastAsia="Times New Roman" w:hAnsi="Times New Roman" w:cs="Times New Roman"/>
      <w:b w:val="0"/>
      <w:bCs w:val="0"/>
      <w:i w:val="0"/>
      <w:iCs w:val="0"/>
      <w:smallCaps w:val="0"/>
      <w:strike w:val="0"/>
      <w:sz w:val="22"/>
      <w:szCs w:val="22"/>
      <w:u w:val="none"/>
    </w:rPr>
  </w:style>
  <w:style w:type="character" w:customStyle="1" w:styleId="Corpsdutexte88ptEspacement0pt">
    <w:name w:val="Corps du texte (8) + 8 pt;Espacement 0 pt"/>
    <w:basedOn w:val="Corpsdutexte8"/>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11pt">
    <w:name w:val="Corps du texte (10) + 11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270">
    <w:name w:val="Corps du texte (27)_"/>
    <w:basedOn w:val="Policepardfaut"/>
    <w:rsid w:val="00B84DC7"/>
    <w:rPr>
      <w:rFonts w:ascii="AppleGothic" w:eastAsia="AppleGothic" w:hAnsi="AppleGothic" w:cs="AppleGothic"/>
      <w:b w:val="0"/>
      <w:bCs w:val="0"/>
      <w:i/>
      <w:iCs/>
      <w:smallCaps w:val="0"/>
      <w:strike w:val="0"/>
      <w:spacing w:val="20"/>
      <w:w w:val="75"/>
      <w:sz w:val="26"/>
      <w:szCs w:val="26"/>
      <w:u w:val="none"/>
    </w:rPr>
  </w:style>
  <w:style w:type="character" w:customStyle="1" w:styleId="Corpsdutexte675ptGrasEspacement0pt">
    <w:name w:val="Corps du texte (6) + 7.5 pt;Gras;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1075ptGrasItalique">
    <w:name w:val="Corps du texte (10) + 7.5 pt;Gras;Italique"/>
    <w:basedOn w:val="Corpsdutexte10"/>
    <w:rsid w:val="00B84DC7"/>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
    <w:name w:val="Corps du texte (10) + 8.5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895ptNonItalique">
    <w:name w:val="Corps du texte (28) + 9.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85ptGrasNonItalique">
    <w:name w:val="Corps du texte (28) + 8.5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075ptItalique">
    <w:name w:val="Corps du texte (10) + 7.5 pt;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Gras">
    <w:name w:val="Corps du texte (10) + 8.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1010pt">
    <w:name w:val="Corps du texte (10) + 10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00">
    <w:name w:val="Corps du texte (30)_"/>
    <w:basedOn w:val="Policepardfaut"/>
    <w:link w:val="Corpsdutexte301"/>
    <w:rsid w:val="00B84DC7"/>
    <w:rPr>
      <w:rFonts w:ascii="Times New Roman" w:eastAsia="Times New Roman" w:hAnsi="Times New Roman"/>
      <w:b/>
      <w:bCs/>
      <w:i/>
      <w:iCs/>
      <w:sz w:val="24"/>
      <w:szCs w:val="24"/>
      <w:shd w:val="clear" w:color="auto" w:fill="FFFFFF"/>
    </w:rPr>
  </w:style>
  <w:style w:type="character" w:customStyle="1" w:styleId="En-tteoupieddepage11ptGrasNonItalique">
    <w:name w:val="En-tête ou pied de page + 11 pt;Gras;Non Italique"/>
    <w:basedOn w:val="En-tteoupieddepage"/>
    <w:rsid w:val="00B84DC7"/>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3295ptNonGrasPetitesmajuscules">
    <w:name w:val="Corps du texte (32) + 9.5 pt;Non Gras;Petites majuscules"/>
    <w:basedOn w:val="Corpsdutexte32"/>
    <w:rsid w:val="00B84DC7"/>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1395pt">
    <w:name w:val="Corps du texte (13) + 9.5 pt"/>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1395ptPetitesmajuscules">
    <w:name w:val="Corps du texte (13) + 9.5 pt;Petites majuscules"/>
    <w:basedOn w:val="Corpsdutexte13"/>
    <w:rsid w:val="00B84DC7"/>
    <w:rPr>
      <w:rFonts w:ascii="Times New Roman" w:eastAsia="Times New Roman" w:hAnsi="Times New Roman" w:cs="Times New Roman"/>
      <w:b w:val="0"/>
      <w:bCs w:val="0"/>
      <w:i/>
      <w:iCs/>
      <w:smallCaps/>
      <w:strike w:val="0"/>
      <w:color w:val="000000"/>
      <w:spacing w:val="0"/>
      <w:w w:val="100"/>
      <w:position w:val="0"/>
      <w:sz w:val="19"/>
      <w:szCs w:val="19"/>
      <w:u w:val="none"/>
      <w:lang w:val="fr-FR" w:eastAsia="fr-FR" w:bidi="fr-FR"/>
    </w:rPr>
  </w:style>
  <w:style w:type="character" w:customStyle="1" w:styleId="Corpsdutexte13Gras">
    <w:name w:val="Corps du texte (13) + Gras"/>
    <w:basedOn w:val="Corpsdutexte13"/>
    <w:rsid w:val="00B84DC7"/>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33Petitesmajuscules">
    <w:name w:val="Corps du texte (33) + Petites majuscules"/>
    <w:basedOn w:val="Corpsdutexte33"/>
    <w:rsid w:val="00B84DC7"/>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3385pt">
    <w:name w:val="Corps du texte (33) + 8.5 pt"/>
    <w:basedOn w:val="Corpsdutexte33"/>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3295ptNonGras">
    <w:name w:val="Corps du texte (32) + 9.5 pt;Non Gras"/>
    <w:basedOn w:val="Corpsdutexte32"/>
    <w:rsid w:val="00B84DC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1375ptItalique">
    <w:name w:val="Corps du texte (13) + 7.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1375ptGrasItalique">
    <w:name w:val="Corps du texte (13) + 7.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2885ptNonItalique">
    <w:name w:val="Corps du texte (28) + 8.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75ptItaliqueEspacement1pt">
    <w:name w:val="Corps du texte (13) + 7.5 pt;Italique;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5"/>
      <w:szCs w:val="15"/>
      <w:u w:val="none"/>
      <w:lang w:val="fr-FR" w:eastAsia="fr-FR" w:bidi="fr-FR"/>
    </w:rPr>
  </w:style>
  <w:style w:type="character" w:customStyle="1" w:styleId="Corpsdutexte289ptGras">
    <w:name w:val="Corps du texte (28) + 9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2895pt">
    <w:name w:val="Corps du texte (28) + 9.5 pt"/>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Gras">
    <w:name w:val="Corps du texte (28) + 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4">
    <w:name w:val="Corps du texte (34)_"/>
    <w:basedOn w:val="Policepardfaut"/>
    <w:link w:val="Corpsdutexte340"/>
    <w:rsid w:val="00B84DC7"/>
    <w:rPr>
      <w:rFonts w:ascii="Times New Roman" w:eastAsia="Times New Roman" w:hAnsi="Times New Roman"/>
      <w:b/>
      <w:bCs/>
      <w:i/>
      <w:iCs/>
      <w:sz w:val="15"/>
      <w:szCs w:val="15"/>
      <w:shd w:val="clear" w:color="auto" w:fill="FFFFFF"/>
    </w:rPr>
  </w:style>
  <w:style w:type="character" w:customStyle="1" w:styleId="Corpsdutexte3485ptNonGrasNonItalique">
    <w:name w:val="Corps du texte (34) + 8.5 pt;Non Gras;Non Italique"/>
    <w:basedOn w:val="Corpsdutexte34"/>
    <w:rsid w:val="00B84DC7"/>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Corpsdutexte137ptGras">
    <w:name w:val="Corps du texte (13) + 7 pt;Gras"/>
    <w:basedOn w:val="Corpsdutexte13"/>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139ptGrasEspacement0pt">
    <w:name w:val="Corps du texte (13) + 9 pt;Gras;Espacement 0 pt"/>
    <w:basedOn w:val="Corpsdutexte13"/>
    <w:rsid w:val="00B84DC7"/>
    <w:rPr>
      <w:rFonts w:ascii="Times New Roman" w:eastAsia="Times New Roman" w:hAnsi="Times New Roman" w:cs="Times New Roman"/>
      <w:b/>
      <w:bCs/>
      <w:i/>
      <w:iCs/>
      <w:smallCaps w:val="0"/>
      <w:strike w:val="0"/>
      <w:color w:val="000000"/>
      <w:spacing w:val="-10"/>
      <w:w w:val="100"/>
      <w:position w:val="0"/>
      <w:sz w:val="18"/>
      <w:szCs w:val="18"/>
      <w:u w:val="none"/>
      <w:lang w:val="fr-FR" w:eastAsia="fr-FR" w:bidi="fr-FR"/>
    </w:rPr>
  </w:style>
  <w:style w:type="character" w:customStyle="1" w:styleId="Corpsdutexte1355ptGrasItalique">
    <w:name w:val="Corps du texte (13) + 5.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1"/>
      <w:szCs w:val="11"/>
      <w:u w:val="none"/>
      <w:lang w:val="fr-FR" w:eastAsia="fr-FR" w:bidi="fr-FR"/>
    </w:rPr>
  </w:style>
  <w:style w:type="character" w:customStyle="1" w:styleId="Corpsdutexte13Arial75ptItalique">
    <w:name w:val="Corps du texte (13) + Arial;7.5 pt;Italique"/>
    <w:basedOn w:val="Corpsdutexte13"/>
    <w:rsid w:val="00B84DC7"/>
    <w:rPr>
      <w:rFonts w:ascii="Arial" w:eastAsia="Arial" w:hAnsi="Arial" w:cs="Arial"/>
      <w:b w:val="0"/>
      <w:bCs w:val="0"/>
      <w:i/>
      <w:iCs/>
      <w:smallCaps w:val="0"/>
      <w:strike w:val="0"/>
      <w:color w:val="000000"/>
      <w:spacing w:val="0"/>
      <w:w w:val="100"/>
      <w:position w:val="0"/>
      <w:sz w:val="15"/>
      <w:szCs w:val="15"/>
      <w:u w:val="none"/>
      <w:lang w:val="fr-FR" w:eastAsia="fr-FR" w:bidi="fr-FR"/>
    </w:rPr>
  </w:style>
  <w:style w:type="character" w:customStyle="1" w:styleId="Corpsdutexte1310pt">
    <w:name w:val="Corps du texte (13) + 10 pt"/>
    <w:basedOn w:val="Corpsdutexte13"/>
    <w:rsid w:val="00B84DC7"/>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2855ptGras">
    <w:name w:val="Corps du texte (28) + 5.5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fr-FR" w:eastAsia="fr-FR" w:bidi="fr-FR"/>
    </w:rPr>
  </w:style>
  <w:style w:type="character" w:customStyle="1" w:styleId="Corpsdutexte28Arial">
    <w:name w:val="Corps du texte (28) + Arial"/>
    <w:basedOn w:val="Corpsdutexte28"/>
    <w:rsid w:val="00B84DC7"/>
    <w:rPr>
      <w:rFonts w:ascii="Arial" w:eastAsia="Arial" w:hAnsi="Arial" w:cs="Arial"/>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2810ptNonItalique">
    <w:name w:val="Corps du texte (28) + 10 pt;Non Italique"/>
    <w:basedOn w:val="Corpsdutexte28"/>
    <w:rsid w:val="00B84DC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365ptGras">
    <w:name w:val="Corps du texte (13) + 6.5 pt;Gras"/>
    <w:basedOn w:val="Corpsdutexte13"/>
    <w:rsid w:val="00B84DC7"/>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Corpsdutexte139ptGras">
    <w:name w:val="Corps du texte (13) + 9 pt;Gras"/>
    <w:basedOn w:val="Corpsdutexte13"/>
    <w:rsid w:val="00B84DC7"/>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35">
    <w:name w:val="Corps du texte (35)_"/>
    <w:basedOn w:val="Policepardfaut"/>
    <w:link w:val="Corpsdutexte350"/>
    <w:rsid w:val="00B84DC7"/>
    <w:rPr>
      <w:rFonts w:ascii="Times New Roman" w:eastAsia="Times New Roman" w:hAnsi="Times New Roman"/>
      <w:b/>
      <w:bCs/>
      <w:sz w:val="14"/>
      <w:szCs w:val="14"/>
      <w:shd w:val="clear" w:color="auto" w:fill="FFFFFF"/>
    </w:rPr>
  </w:style>
  <w:style w:type="character" w:customStyle="1" w:styleId="Corpsdutexte359ptEspacement0pt">
    <w:name w:val="Corps du texte (35) + 9 pt;Espacement 0 pt"/>
    <w:basedOn w:val="Corpsdutexte35"/>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13Espacement-1pt">
    <w:name w:val="Corps du texte (13) + 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7"/>
      <w:szCs w:val="17"/>
      <w:u w:val="none"/>
      <w:lang w:val="fr-FR" w:eastAsia="fr-FR" w:bidi="fr-FR"/>
    </w:rPr>
  </w:style>
  <w:style w:type="character" w:customStyle="1" w:styleId="Corpsdutexte36">
    <w:name w:val="Corps du texte (36)_"/>
    <w:basedOn w:val="Policepardfaut"/>
    <w:link w:val="Corpsdutexte360"/>
    <w:rsid w:val="00B84DC7"/>
    <w:rPr>
      <w:rFonts w:ascii="Times New Roman" w:eastAsia="Times New Roman" w:hAnsi="Times New Roman"/>
      <w:b/>
      <w:bCs/>
      <w:sz w:val="13"/>
      <w:szCs w:val="13"/>
      <w:shd w:val="clear" w:color="auto" w:fill="FFFFFF"/>
    </w:rPr>
  </w:style>
  <w:style w:type="character" w:customStyle="1" w:styleId="Corpsdutexte369pt">
    <w:name w:val="Corps du texte (36) + 9 pt"/>
    <w:basedOn w:val="Corpsdutexte36"/>
    <w:rsid w:val="00B84DC7"/>
    <w:rPr>
      <w:rFonts w:ascii="Times New Roman" w:eastAsia="Times New Roman" w:hAnsi="Times New Roman"/>
      <w:b/>
      <w:bCs/>
      <w:color w:val="000000"/>
      <w:w w:val="100"/>
      <w:position w:val="0"/>
      <w:sz w:val="18"/>
      <w:szCs w:val="18"/>
      <w:shd w:val="clear" w:color="auto" w:fill="FFFFFF"/>
      <w:lang w:val="fr-FR" w:eastAsia="fr-FR" w:bidi="fr-FR"/>
    </w:rPr>
  </w:style>
  <w:style w:type="character" w:customStyle="1" w:styleId="Corpsdutexte1395ptItalique">
    <w:name w:val="Corps du texte (13) + 9.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37">
    <w:name w:val="Corps du texte (37)_"/>
    <w:basedOn w:val="Policepardfaut"/>
    <w:link w:val="Corpsdutexte370"/>
    <w:rsid w:val="00B84DC7"/>
    <w:rPr>
      <w:rFonts w:ascii="Times New Roman" w:eastAsia="Times New Roman" w:hAnsi="Times New Roman"/>
      <w:b/>
      <w:bCs/>
      <w:sz w:val="13"/>
      <w:szCs w:val="13"/>
      <w:shd w:val="clear" w:color="auto" w:fill="FFFFFF"/>
    </w:rPr>
  </w:style>
  <w:style w:type="character" w:customStyle="1" w:styleId="Corpsdutexte37Arial85ptNonGras">
    <w:name w:val="Corps du texte (37) + Arial;8.5 pt;Non Gras"/>
    <w:basedOn w:val="Corpsdutexte37"/>
    <w:rsid w:val="00B84DC7"/>
    <w:rPr>
      <w:rFonts w:ascii="Arial" w:eastAsia="Arial" w:hAnsi="Arial" w:cs="Arial"/>
      <w:b/>
      <w:bCs/>
      <w:color w:val="000000"/>
      <w:w w:val="100"/>
      <w:position w:val="0"/>
      <w:sz w:val="17"/>
      <w:szCs w:val="17"/>
      <w:shd w:val="clear" w:color="auto" w:fill="FFFFFF"/>
      <w:lang w:val="fr-FR" w:eastAsia="fr-FR" w:bidi="fr-FR"/>
    </w:rPr>
  </w:style>
  <w:style w:type="character" w:customStyle="1" w:styleId="Corpsdutexte38">
    <w:name w:val="Corps du texte (38)_"/>
    <w:basedOn w:val="Policepardfaut"/>
    <w:link w:val="Corpsdutexte380"/>
    <w:rsid w:val="00B84DC7"/>
    <w:rPr>
      <w:rFonts w:ascii="Times New Roman" w:eastAsia="Times New Roman" w:hAnsi="Times New Roman"/>
      <w:b/>
      <w:bCs/>
      <w:sz w:val="14"/>
      <w:szCs w:val="14"/>
      <w:shd w:val="clear" w:color="auto" w:fill="FFFFFF"/>
    </w:rPr>
  </w:style>
  <w:style w:type="character" w:customStyle="1" w:styleId="Corpsdutexte38Arial85ptNonGras">
    <w:name w:val="Corps du texte (38) + Arial;8.5 pt;Non Gras"/>
    <w:basedOn w:val="Corpsdutexte38"/>
    <w:rsid w:val="00B84DC7"/>
    <w:rPr>
      <w:rFonts w:ascii="Arial" w:eastAsia="Arial" w:hAnsi="Arial" w:cs="Arial"/>
      <w:b/>
      <w:bCs/>
      <w:color w:val="000000"/>
      <w:spacing w:val="0"/>
      <w:w w:val="100"/>
      <w:position w:val="0"/>
      <w:sz w:val="17"/>
      <w:szCs w:val="17"/>
      <w:shd w:val="clear" w:color="auto" w:fill="FFFFFF"/>
      <w:lang w:val="fr-FR" w:eastAsia="fr-FR" w:bidi="fr-FR"/>
    </w:rPr>
  </w:style>
  <w:style w:type="character" w:customStyle="1" w:styleId="Corpsdutexte287ptGrasNonItalique">
    <w:name w:val="Corps du texte (28) + 7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fr-FR" w:eastAsia="fr-FR" w:bidi="fr-FR"/>
    </w:rPr>
  </w:style>
  <w:style w:type="character" w:customStyle="1" w:styleId="Corpsdutexte288ptNonItalique">
    <w:name w:val="Corps du texte (28) + 8 pt;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289ptGrasNonItalique">
    <w:name w:val="Corps du texte (28) + 9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39">
    <w:name w:val="Corps du texte (39)_"/>
    <w:basedOn w:val="Policepardfaut"/>
    <w:link w:val="Corpsdutexte390"/>
    <w:rsid w:val="00B84DC7"/>
    <w:rPr>
      <w:rFonts w:ascii="Times New Roman" w:eastAsia="Times New Roman" w:hAnsi="Times New Roman"/>
      <w:b/>
      <w:bCs/>
      <w:sz w:val="13"/>
      <w:szCs w:val="13"/>
      <w:shd w:val="clear" w:color="auto" w:fill="FFFFFF"/>
    </w:rPr>
  </w:style>
  <w:style w:type="character" w:customStyle="1" w:styleId="Corpsdutexte399ptEspacement0pt">
    <w:name w:val="Corps du texte (39) + 9 pt;Espacement 0 pt"/>
    <w:basedOn w:val="Corpsdutexte39"/>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41">
    <w:name w:val="Corps du texte (41)_"/>
    <w:basedOn w:val="Policepardfaut"/>
    <w:rsid w:val="00B84DC7"/>
    <w:rPr>
      <w:rFonts w:ascii="Times New Roman" w:eastAsia="Times New Roman" w:hAnsi="Times New Roman" w:cs="Times New Roman"/>
      <w:b w:val="0"/>
      <w:bCs w:val="0"/>
      <w:i w:val="0"/>
      <w:iCs w:val="0"/>
      <w:smallCaps w:val="0"/>
      <w:strike w:val="0"/>
      <w:sz w:val="28"/>
      <w:szCs w:val="28"/>
      <w:u w:val="none"/>
    </w:rPr>
  </w:style>
  <w:style w:type="character" w:customStyle="1" w:styleId="Corpsdutexte410">
    <w:name w:val="Corps du texte (41)"/>
    <w:basedOn w:val="Corpsdutexte41"/>
    <w:rsid w:val="00B84D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paragraph" w:customStyle="1" w:styleId="Corpsdutexte301">
    <w:name w:val="Corps du texte (30)"/>
    <w:basedOn w:val="Normal"/>
    <w:link w:val="Corpsdutexte300"/>
    <w:rsid w:val="00B84DC7"/>
    <w:pPr>
      <w:widowControl w:val="0"/>
      <w:shd w:val="clear" w:color="auto" w:fill="FFFFFF"/>
      <w:spacing w:line="0" w:lineRule="atLeast"/>
      <w:ind w:firstLine="29"/>
    </w:pPr>
    <w:rPr>
      <w:b/>
      <w:bCs/>
      <w:i/>
      <w:iCs/>
      <w:sz w:val="24"/>
      <w:szCs w:val="24"/>
      <w:lang w:val="fr-FR" w:eastAsia="fr-FR"/>
    </w:rPr>
  </w:style>
  <w:style w:type="paragraph" w:customStyle="1" w:styleId="Corpsdutexte340">
    <w:name w:val="Corps du texte (34)"/>
    <w:basedOn w:val="Normal"/>
    <w:link w:val="Corpsdutexte34"/>
    <w:rsid w:val="00B84DC7"/>
    <w:pPr>
      <w:widowControl w:val="0"/>
      <w:shd w:val="clear" w:color="auto" w:fill="FFFFFF"/>
      <w:spacing w:before="60" w:after="60" w:line="173" w:lineRule="exact"/>
      <w:ind w:hanging="470"/>
      <w:jc w:val="both"/>
    </w:pPr>
    <w:rPr>
      <w:b/>
      <w:bCs/>
      <w:i/>
      <w:iCs/>
      <w:sz w:val="15"/>
      <w:szCs w:val="15"/>
      <w:lang w:val="fr-FR" w:eastAsia="fr-FR"/>
    </w:rPr>
  </w:style>
  <w:style w:type="paragraph" w:customStyle="1" w:styleId="Corpsdutexte350">
    <w:name w:val="Corps du texte (35)"/>
    <w:basedOn w:val="Normal"/>
    <w:link w:val="Corpsdutexte35"/>
    <w:rsid w:val="00B84DC7"/>
    <w:pPr>
      <w:widowControl w:val="0"/>
      <w:shd w:val="clear" w:color="auto" w:fill="FFFFFF"/>
      <w:spacing w:line="226" w:lineRule="exact"/>
      <w:ind w:firstLine="5"/>
      <w:jc w:val="both"/>
    </w:pPr>
    <w:rPr>
      <w:b/>
      <w:bCs/>
      <w:sz w:val="14"/>
      <w:szCs w:val="14"/>
      <w:lang w:val="fr-FR" w:eastAsia="fr-FR"/>
    </w:rPr>
  </w:style>
  <w:style w:type="paragraph" w:customStyle="1" w:styleId="Corpsdutexte360">
    <w:name w:val="Corps du texte (36)"/>
    <w:basedOn w:val="Normal"/>
    <w:link w:val="Corpsdutexte36"/>
    <w:rsid w:val="00B84DC7"/>
    <w:pPr>
      <w:widowControl w:val="0"/>
      <w:shd w:val="clear" w:color="auto" w:fill="FFFFFF"/>
      <w:spacing w:after="60" w:line="178" w:lineRule="exact"/>
      <w:ind w:hanging="1"/>
      <w:jc w:val="both"/>
    </w:pPr>
    <w:rPr>
      <w:b/>
      <w:bCs/>
      <w:sz w:val="13"/>
      <w:szCs w:val="13"/>
      <w:lang w:val="fr-FR" w:eastAsia="fr-FR"/>
    </w:rPr>
  </w:style>
  <w:style w:type="paragraph" w:customStyle="1" w:styleId="Corpsdutexte370">
    <w:name w:val="Corps du texte (37)"/>
    <w:basedOn w:val="Normal"/>
    <w:link w:val="Corpsdutexte37"/>
    <w:rsid w:val="00B84DC7"/>
    <w:pPr>
      <w:widowControl w:val="0"/>
      <w:shd w:val="clear" w:color="auto" w:fill="FFFFFF"/>
      <w:spacing w:after="60" w:line="182" w:lineRule="exact"/>
      <w:ind w:hanging="1"/>
      <w:jc w:val="both"/>
    </w:pPr>
    <w:rPr>
      <w:b/>
      <w:bCs/>
      <w:sz w:val="13"/>
      <w:szCs w:val="13"/>
      <w:lang w:val="fr-FR" w:eastAsia="fr-FR"/>
    </w:rPr>
  </w:style>
  <w:style w:type="paragraph" w:customStyle="1" w:styleId="Corpsdutexte380">
    <w:name w:val="Corps du texte (38)"/>
    <w:basedOn w:val="Normal"/>
    <w:link w:val="Corpsdutexte38"/>
    <w:rsid w:val="00B84DC7"/>
    <w:pPr>
      <w:widowControl w:val="0"/>
      <w:shd w:val="clear" w:color="auto" w:fill="FFFFFF"/>
      <w:spacing w:after="60" w:line="178" w:lineRule="exact"/>
      <w:ind w:hanging="1"/>
      <w:jc w:val="both"/>
    </w:pPr>
    <w:rPr>
      <w:b/>
      <w:bCs/>
      <w:sz w:val="14"/>
      <w:szCs w:val="14"/>
      <w:lang w:val="fr-FR" w:eastAsia="fr-FR"/>
    </w:rPr>
  </w:style>
  <w:style w:type="paragraph" w:customStyle="1" w:styleId="Corpsdutexte390">
    <w:name w:val="Corps du texte (39)"/>
    <w:basedOn w:val="Normal"/>
    <w:link w:val="Corpsdutexte39"/>
    <w:rsid w:val="00B84DC7"/>
    <w:pPr>
      <w:widowControl w:val="0"/>
      <w:shd w:val="clear" w:color="auto" w:fill="FFFFFF"/>
      <w:spacing w:line="240" w:lineRule="exact"/>
      <w:ind w:firstLine="6"/>
      <w:jc w:val="both"/>
    </w:pPr>
    <w:rPr>
      <w:b/>
      <w:bCs/>
      <w:sz w:val="13"/>
      <w:szCs w:val="13"/>
      <w:lang w:val="fr-FR" w:eastAsia="fr-FR"/>
    </w:rPr>
  </w:style>
  <w:style w:type="paragraph" w:customStyle="1" w:styleId="ba">
    <w:name w:val="ba"/>
    <w:basedOn w:val="Normal"/>
    <w:autoRedefine/>
    <w:rsid w:val="00CE057C"/>
    <w:pPr>
      <w:spacing w:before="120" w:after="120"/>
      <w:ind w:left="1260" w:hanging="540"/>
    </w:pPr>
  </w:style>
  <w:style w:type="paragraph" w:customStyle="1" w:styleId="a0">
    <w:name w:val="+"/>
    <w:basedOn w:val="a"/>
    <w:rsid w:val="00F33D1D"/>
  </w:style>
  <w:style w:type="paragraph" w:customStyle="1" w:styleId="b">
    <w:name w:val="b"/>
    <w:basedOn w:val="Normal"/>
    <w:autoRedefine/>
    <w:rsid w:val="001D0926"/>
    <w:pPr>
      <w:spacing w:before="120" w:after="120"/>
      <w:ind w:left="720" w:firstLine="0"/>
    </w:pPr>
    <w:rPr>
      <w:i/>
      <w:color w:val="0000FF"/>
    </w:rPr>
  </w:style>
  <w:style w:type="paragraph" w:customStyle="1" w:styleId="Citationliste">
    <w:name w:val="Citation liste"/>
    <w:basedOn w:val="Grillecouleur-Accent1"/>
    <w:autoRedefine/>
    <w:rsid w:val="0011353B"/>
    <w:pPr>
      <w:ind w:left="1080" w:hanging="360"/>
    </w:pPr>
  </w:style>
  <w:style w:type="paragraph" w:customStyle="1" w:styleId="aa">
    <w:name w:val="aa"/>
    <w:basedOn w:val="Normal"/>
    <w:autoRedefine/>
    <w:rsid w:val="002735FA"/>
    <w:pPr>
      <w:spacing w:before="120" w:after="120"/>
      <w:ind w:firstLine="0"/>
    </w:pPr>
    <w:rPr>
      <w:b/>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s://www.erudit.org/fr/revues/as/1988-v12-n2-as779/015025ar/" TargetMode="Externa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francoise-romaine.ouellette@ucs.inrs.ca" TargetMode="External"/><Relationship Id="rId20" Type="http://schemas.openxmlformats.org/officeDocument/2006/relationships/hyperlink" Target="mailto:marguerite.souliere@uOttawa.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arguerite.souliere@uOttawa.ca"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6092</Words>
  <Characters>33510</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“Modernité, filiation et pratique d’adoption.”</vt:lpstr>
    </vt:vector>
  </TitlesOfParts>
  <Manager>Jean marie Tremblay, sociologue, bénévole, 2019</Manager>
  <Company>Les Classiques des sciences sociales</Company>
  <LinksUpToDate>false</LinksUpToDate>
  <CharactersWithSpaces>39523</CharactersWithSpaces>
  <SharedDoc>false</SharedDoc>
  <HyperlinkBase/>
  <HLinks>
    <vt:vector size="96" baseType="variant">
      <vt:variant>
        <vt:i4>7143449</vt:i4>
      </vt:variant>
      <vt:variant>
        <vt:i4>24</vt:i4>
      </vt:variant>
      <vt:variant>
        <vt:i4>0</vt:i4>
      </vt:variant>
      <vt:variant>
        <vt:i4>5</vt:i4>
      </vt:variant>
      <vt:variant>
        <vt:lpwstr>https://www.erudit.org/fr/revues/as/1988-v12-n2-as779/015025ar/</vt:lpwstr>
      </vt:variant>
      <vt:variant>
        <vt:lpwstr/>
      </vt:variant>
      <vt:variant>
        <vt:i4>4259931</vt:i4>
      </vt:variant>
      <vt:variant>
        <vt:i4>21</vt:i4>
      </vt:variant>
      <vt:variant>
        <vt:i4>0</vt:i4>
      </vt:variant>
      <vt:variant>
        <vt:i4>5</vt:i4>
      </vt:variant>
      <vt:variant>
        <vt:lpwstr>mailto:marguerite.souliere@uOttawa.ca</vt:lpwstr>
      </vt:variant>
      <vt:variant>
        <vt:lpwstr/>
      </vt:variant>
      <vt:variant>
        <vt:i4>3932242</vt:i4>
      </vt:variant>
      <vt:variant>
        <vt:i4>18</vt:i4>
      </vt:variant>
      <vt:variant>
        <vt:i4>0</vt:i4>
      </vt:variant>
      <vt:variant>
        <vt:i4>5</vt:i4>
      </vt:variant>
      <vt:variant>
        <vt:lpwstr>mailto:francoise-romaine.ouellette@ucs.inrs.ca</vt:lpwstr>
      </vt:variant>
      <vt:variant>
        <vt:lpwstr/>
      </vt:variant>
      <vt:variant>
        <vt:i4>4259931</vt:i4>
      </vt:variant>
      <vt:variant>
        <vt:i4>15</vt:i4>
      </vt:variant>
      <vt:variant>
        <vt:i4>0</vt:i4>
      </vt:variant>
      <vt:variant>
        <vt:i4>5</vt:i4>
      </vt:variant>
      <vt:variant>
        <vt:lpwstr>mailto:marguerite.souliere@uOttawa.ca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2344</vt:i4>
      </vt:variant>
      <vt:variant>
        <vt:i4>1025</vt:i4>
      </vt:variant>
      <vt:variant>
        <vt:i4>1</vt:i4>
      </vt:variant>
      <vt:variant>
        <vt:lpwstr>css_logo_gris</vt:lpwstr>
      </vt:variant>
      <vt:variant>
        <vt:lpwstr/>
      </vt:variant>
      <vt:variant>
        <vt:i4>5111880</vt:i4>
      </vt:variant>
      <vt:variant>
        <vt:i4>2633</vt:i4>
      </vt:variant>
      <vt:variant>
        <vt:i4>1026</vt:i4>
      </vt:variant>
      <vt:variant>
        <vt:i4>1</vt:i4>
      </vt:variant>
      <vt:variant>
        <vt:lpwstr>UQAC_logo_2018</vt:lpwstr>
      </vt:variant>
      <vt:variant>
        <vt:lpwstr/>
      </vt:variant>
      <vt:variant>
        <vt:i4>4194334</vt:i4>
      </vt:variant>
      <vt:variant>
        <vt:i4>5109</vt:i4>
      </vt:variant>
      <vt:variant>
        <vt:i4>1027</vt:i4>
      </vt:variant>
      <vt:variant>
        <vt:i4>1</vt:i4>
      </vt:variant>
      <vt:variant>
        <vt:lpwstr>Boite_aux_lettres_clair</vt:lpwstr>
      </vt:variant>
      <vt:variant>
        <vt:lpwstr/>
      </vt:variant>
      <vt:variant>
        <vt:i4>1703963</vt:i4>
      </vt:variant>
      <vt:variant>
        <vt:i4>5817</vt:i4>
      </vt:variant>
      <vt:variant>
        <vt:i4>1028</vt:i4>
      </vt:variant>
      <vt:variant>
        <vt:i4>1</vt:i4>
      </vt:variant>
      <vt:variant>
        <vt:lpwstr>fait_sur_mac</vt:lpwstr>
      </vt:variant>
      <vt:variant>
        <vt:lpwstr/>
      </vt:variant>
      <vt:variant>
        <vt:i4>4849750</vt:i4>
      </vt:variant>
      <vt:variant>
        <vt:i4>5955</vt:i4>
      </vt:variant>
      <vt:variant>
        <vt:i4>1029</vt:i4>
      </vt:variant>
      <vt:variant>
        <vt:i4>1</vt:i4>
      </vt:variant>
      <vt:variant>
        <vt:lpwstr>Entre_tradition_et_universalisme_L33</vt:lpwstr>
      </vt:variant>
      <vt:variant>
        <vt:lpwstr/>
      </vt:variant>
      <vt:variant>
        <vt:i4>3670050</vt:i4>
      </vt:variant>
      <vt:variant>
        <vt:i4>6289</vt:i4>
      </vt:variant>
      <vt:variant>
        <vt:i4>1030</vt:i4>
      </vt:variant>
      <vt:variant>
        <vt:i4>1</vt:i4>
      </vt:variant>
      <vt:variant>
        <vt:lpwstr>ACSALF_logo_2018</vt:lpwstr>
      </vt:variant>
      <vt:variant>
        <vt:lpwstr/>
      </vt:variant>
      <vt:variant>
        <vt:i4>4194334</vt:i4>
      </vt:variant>
      <vt:variant>
        <vt:i4>6478</vt:i4>
      </vt:variant>
      <vt:variant>
        <vt:i4>1031</vt:i4>
      </vt:variant>
      <vt:variant>
        <vt:i4>1</vt:i4>
      </vt:variant>
      <vt:variant>
        <vt:lpwstr>Boite_aux_lettres_clair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“Modernité, filiation et pratique d’adoption.”</dc:title>
  <dc:subject/>
  <dc:creator>Françoise-Romaine OUELLETTE, 1994</dc:creator>
  <cp:keywords>classiques.sc.soc@gmail.com</cp:keywords>
  <dc:description>http://classiques.uqac.ca/</dc:description>
  <cp:lastModifiedBy>Microsoft Office User</cp:lastModifiedBy>
  <cp:revision>2</cp:revision>
  <cp:lastPrinted>2001-08-26T19:33:00Z</cp:lastPrinted>
  <dcterms:created xsi:type="dcterms:W3CDTF">2019-04-25T18:57:00Z</dcterms:created>
  <dcterms:modified xsi:type="dcterms:W3CDTF">2019-04-25T18:57:00Z</dcterms:modified>
  <cp:category>jean-marie tremblay, sociologue, fondateur, 1993.</cp:category>
</cp:coreProperties>
</file>