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94B66" w:rsidRPr="00E07116">
        <w:tblPrEx>
          <w:tblCellMar>
            <w:top w:w="0" w:type="dxa"/>
            <w:bottom w:w="0" w:type="dxa"/>
          </w:tblCellMar>
        </w:tblPrEx>
        <w:tc>
          <w:tcPr>
            <w:tcW w:w="9160" w:type="dxa"/>
            <w:shd w:val="clear" w:color="auto" w:fill="ECE9D0"/>
          </w:tcPr>
          <w:p w:rsidR="00B94B66" w:rsidRPr="00E07116" w:rsidRDefault="00B94B66" w:rsidP="00B94B66">
            <w:pPr>
              <w:pStyle w:val="En-tte"/>
              <w:tabs>
                <w:tab w:val="clear" w:pos="4320"/>
                <w:tab w:val="clear" w:pos="8640"/>
              </w:tabs>
              <w:rPr>
                <w:rFonts w:ascii="Times New Roman" w:hAnsi="Times New Roman"/>
                <w:sz w:val="28"/>
                <w:lang w:val="en-CA" w:bidi="ar-SA"/>
              </w:rPr>
            </w:pPr>
            <w:bookmarkStart w:id="0" w:name="_GoBack"/>
            <w:bookmarkEnd w:id="0"/>
          </w:p>
          <w:p w:rsidR="00B94B66" w:rsidRPr="00E07116" w:rsidRDefault="00B94B66">
            <w:pPr>
              <w:ind w:firstLine="0"/>
              <w:jc w:val="center"/>
              <w:rPr>
                <w:b/>
                <w:lang w:bidi="ar-SA"/>
              </w:rPr>
            </w:pPr>
          </w:p>
          <w:p w:rsidR="00B94B66" w:rsidRDefault="00B94B66" w:rsidP="00B94B66">
            <w:pPr>
              <w:ind w:firstLine="0"/>
              <w:jc w:val="center"/>
              <w:rPr>
                <w:b/>
                <w:sz w:val="20"/>
                <w:lang w:bidi="ar-SA"/>
              </w:rPr>
            </w:pPr>
          </w:p>
          <w:p w:rsidR="00B94B66" w:rsidRDefault="00B94B66" w:rsidP="00B94B66">
            <w:pPr>
              <w:ind w:firstLine="0"/>
              <w:jc w:val="center"/>
              <w:rPr>
                <w:b/>
                <w:sz w:val="20"/>
                <w:lang w:bidi="ar-SA"/>
              </w:rPr>
            </w:pPr>
          </w:p>
          <w:p w:rsidR="00B94B66" w:rsidRPr="0027562B" w:rsidRDefault="00B94B66" w:rsidP="00B94B66">
            <w:pPr>
              <w:ind w:firstLine="0"/>
              <w:jc w:val="center"/>
              <w:rPr>
                <w:sz w:val="24"/>
              </w:rPr>
            </w:pPr>
          </w:p>
          <w:p w:rsidR="00B94B66" w:rsidRPr="0027562B" w:rsidRDefault="00B94B66" w:rsidP="00B94B66">
            <w:pPr>
              <w:ind w:firstLine="0"/>
              <w:jc w:val="center"/>
              <w:rPr>
                <w:b/>
                <w:sz w:val="36"/>
              </w:rPr>
            </w:pPr>
            <w:r>
              <w:rPr>
                <w:sz w:val="36"/>
              </w:rPr>
              <w:t>Simon LANGLOIS</w:t>
            </w:r>
          </w:p>
          <w:p w:rsidR="00B94B66" w:rsidRDefault="00B94B66" w:rsidP="00B94B66">
            <w:pPr>
              <w:ind w:firstLine="0"/>
              <w:jc w:val="center"/>
              <w:rPr>
                <w:sz w:val="20"/>
                <w:lang w:bidi="ar-SA"/>
              </w:rPr>
            </w:pPr>
            <w:r w:rsidRPr="005B76BD">
              <w:rPr>
                <w:sz w:val="20"/>
                <w:lang w:bidi="ar-SA"/>
              </w:rPr>
              <w:t>sociologue. Département de sociologie</w:t>
            </w:r>
            <w:r>
              <w:rPr>
                <w:sz w:val="20"/>
                <w:lang w:bidi="ar-SA"/>
              </w:rPr>
              <w:t>,</w:t>
            </w:r>
            <w:r w:rsidRPr="005B76BD">
              <w:rPr>
                <w:sz w:val="20"/>
                <w:lang w:bidi="ar-SA"/>
              </w:rPr>
              <w:t xml:space="preserve"> Université Laval</w:t>
            </w:r>
          </w:p>
          <w:p w:rsidR="00B94B66" w:rsidRPr="005B76BD" w:rsidRDefault="00B94B66" w:rsidP="00B94B66">
            <w:pPr>
              <w:ind w:firstLine="0"/>
              <w:jc w:val="center"/>
              <w:rPr>
                <w:sz w:val="20"/>
                <w:lang w:bidi="ar-SA"/>
              </w:rPr>
            </w:pPr>
          </w:p>
          <w:p w:rsidR="00B94B66" w:rsidRPr="00AA0F60" w:rsidRDefault="00B94B66" w:rsidP="00B94B66">
            <w:pPr>
              <w:pStyle w:val="Corpsdetexte"/>
              <w:widowControl w:val="0"/>
              <w:spacing w:before="0" w:after="0"/>
              <w:rPr>
                <w:sz w:val="44"/>
                <w:lang w:bidi="ar-SA"/>
              </w:rPr>
            </w:pPr>
            <w:r w:rsidRPr="00AA0F60">
              <w:rPr>
                <w:sz w:val="44"/>
                <w:lang w:bidi="ar-SA"/>
              </w:rPr>
              <w:t>(</w:t>
            </w:r>
            <w:r>
              <w:rPr>
                <w:sz w:val="44"/>
                <w:lang w:bidi="ar-SA"/>
              </w:rPr>
              <w:t>1985</w:t>
            </w:r>
            <w:r w:rsidRPr="00AA0F60">
              <w:rPr>
                <w:sz w:val="44"/>
                <w:lang w:bidi="ar-SA"/>
              </w:rPr>
              <w:t>)</w:t>
            </w:r>
          </w:p>
          <w:p w:rsidR="00B94B66" w:rsidRDefault="00B94B66" w:rsidP="00B94B66">
            <w:pPr>
              <w:pStyle w:val="Corpsdetexte"/>
              <w:widowControl w:val="0"/>
              <w:spacing w:before="0" w:after="0"/>
              <w:rPr>
                <w:color w:val="FF0000"/>
                <w:sz w:val="24"/>
                <w:lang w:bidi="ar-SA"/>
              </w:rPr>
            </w:pPr>
          </w:p>
          <w:p w:rsidR="00B94B66" w:rsidRDefault="00B94B66" w:rsidP="00B94B66">
            <w:pPr>
              <w:pStyle w:val="Corpsdetexte"/>
              <w:widowControl w:val="0"/>
              <w:spacing w:before="0" w:after="0"/>
              <w:rPr>
                <w:color w:val="FF0000"/>
                <w:sz w:val="24"/>
                <w:lang w:bidi="ar-SA"/>
              </w:rPr>
            </w:pPr>
          </w:p>
          <w:p w:rsidR="00B94B66" w:rsidRDefault="00B94B66" w:rsidP="00B94B66">
            <w:pPr>
              <w:pStyle w:val="Corpsdetexte"/>
              <w:widowControl w:val="0"/>
              <w:spacing w:before="0" w:after="0"/>
              <w:rPr>
                <w:color w:val="FF0000"/>
                <w:sz w:val="24"/>
                <w:lang w:bidi="ar-SA"/>
              </w:rPr>
            </w:pPr>
          </w:p>
          <w:p w:rsidR="00B94B66" w:rsidRDefault="00B94B66" w:rsidP="00B94B66">
            <w:pPr>
              <w:pStyle w:val="Corpsdetexte"/>
              <w:widowControl w:val="0"/>
              <w:spacing w:before="0" w:after="0"/>
              <w:rPr>
                <w:color w:val="FF0000"/>
                <w:sz w:val="24"/>
                <w:lang w:bidi="ar-SA"/>
              </w:rPr>
            </w:pPr>
          </w:p>
          <w:p w:rsidR="00B94B66" w:rsidRPr="005B76BD" w:rsidRDefault="00B94B66" w:rsidP="00B94B66">
            <w:pPr>
              <w:pStyle w:val="Titlest"/>
            </w:pPr>
            <w:r w:rsidRPr="005B76BD">
              <w:t>“Position sur le marché du travail</w:t>
            </w:r>
            <w:r>
              <w:br/>
            </w:r>
            <w:r w:rsidRPr="005B76BD">
              <w:t>des d</w:t>
            </w:r>
            <w:r w:rsidRPr="005B76BD">
              <w:t>i</w:t>
            </w:r>
            <w:r w:rsidRPr="005B76BD">
              <w:t>plômés de tous les départements</w:t>
            </w:r>
            <w:r>
              <w:br/>
            </w:r>
            <w:r w:rsidRPr="005B76BD">
              <w:t>de sociologie et d’anthropologie</w:t>
            </w:r>
            <w:r>
              <w:br/>
            </w:r>
            <w:r w:rsidRPr="005B76BD">
              <w:t>au Qu</w:t>
            </w:r>
            <w:r w:rsidRPr="005B76BD">
              <w:t>é</w:t>
            </w:r>
            <w:r w:rsidRPr="005B76BD">
              <w:t>bec de 1975 à 1982.”</w:t>
            </w:r>
          </w:p>
          <w:p w:rsidR="00B94B66" w:rsidRDefault="00B94B66" w:rsidP="00B94B66">
            <w:pPr>
              <w:widowControl w:val="0"/>
              <w:ind w:firstLine="0"/>
              <w:jc w:val="center"/>
              <w:rPr>
                <w:lang w:bidi="ar-SA"/>
              </w:rPr>
            </w:pPr>
          </w:p>
          <w:p w:rsidR="00B94B66" w:rsidRDefault="00B94B66" w:rsidP="00B94B66">
            <w:pPr>
              <w:widowControl w:val="0"/>
              <w:ind w:firstLine="0"/>
              <w:jc w:val="center"/>
              <w:rPr>
                <w:lang w:bidi="ar-SA"/>
              </w:rPr>
            </w:pPr>
          </w:p>
          <w:p w:rsidR="00B94B66" w:rsidRDefault="00B94B66" w:rsidP="00B94B66">
            <w:pPr>
              <w:widowControl w:val="0"/>
              <w:ind w:firstLine="0"/>
              <w:jc w:val="center"/>
              <w:rPr>
                <w:lang w:bidi="ar-SA"/>
              </w:rPr>
            </w:pPr>
          </w:p>
          <w:p w:rsidR="00B94B66" w:rsidRDefault="00B94B66" w:rsidP="00B94B66">
            <w:pPr>
              <w:widowControl w:val="0"/>
              <w:ind w:firstLine="0"/>
              <w:jc w:val="center"/>
              <w:rPr>
                <w:sz w:val="20"/>
                <w:lang w:bidi="ar-SA"/>
              </w:rPr>
            </w:pPr>
          </w:p>
          <w:p w:rsidR="00B94B66" w:rsidRPr="00384B20" w:rsidRDefault="00B94B66">
            <w:pPr>
              <w:widowControl w:val="0"/>
              <w:ind w:firstLine="0"/>
              <w:jc w:val="center"/>
              <w:rPr>
                <w:sz w:val="20"/>
                <w:lang w:bidi="ar-SA"/>
              </w:rPr>
            </w:pPr>
          </w:p>
          <w:p w:rsidR="00B94B66" w:rsidRPr="00384B20" w:rsidRDefault="00B94B6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94B66" w:rsidRPr="00E07116" w:rsidRDefault="00B94B66">
            <w:pPr>
              <w:widowControl w:val="0"/>
              <w:ind w:firstLine="0"/>
              <w:jc w:val="both"/>
              <w:rPr>
                <w:lang w:bidi="ar-SA"/>
              </w:rPr>
            </w:pPr>
          </w:p>
          <w:p w:rsidR="00B94B66" w:rsidRPr="00E07116" w:rsidRDefault="00B94B66">
            <w:pPr>
              <w:widowControl w:val="0"/>
              <w:ind w:firstLine="0"/>
              <w:jc w:val="both"/>
              <w:rPr>
                <w:lang w:bidi="ar-SA"/>
              </w:rPr>
            </w:pPr>
          </w:p>
          <w:p w:rsidR="00B94B66" w:rsidRPr="00E07116" w:rsidRDefault="00B94B66">
            <w:pPr>
              <w:widowControl w:val="0"/>
              <w:ind w:firstLine="0"/>
              <w:jc w:val="both"/>
              <w:rPr>
                <w:lang w:bidi="ar-SA"/>
              </w:rPr>
            </w:pPr>
          </w:p>
          <w:p w:rsidR="00B94B66" w:rsidRDefault="00B94B66">
            <w:pPr>
              <w:widowControl w:val="0"/>
              <w:ind w:firstLine="0"/>
              <w:jc w:val="both"/>
              <w:rPr>
                <w:lang w:bidi="ar-SA"/>
              </w:rPr>
            </w:pPr>
          </w:p>
          <w:p w:rsidR="00B94B66" w:rsidRDefault="00B94B66">
            <w:pPr>
              <w:widowControl w:val="0"/>
              <w:ind w:firstLine="0"/>
              <w:jc w:val="both"/>
              <w:rPr>
                <w:lang w:bidi="ar-SA"/>
              </w:rPr>
            </w:pPr>
          </w:p>
          <w:p w:rsidR="00B94B66" w:rsidRPr="00E07116" w:rsidRDefault="00B94B66">
            <w:pPr>
              <w:widowControl w:val="0"/>
              <w:ind w:firstLine="0"/>
              <w:jc w:val="both"/>
              <w:rPr>
                <w:lang w:bidi="ar-SA"/>
              </w:rPr>
            </w:pPr>
          </w:p>
          <w:p w:rsidR="00B94B66" w:rsidRDefault="00B94B66">
            <w:pPr>
              <w:widowControl w:val="0"/>
              <w:ind w:firstLine="0"/>
              <w:jc w:val="both"/>
              <w:rPr>
                <w:lang w:bidi="ar-SA"/>
              </w:rPr>
            </w:pPr>
          </w:p>
          <w:p w:rsidR="00B94B66" w:rsidRPr="00E07116" w:rsidRDefault="00B94B66">
            <w:pPr>
              <w:widowControl w:val="0"/>
              <w:ind w:firstLine="0"/>
              <w:jc w:val="both"/>
              <w:rPr>
                <w:lang w:bidi="ar-SA"/>
              </w:rPr>
            </w:pPr>
          </w:p>
          <w:p w:rsidR="00B94B66" w:rsidRPr="00E07116" w:rsidRDefault="00B94B66">
            <w:pPr>
              <w:ind w:firstLine="0"/>
              <w:jc w:val="both"/>
              <w:rPr>
                <w:lang w:bidi="ar-SA"/>
              </w:rPr>
            </w:pPr>
          </w:p>
        </w:tc>
      </w:tr>
    </w:tbl>
    <w:p w:rsidR="00B94B66" w:rsidRDefault="00B94B66" w:rsidP="00B94B66">
      <w:pPr>
        <w:ind w:firstLine="0"/>
        <w:jc w:val="both"/>
      </w:pPr>
      <w:r w:rsidRPr="00E07116">
        <w:br w:type="page"/>
      </w:r>
    </w:p>
    <w:p w:rsidR="00B94B66" w:rsidRDefault="00B94B66" w:rsidP="00B94B66">
      <w:pPr>
        <w:ind w:firstLine="0"/>
        <w:jc w:val="both"/>
      </w:pPr>
    </w:p>
    <w:p w:rsidR="00B94B66" w:rsidRDefault="00B94B66" w:rsidP="00B94B66">
      <w:pPr>
        <w:ind w:firstLine="0"/>
        <w:jc w:val="both"/>
      </w:pPr>
    </w:p>
    <w:p w:rsidR="00B94B66" w:rsidRDefault="00B94B66" w:rsidP="00B94B66">
      <w:pPr>
        <w:ind w:firstLine="0"/>
        <w:jc w:val="both"/>
      </w:pPr>
    </w:p>
    <w:p w:rsidR="00B94B66" w:rsidRDefault="007619AD" w:rsidP="00B94B6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B94B66" w:rsidRDefault="00B94B66" w:rsidP="00B94B66">
      <w:pPr>
        <w:ind w:firstLine="0"/>
        <w:jc w:val="right"/>
      </w:pPr>
      <w:hyperlink r:id="rId9" w:history="1">
        <w:r w:rsidRPr="00302466">
          <w:rPr>
            <w:rStyle w:val="Lienhypertexte"/>
          </w:rPr>
          <w:t>http://classiques.uqac.ca/</w:t>
        </w:r>
      </w:hyperlink>
      <w:r>
        <w:t xml:space="preserve"> </w:t>
      </w:r>
    </w:p>
    <w:p w:rsidR="00B94B66" w:rsidRDefault="00B94B66" w:rsidP="00B94B66">
      <w:pPr>
        <w:ind w:firstLine="0"/>
        <w:jc w:val="both"/>
      </w:pPr>
    </w:p>
    <w:p w:rsidR="00B94B66" w:rsidRDefault="00B94B66" w:rsidP="00B94B6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94B66" w:rsidRDefault="00B94B66" w:rsidP="00B94B66">
      <w:pPr>
        <w:ind w:firstLine="0"/>
        <w:jc w:val="both"/>
      </w:pPr>
    </w:p>
    <w:p w:rsidR="00B94B66" w:rsidRDefault="00B94B66" w:rsidP="00B94B66">
      <w:pPr>
        <w:ind w:firstLine="0"/>
        <w:jc w:val="both"/>
      </w:pPr>
    </w:p>
    <w:p w:rsidR="00B94B66" w:rsidRDefault="007619AD" w:rsidP="00B94B6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B94B66" w:rsidRDefault="00B94B66" w:rsidP="00B94B66">
      <w:pPr>
        <w:ind w:firstLine="0"/>
        <w:jc w:val="both"/>
      </w:pPr>
      <w:hyperlink r:id="rId11" w:history="1">
        <w:r w:rsidRPr="00302466">
          <w:rPr>
            <w:rStyle w:val="Lienhypertexte"/>
          </w:rPr>
          <w:t>http://bibliotheque.uqac.ca/</w:t>
        </w:r>
      </w:hyperlink>
      <w:r>
        <w:t xml:space="preserve"> </w:t>
      </w:r>
    </w:p>
    <w:p w:rsidR="00B94B66" w:rsidRDefault="00B94B66" w:rsidP="00B94B66">
      <w:pPr>
        <w:ind w:firstLine="0"/>
        <w:jc w:val="both"/>
      </w:pPr>
    </w:p>
    <w:p w:rsidR="00B94B66" w:rsidRDefault="00B94B66" w:rsidP="00B94B66">
      <w:pPr>
        <w:ind w:firstLine="0"/>
        <w:jc w:val="both"/>
      </w:pPr>
    </w:p>
    <w:p w:rsidR="00B94B66" w:rsidRDefault="00B94B66" w:rsidP="00B94B6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94B66" w:rsidRPr="00E07116" w:rsidRDefault="00B94B66" w:rsidP="00B94B66">
      <w:pPr>
        <w:widowControl w:val="0"/>
        <w:autoSpaceDE w:val="0"/>
        <w:autoSpaceDN w:val="0"/>
        <w:adjustRightInd w:val="0"/>
        <w:rPr>
          <w:szCs w:val="32"/>
        </w:rPr>
      </w:pPr>
      <w:r w:rsidRPr="00E07116">
        <w:br w:type="page"/>
      </w:r>
    </w:p>
    <w:p w:rsidR="00B94B66" w:rsidRPr="00BB71CC" w:rsidRDefault="00B94B66">
      <w:pPr>
        <w:widowControl w:val="0"/>
        <w:autoSpaceDE w:val="0"/>
        <w:autoSpaceDN w:val="0"/>
        <w:adjustRightInd w:val="0"/>
        <w:jc w:val="center"/>
        <w:rPr>
          <w:color w:val="008B00"/>
          <w:sz w:val="48"/>
          <w:szCs w:val="36"/>
        </w:rPr>
      </w:pPr>
      <w:r w:rsidRPr="00BB71CC">
        <w:rPr>
          <w:color w:val="008B00"/>
          <w:sz w:val="48"/>
          <w:szCs w:val="36"/>
        </w:rPr>
        <w:t>Politique d'utilisation</w:t>
      </w:r>
      <w:r w:rsidRPr="00BB71CC">
        <w:rPr>
          <w:color w:val="008B00"/>
          <w:sz w:val="48"/>
          <w:szCs w:val="36"/>
        </w:rPr>
        <w:br/>
        <w:t>de la bibliothèque des Classiques</w:t>
      </w:r>
    </w:p>
    <w:p w:rsidR="00B94B66" w:rsidRPr="00E07116" w:rsidRDefault="00B94B66">
      <w:pPr>
        <w:widowControl w:val="0"/>
        <w:autoSpaceDE w:val="0"/>
        <w:autoSpaceDN w:val="0"/>
        <w:adjustRightInd w:val="0"/>
        <w:rPr>
          <w:szCs w:val="32"/>
        </w:rPr>
      </w:pPr>
    </w:p>
    <w:p w:rsidR="00B94B66" w:rsidRPr="00E07116" w:rsidRDefault="00B94B66">
      <w:pPr>
        <w:widowControl w:val="0"/>
        <w:autoSpaceDE w:val="0"/>
        <w:autoSpaceDN w:val="0"/>
        <w:adjustRightInd w:val="0"/>
        <w:jc w:val="both"/>
        <w:rPr>
          <w:color w:val="1C1C1C"/>
          <w:szCs w:val="26"/>
        </w:rPr>
      </w:pPr>
    </w:p>
    <w:p w:rsidR="00B94B66" w:rsidRPr="00E07116" w:rsidRDefault="00B94B66">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B94B66" w:rsidRPr="00E07116" w:rsidRDefault="00B94B66">
      <w:pPr>
        <w:widowControl w:val="0"/>
        <w:autoSpaceDE w:val="0"/>
        <w:autoSpaceDN w:val="0"/>
        <w:adjustRightInd w:val="0"/>
        <w:jc w:val="both"/>
        <w:rPr>
          <w:color w:val="1C1C1C"/>
          <w:szCs w:val="26"/>
        </w:rPr>
      </w:pPr>
    </w:p>
    <w:p w:rsidR="00B94B66" w:rsidRPr="00E07116" w:rsidRDefault="00B94B66" w:rsidP="00B94B66">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B94B66" w:rsidRPr="00E07116" w:rsidRDefault="00B94B66" w:rsidP="00B94B66">
      <w:pPr>
        <w:widowControl w:val="0"/>
        <w:autoSpaceDE w:val="0"/>
        <w:autoSpaceDN w:val="0"/>
        <w:adjustRightInd w:val="0"/>
        <w:jc w:val="both"/>
        <w:rPr>
          <w:color w:val="1C1C1C"/>
          <w:szCs w:val="26"/>
        </w:rPr>
      </w:pPr>
    </w:p>
    <w:p w:rsidR="00B94B66" w:rsidRPr="00E07116" w:rsidRDefault="00B94B66" w:rsidP="00B94B66">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B94B66" w:rsidRPr="00E07116" w:rsidRDefault="00B94B66" w:rsidP="00B94B66">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B94B66" w:rsidRPr="00E07116" w:rsidRDefault="00B94B66" w:rsidP="00B94B66">
      <w:pPr>
        <w:widowControl w:val="0"/>
        <w:autoSpaceDE w:val="0"/>
        <w:autoSpaceDN w:val="0"/>
        <w:adjustRightInd w:val="0"/>
        <w:jc w:val="both"/>
        <w:rPr>
          <w:color w:val="1C1C1C"/>
          <w:szCs w:val="26"/>
        </w:rPr>
      </w:pPr>
    </w:p>
    <w:p w:rsidR="00B94B66" w:rsidRPr="00E07116" w:rsidRDefault="00B94B66">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B94B66" w:rsidRPr="00E07116" w:rsidRDefault="00B94B66">
      <w:pPr>
        <w:widowControl w:val="0"/>
        <w:autoSpaceDE w:val="0"/>
        <w:autoSpaceDN w:val="0"/>
        <w:adjustRightInd w:val="0"/>
        <w:jc w:val="both"/>
        <w:rPr>
          <w:color w:val="1C1C1C"/>
          <w:szCs w:val="26"/>
        </w:rPr>
      </w:pPr>
    </w:p>
    <w:p w:rsidR="00B94B66" w:rsidRPr="00E07116" w:rsidRDefault="00B94B66">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B94B66" w:rsidRPr="00E07116" w:rsidRDefault="00B94B66">
      <w:pPr>
        <w:rPr>
          <w:b/>
          <w:color w:val="1C1C1C"/>
          <w:szCs w:val="26"/>
        </w:rPr>
      </w:pPr>
    </w:p>
    <w:p w:rsidR="00B94B66" w:rsidRPr="00E07116" w:rsidRDefault="00B94B66">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B94B66" w:rsidRPr="00E07116" w:rsidRDefault="00B94B66">
      <w:pPr>
        <w:rPr>
          <w:b/>
          <w:color w:val="1C1C1C"/>
          <w:szCs w:val="26"/>
        </w:rPr>
      </w:pPr>
    </w:p>
    <w:p w:rsidR="00B94B66" w:rsidRPr="00E07116" w:rsidRDefault="00B94B66">
      <w:pPr>
        <w:rPr>
          <w:color w:val="1C1C1C"/>
          <w:szCs w:val="26"/>
        </w:rPr>
      </w:pPr>
      <w:r w:rsidRPr="00E07116">
        <w:rPr>
          <w:color w:val="1C1C1C"/>
          <w:szCs w:val="26"/>
        </w:rPr>
        <w:t>Jean-Marie Tremblay, sociologue</w:t>
      </w:r>
    </w:p>
    <w:p w:rsidR="00B94B66" w:rsidRPr="00E07116" w:rsidRDefault="00B94B66">
      <w:pPr>
        <w:rPr>
          <w:color w:val="1C1C1C"/>
          <w:szCs w:val="26"/>
        </w:rPr>
      </w:pPr>
      <w:r w:rsidRPr="00E07116">
        <w:rPr>
          <w:color w:val="1C1C1C"/>
          <w:szCs w:val="26"/>
        </w:rPr>
        <w:t>Fondateur et Président-directeur général,</w:t>
      </w:r>
    </w:p>
    <w:p w:rsidR="00B94B66" w:rsidRPr="00E07116" w:rsidRDefault="00B94B66">
      <w:pPr>
        <w:rPr>
          <w:color w:val="000080"/>
        </w:rPr>
      </w:pPr>
      <w:r w:rsidRPr="00E07116">
        <w:rPr>
          <w:color w:val="000080"/>
          <w:szCs w:val="26"/>
        </w:rPr>
        <w:t>LES CLASSIQUES DES SCIENCES SOCIALES.</w:t>
      </w:r>
    </w:p>
    <w:p w:rsidR="00B94B66" w:rsidRPr="00CE2C5F" w:rsidRDefault="00B94B66" w:rsidP="00B94B66">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B94B66" w:rsidRDefault="00B94B66" w:rsidP="00B94B66">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B94B66" w:rsidRDefault="00B94B66" w:rsidP="00B94B66">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B94B66" w:rsidRPr="00CF4C8E" w:rsidRDefault="00B94B66" w:rsidP="00B94B66">
      <w:pPr>
        <w:ind w:firstLine="0"/>
        <w:jc w:val="both"/>
        <w:rPr>
          <w:sz w:val="24"/>
        </w:rPr>
      </w:pPr>
      <w:r w:rsidRPr="00CF4C8E">
        <w:rPr>
          <w:sz w:val="24"/>
        </w:rPr>
        <w:t>à partir du texte de :</w:t>
      </w:r>
    </w:p>
    <w:p w:rsidR="00B94B66" w:rsidRDefault="00B94B66" w:rsidP="00B94B66">
      <w:pPr>
        <w:ind w:firstLine="0"/>
        <w:jc w:val="both"/>
        <w:rPr>
          <w:sz w:val="24"/>
        </w:rPr>
      </w:pPr>
    </w:p>
    <w:p w:rsidR="00B94B66" w:rsidRPr="005B76BD" w:rsidRDefault="00B94B66" w:rsidP="00B94B66">
      <w:pPr>
        <w:ind w:firstLine="0"/>
        <w:jc w:val="both"/>
      </w:pPr>
      <w:r w:rsidRPr="005B76BD">
        <w:t>Simon LANGLOIS</w:t>
      </w:r>
    </w:p>
    <w:p w:rsidR="00B94B66" w:rsidRPr="005B76BD" w:rsidRDefault="00B94B66" w:rsidP="00B94B66">
      <w:pPr>
        <w:ind w:firstLine="0"/>
        <w:jc w:val="both"/>
      </w:pPr>
    </w:p>
    <w:p w:rsidR="00B94B66" w:rsidRPr="005B76BD" w:rsidRDefault="00B94B66" w:rsidP="00B94B66">
      <w:pPr>
        <w:ind w:firstLine="0"/>
        <w:jc w:val="both"/>
        <w:rPr>
          <w:b/>
          <w:color w:val="FF0000"/>
        </w:rPr>
      </w:pPr>
      <w:r w:rsidRPr="005B76BD">
        <w:rPr>
          <w:b/>
          <w:color w:val="FF0000"/>
        </w:rPr>
        <w:t>“Position sur le marché du travail des diplômés de tous les départ</w:t>
      </w:r>
      <w:r w:rsidRPr="005B76BD">
        <w:rPr>
          <w:b/>
          <w:color w:val="FF0000"/>
        </w:rPr>
        <w:t>e</w:t>
      </w:r>
      <w:r w:rsidRPr="005B76BD">
        <w:rPr>
          <w:b/>
          <w:color w:val="FF0000"/>
        </w:rPr>
        <w:t>ments de sociologie et d’anthropologie au Québec de 1975 à 1982.”</w:t>
      </w:r>
    </w:p>
    <w:p w:rsidR="00B94B66" w:rsidRDefault="00B94B66" w:rsidP="00B94B66">
      <w:pPr>
        <w:ind w:left="20" w:hanging="20"/>
        <w:jc w:val="both"/>
      </w:pPr>
    </w:p>
    <w:p w:rsidR="00B94B66" w:rsidRPr="005A164A" w:rsidRDefault="00B94B66" w:rsidP="00B94B66">
      <w:pPr>
        <w:ind w:left="20" w:hanging="20"/>
        <w:jc w:val="both"/>
        <w:rPr>
          <w:sz w:val="24"/>
        </w:rPr>
      </w:pPr>
      <w:r w:rsidRPr="005A164A">
        <w:rPr>
          <w:sz w:val="24"/>
        </w:rPr>
        <w:t>in ouvrage sous la direction de Johanne BOISJOLY et Gilles PR</w:t>
      </w:r>
      <w:r w:rsidRPr="005A164A">
        <w:rPr>
          <w:sz w:val="24"/>
        </w:rPr>
        <w:t>O</w:t>
      </w:r>
      <w:r w:rsidRPr="005A164A">
        <w:rPr>
          <w:sz w:val="24"/>
        </w:rPr>
        <w:t xml:space="preserve">NOVOST, </w:t>
      </w:r>
      <w:r w:rsidRPr="005A164A">
        <w:rPr>
          <w:b/>
          <w:color w:val="000080"/>
          <w:sz w:val="24"/>
        </w:rPr>
        <w:t xml:space="preserve">La sociologie et l’anthropologie au Québec. </w:t>
      </w:r>
      <w:r w:rsidRPr="005A164A">
        <w:rPr>
          <w:i/>
          <w:color w:val="000080"/>
          <w:sz w:val="24"/>
        </w:rPr>
        <w:t>Conjonctures, débats, savoirs et m</w:t>
      </w:r>
      <w:r w:rsidRPr="005A164A">
        <w:rPr>
          <w:i/>
          <w:color w:val="000080"/>
          <w:sz w:val="24"/>
        </w:rPr>
        <w:t>é</w:t>
      </w:r>
      <w:r w:rsidRPr="005A164A">
        <w:rPr>
          <w:i/>
          <w:color w:val="000080"/>
          <w:sz w:val="24"/>
        </w:rPr>
        <w:t>tiers.</w:t>
      </w:r>
      <w:r w:rsidRPr="005A164A">
        <w:rPr>
          <w:color w:val="000080"/>
          <w:sz w:val="24"/>
        </w:rPr>
        <w:t xml:space="preserve"> Actes du colloque annuel de l’ACSALF de mai 1983</w:t>
      </w:r>
      <w:r w:rsidRPr="005A164A">
        <w:rPr>
          <w:sz w:val="24"/>
        </w:rPr>
        <w:t xml:space="preserve">, pp. </w:t>
      </w:r>
      <w:r>
        <w:rPr>
          <w:sz w:val="24"/>
        </w:rPr>
        <w:t>7-37</w:t>
      </w:r>
      <w:r w:rsidRPr="005A164A">
        <w:rPr>
          <w:sz w:val="24"/>
        </w:rPr>
        <w:t>. Mo</w:t>
      </w:r>
      <w:r w:rsidRPr="005A164A">
        <w:rPr>
          <w:sz w:val="24"/>
        </w:rPr>
        <w:t>n</w:t>
      </w:r>
      <w:r w:rsidRPr="005A164A">
        <w:rPr>
          <w:sz w:val="24"/>
        </w:rPr>
        <w:t>tréal : L’ACFAS (Association canadienne-française pour l’avancement des scie</w:t>
      </w:r>
      <w:r w:rsidRPr="005A164A">
        <w:rPr>
          <w:sz w:val="24"/>
        </w:rPr>
        <w:t>n</w:t>
      </w:r>
      <w:r w:rsidRPr="005A164A">
        <w:rPr>
          <w:sz w:val="24"/>
        </w:rPr>
        <w:t xml:space="preserve">ces), </w:t>
      </w:r>
      <w:r w:rsidRPr="005A164A">
        <w:rPr>
          <w:b/>
          <w:i/>
          <w:sz w:val="24"/>
        </w:rPr>
        <w:t>Les Cahiers de l’ACFAS</w:t>
      </w:r>
      <w:r w:rsidRPr="005A164A">
        <w:rPr>
          <w:sz w:val="24"/>
        </w:rPr>
        <w:t>, no 33, 238 pp.</w:t>
      </w:r>
    </w:p>
    <w:p w:rsidR="00B94B66" w:rsidRPr="00384B20" w:rsidRDefault="00B94B66" w:rsidP="00B94B66">
      <w:pPr>
        <w:jc w:val="both"/>
        <w:rPr>
          <w:sz w:val="24"/>
        </w:rPr>
      </w:pPr>
    </w:p>
    <w:p w:rsidR="00B94B66" w:rsidRPr="00384B20" w:rsidRDefault="00B94B66" w:rsidP="00B94B66">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B94B66" w:rsidRPr="00384B20" w:rsidRDefault="00B94B66" w:rsidP="00B94B66">
      <w:pPr>
        <w:jc w:val="both"/>
        <w:rPr>
          <w:sz w:val="24"/>
        </w:rPr>
      </w:pPr>
    </w:p>
    <w:p w:rsidR="00B94B66" w:rsidRPr="00384B20" w:rsidRDefault="007619AD" w:rsidP="00B94B66">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94B66" w:rsidRPr="00384B20">
        <w:rPr>
          <w:sz w:val="24"/>
        </w:rPr>
        <w:t xml:space="preserve"> Courriels : </w:t>
      </w:r>
    </w:p>
    <w:p w:rsidR="00B94B66" w:rsidRDefault="00B94B66" w:rsidP="00B94B66">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6" w:history="1">
        <w:r w:rsidRPr="00BC1A3D">
          <w:rPr>
            <w:rStyle w:val="Lienhypertexte"/>
            <w:sz w:val="24"/>
          </w:rPr>
          <w:t>marguerite.souliere@uOttawa.ca</w:t>
        </w:r>
      </w:hyperlink>
      <w:r>
        <w:rPr>
          <w:sz w:val="24"/>
        </w:rPr>
        <w:t xml:space="preserve"> </w:t>
      </w:r>
    </w:p>
    <w:p w:rsidR="00B94B66" w:rsidRDefault="00B94B66" w:rsidP="00B94B66">
      <w:pPr>
        <w:tabs>
          <w:tab w:val="left" w:pos="450"/>
          <w:tab w:val="left" w:pos="3150"/>
        </w:tabs>
        <w:ind w:left="20" w:hanging="20"/>
        <w:jc w:val="both"/>
        <w:rPr>
          <w:sz w:val="24"/>
        </w:rPr>
      </w:pPr>
      <w:r>
        <w:rPr>
          <w:sz w:val="24"/>
        </w:rPr>
        <w:t xml:space="preserve">Johanne Boisjoly, UQTR : </w:t>
      </w:r>
      <w:hyperlink r:id="rId17" w:history="1">
        <w:r w:rsidRPr="00AC3507">
          <w:rPr>
            <w:rStyle w:val="Lienhypertexte"/>
            <w:sz w:val="24"/>
          </w:rPr>
          <w:t>dad@uqar.ca</w:t>
        </w:r>
      </w:hyperlink>
    </w:p>
    <w:p w:rsidR="00B94B66" w:rsidRDefault="00B94B66" w:rsidP="00B94B66">
      <w:pPr>
        <w:tabs>
          <w:tab w:val="left" w:pos="450"/>
          <w:tab w:val="left" w:pos="3150"/>
        </w:tabs>
        <w:ind w:left="20" w:hanging="20"/>
        <w:jc w:val="both"/>
        <w:rPr>
          <w:sz w:val="24"/>
        </w:rPr>
      </w:pPr>
      <w:r w:rsidRPr="00BB71CC">
        <w:rPr>
          <w:sz w:val="24"/>
        </w:rPr>
        <w:t>Gilles Pronovost</w:t>
      </w:r>
      <w:r>
        <w:rPr>
          <w:sz w:val="24"/>
        </w:rPr>
        <w:t xml:space="preserve"> : </w:t>
      </w:r>
      <w:hyperlink r:id="rId18" w:history="1">
        <w:r w:rsidRPr="00AC3507">
          <w:rPr>
            <w:rStyle w:val="Lienhypertexte"/>
            <w:sz w:val="24"/>
          </w:rPr>
          <w:t>gilles.pronovost@uqtr.ca</w:t>
        </w:r>
      </w:hyperlink>
    </w:p>
    <w:p w:rsidR="00B94B66" w:rsidRDefault="00B94B66" w:rsidP="00B94B66">
      <w:pPr>
        <w:tabs>
          <w:tab w:val="left" w:pos="450"/>
          <w:tab w:val="left" w:pos="3150"/>
        </w:tabs>
        <w:ind w:left="20" w:hanging="20"/>
        <w:jc w:val="both"/>
        <w:rPr>
          <w:sz w:val="24"/>
        </w:rPr>
      </w:pPr>
      <w:r w:rsidRPr="005B76BD">
        <w:rPr>
          <w:sz w:val="24"/>
        </w:rPr>
        <w:t>Simon Langlois</w:t>
      </w:r>
      <w:r>
        <w:rPr>
          <w:sz w:val="24"/>
        </w:rPr>
        <w:t xml:space="preserve"> : </w:t>
      </w:r>
      <w:hyperlink r:id="rId19" w:history="1">
        <w:r w:rsidRPr="00AC3507">
          <w:rPr>
            <w:rStyle w:val="Lienhypertexte"/>
            <w:sz w:val="24"/>
          </w:rPr>
          <w:t>Simon.Langlois@soc.ulaval.ca</w:t>
        </w:r>
      </w:hyperlink>
      <w:r>
        <w:rPr>
          <w:sz w:val="24"/>
        </w:rPr>
        <w:t xml:space="preserve"> </w:t>
      </w:r>
    </w:p>
    <w:p w:rsidR="00B94B66" w:rsidRPr="00384B20" w:rsidRDefault="00B94B66" w:rsidP="00B94B66">
      <w:pPr>
        <w:ind w:left="20"/>
        <w:jc w:val="both"/>
        <w:rPr>
          <w:sz w:val="24"/>
        </w:rPr>
      </w:pPr>
    </w:p>
    <w:p w:rsidR="00B94B66" w:rsidRPr="00384B20" w:rsidRDefault="00B94B66">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B94B66" w:rsidRPr="00384B20" w:rsidRDefault="00B94B66">
      <w:pPr>
        <w:ind w:right="1800" w:firstLine="0"/>
        <w:jc w:val="both"/>
        <w:rPr>
          <w:sz w:val="24"/>
        </w:rPr>
      </w:pPr>
    </w:p>
    <w:p w:rsidR="00B94B66" w:rsidRPr="00384B20" w:rsidRDefault="00B94B66" w:rsidP="00B94B66">
      <w:pPr>
        <w:ind w:left="360" w:right="360" w:firstLine="0"/>
        <w:jc w:val="both"/>
        <w:rPr>
          <w:sz w:val="24"/>
        </w:rPr>
      </w:pPr>
      <w:r w:rsidRPr="00384B20">
        <w:rPr>
          <w:sz w:val="24"/>
        </w:rPr>
        <w:t>Pour le texte: Times New Roman, 14 points.</w:t>
      </w:r>
    </w:p>
    <w:p w:rsidR="00B94B66" w:rsidRPr="00384B20" w:rsidRDefault="00B94B66" w:rsidP="00B94B66">
      <w:pPr>
        <w:ind w:left="360" w:right="360" w:firstLine="0"/>
        <w:jc w:val="both"/>
        <w:rPr>
          <w:sz w:val="24"/>
        </w:rPr>
      </w:pPr>
      <w:r w:rsidRPr="00384B20">
        <w:rPr>
          <w:sz w:val="24"/>
        </w:rPr>
        <w:t>Pour les notes de bas de page : Times New Roman, 12 points.</w:t>
      </w:r>
    </w:p>
    <w:p w:rsidR="00B94B66" w:rsidRPr="00384B20" w:rsidRDefault="00B94B66">
      <w:pPr>
        <w:ind w:left="360" w:right="1800" w:firstLine="0"/>
        <w:jc w:val="both"/>
        <w:rPr>
          <w:sz w:val="24"/>
        </w:rPr>
      </w:pPr>
    </w:p>
    <w:p w:rsidR="00B94B66" w:rsidRPr="00384B20" w:rsidRDefault="00B94B66">
      <w:pPr>
        <w:ind w:right="360" w:firstLine="0"/>
        <w:jc w:val="both"/>
        <w:rPr>
          <w:sz w:val="24"/>
        </w:rPr>
      </w:pPr>
      <w:r w:rsidRPr="00384B20">
        <w:rPr>
          <w:sz w:val="24"/>
        </w:rPr>
        <w:t>Édition électronique réalisée avec le traitement de textes Microsoft Word 2008 pour Macintosh.</w:t>
      </w:r>
    </w:p>
    <w:p w:rsidR="00B94B66" w:rsidRPr="00384B20" w:rsidRDefault="00B94B66" w:rsidP="00B94B66">
      <w:pPr>
        <w:ind w:right="540" w:firstLine="0"/>
        <w:jc w:val="both"/>
        <w:rPr>
          <w:sz w:val="24"/>
        </w:rPr>
      </w:pPr>
      <w:r w:rsidRPr="00384B20">
        <w:rPr>
          <w:sz w:val="24"/>
        </w:rPr>
        <w:t>Mise en page sur papier format : LETTRE US, 8.5’’ x 11’’.</w:t>
      </w:r>
    </w:p>
    <w:p w:rsidR="00B94B66" w:rsidRPr="00384B20" w:rsidRDefault="00B94B66" w:rsidP="00B94B66">
      <w:pPr>
        <w:ind w:firstLine="0"/>
        <w:jc w:val="both"/>
        <w:rPr>
          <w:sz w:val="24"/>
        </w:rPr>
      </w:pPr>
      <w:r w:rsidRPr="00384B20">
        <w:rPr>
          <w:sz w:val="24"/>
        </w:rPr>
        <w:t xml:space="preserve">Édition numérique réalisée le </w:t>
      </w:r>
      <w:r>
        <w:rPr>
          <w:sz w:val="24"/>
        </w:rPr>
        <w:t>20 mars 2020 à Chicoutimi</w:t>
      </w:r>
      <w:r w:rsidRPr="00384B20">
        <w:rPr>
          <w:sz w:val="24"/>
        </w:rPr>
        <w:t>, Qu</w:t>
      </w:r>
      <w:r w:rsidRPr="00384B20">
        <w:rPr>
          <w:sz w:val="24"/>
        </w:rPr>
        <w:t>é</w:t>
      </w:r>
      <w:r w:rsidRPr="00384B20">
        <w:rPr>
          <w:sz w:val="24"/>
        </w:rPr>
        <w:t>bec.</w:t>
      </w:r>
    </w:p>
    <w:p w:rsidR="00B94B66" w:rsidRPr="00384B20" w:rsidRDefault="00B94B66">
      <w:pPr>
        <w:ind w:right="1800" w:firstLine="0"/>
        <w:jc w:val="both"/>
        <w:rPr>
          <w:sz w:val="24"/>
        </w:rPr>
      </w:pPr>
    </w:p>
    <w:p w:rsidR="00B94B66" w:rsidRPr="00E07116" w:rsidRDefault="007619AD">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94B66" w:rsidRPr="0027562B" w:rsidRDefault="00B94B66" w:rsidP="00B94B66">
      <w:pPr>
        <w:ind w:firstLine="0"/>
        <w:jc w:val="center"/>
        <w:rPr>
          <w:b/>
          <w:sz w:val="36"/>
        </w:rPr>
      </w:pPr>
      <w:r w:rsidRPr="00E07116">
        <w:br w:type="page"/>
      </w:r>
      <w:r>
        <w:rPr>
          <w:sz w:val="36"/>
        </w:rPr>
        <w:lastRenderedPageBreak/>
        <w:t>Simon LANGLOIS</w:t>
      </w:r>
    </w:p>
    <w:p w:rsidR="00B94B66" w:rsidRDefault="00B94B66" w:rsidP="00B94B66">
      <w:pPr>
        <w:ind w:firstLine="0"/>
        <w:jc w:val="center"/>
        <w:rPr>
          <w:sz w:val="20"/>
          <w:lang w:bidi="ar-SA"/>
        </w:rPr>
      </w:pPr>
      <w:r>
        <w:rPr>
          <w:sz w:val="20"/>
          <w:lang w:bidi="ar-SA"/>
        </w:rPr>
        <w:t>Sociologue,</w:t>
      </w:r>
      <w:r w:rsidRPr="005B76BD">
        <w:rPr>
          <w:sz w:val="20"/>
          <w:lang w:bidi="ar-SA"/>
        </w:rPr>
        <w:t xml:space="preserve"> Département de sociologie</w:t>
      </w:r>
      <w:r>
        <w:rPr>
          <w:sz w:val="20"/>
          <w:lang w:bidi="ar-SA"/>
        </w:rPr>
        <w:t>,</w:t>
      </w:r>
      <w:r w:rsidRPr="005B76BD">
        <w:rPr>
          <w:sz w:val="20"/>
          <w:lang w:bidi="ar-SA"/>
        </w:rPr>
        <w:t xml:space="preserve"> Université Laval</w:t>
      </w:r>
    </w:p>
    <w:p w:rsidR="00B94B66" w:rsidRPr="00E07116" w:rsidRDefault="00B94B66" w:rsidP="00B94B66">
      <w:pPr>
        <w:ind w:firstLine="0"/>
        <w:jc w:val="center"/>
      </w:pPr>
    </w:p>
    <w:p w:rsidR="00B94B66" w:rsidRDefault="00B94B66" w:rsidP="00B94B66">
      <w:pPr>
        <w:ind w:hanging="20"/>
        <w:jc w:val="center"/>
        <w:rPr>
          <w:b/>
          <w:color w:val="000080"/>
        </w:rPr>
      </w:pPr>
      <w:r w:rsidRPr="005B76BD">
        <w:rPr>
          <w:b/>
          <w:color w:val="000080"/>
        </w:rPr>
        <w:t>“Position sur le marché du travail des diplômés</w:t>
      </w:r>
      <w:r>
        <w:rPr>
          <w:b/>
          <w:color w:val="000080"/>
        </w:rPr>
        <w:br/>
      </w:r>
      <w:r w:rsidRPr="005B76BD">
        <w:rPr>
          <w:b/>
          <w:color w:val="000080"/>
        </w:rPr>
        <w:t>de tous les départements de sociologie et d’anthropologie</w:t>
      </w:r>
      <w:r>
        <w:rPr>
          <w:b/>
          <w:color w:val="000080"/>
        </w:rPr>
        <w:br/>
      </w:r>
      <w:r w:rsidRPr="005B76BD">
        <w:rPr>
          <w:b/>
          <w:color w:val="000080"/>
        </w:rPr>
        <w:t>au Qu</w:t>
      </w:r>
      <w:r w:rsidRPr="005B76BD">
        <w:rPr>
          <w:b/>
          <w:color w:val="000080"/>
        </w:rPr>
        <w:t>é</w:t>
      </w:r>
      <w:r w:rsidRPr="005B76BD">
        <w:rPr>
          <w:b/>
          <w:color w:val="000080"/>
        </w:rPr>
        <w:t>bec de 1975 à 1982.”</w:t>
      </w:r>
    </w:p>
    <w:p w:rsidR="00B94B66" w:rsidRDefault="00B94B66" w:rsidP="00B94B66">
      <w:pPr>
        <w:ind w:hanging="20"/>
        <w:jc w:val="center"/>
        <w:rPr>
          <w:color w:val="000080"/>
        </w:rPr>
      </w:pPr>
    </w:p>
    <w:p w:rsidR="00B94B66" w:rsidRPr="008B4504" w:rsidRDefault="007619AD" w:rsidP="00B94B66">
      <w:pPr>
        <w:ind w:firstLine="0"/>
        <w:jc w:val="center"/>
        <w:rPr>
          <w:color w:val="000080"/>
        </w:rPr>
      </w:pPr>
      <w:r w:rsidRPr="00BB71CC">
        <w:rPr>
          <w:noProof/>
          <w:color w:val="000080"/>
        </w:rPr>
        <w:drawing>
          <wp:inline distT="0" distB="0" distL="0" distR="0">
            <wp:extent cx="3276600" cy="4889500"/>
            <wp:effectExtent l="25400" t="25400" r="12700" b="12700"/>
            <wp:docPr id="5" name="Image 5" descr="Socio_et_anthropo_au_Qc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et_anthropo_au_Qc_L50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0" cy="4889500"/>
                    </a:xfrm>
                    <a:prstGeom prst="rect">
                      <a:avLst/>
                    </a:prstGeom>
                    <a:noFill/>
                    <a:ln w="19050" cmpd="sng">
                      <a:solidFill>
                        <a:srgbClr val="000000"/>
                      </a:solidFill>
                      <a:miter lim="800000"/>
                      <a:headEnd/>
                      <a:tailEnd/>
                    </a:ln>
                    <a:effectLst/>
                  </pic:spPr>
                </pic:pic>
              </a:graphicData>
            </a:graphic>
          </wp:inline>
        </w:drawing>
      </w:r>
    </w:p>
    <w:p w:rsidR="00B94B66" w:rsidRPr="00E07116" w:rsidRDefault="00B94B66" w:rsidP="00B94B66">
      <w:pPr>
        <w:ind w:firstLine="0"/>
        <w:jc w:val="center"/>
      </w:pPr>
    </w:p>
    <w:p w:rsidR="00B94B66" w:rsidRPr="00384B20" w:rsidRDefault="00B94B66" w:rsidP="00B94B66">
      <w:pPr>
        <w:ind w:firstLine="0"/>
        <w:jc w:val="both"/>
        <w:rPr>
          <w:sz w:val="24"/>
        </w:rPr>
      </w:pPr>
      <w:r w:rsidRPr="005A164A">
        <w:rPr>
          <w:sz w:val="24"/>
        </w:rPr>
        <w:t>in ouvrage sous la direction de Johanne BOISJOLY et Gilles PR</w:t>
      </w:r>
      <w:r w:rsidRPr="005A164A">
        <w:rPr>
          <w:sz w:val="24"/>
        </w:rPr>
        <w:t>O</w:t>
      </w:r>
      <w:r w:rsidRPr="005A164A">
        <w:rPr>
          <w:sz w:val="24"/>
        </w:rPr>
        <w:t xml:space="preserve">NOVOST, </w:t>
      </w:r>
      <w:r w:rsidRPr="005A164A">
        <w:rPr>
          <w:b/>
          <w:color w:val="000080"/>
          <w:sz w:val="24"/>
        </w:rPr>
        <w:t xml:space="preserve">La sociologie et l’anthropologie au Québec. </w:t>
      </w:r>
      <w:r w:rsidRPr="005A164A">
        <w:rPr>
          <w:i/>
          <w:color w:val="000080"/>
          <w:sz w:val="24"/>
        </w:rPr>
        <w:t>Conjonctures, débats, savoirs et m</w:t>
      </w:r>
      <w:r w:rsidRPr="005A164A">
        <w:rPr>
          <w:i/>
          <w:color w:val="000080"/>
          <w:sz w:val="24"/>
        </w:rPr>
        <w:t>é</w:t>
      </w:r>
      <w:r w:rsidRPr="005A164A">
        <w:rPr>
          <w:i/>
          <w:color w:val="000080"/>
          <w:sz w:val="24"/>
        </w:rPr>
        <w:t>tiers.</w:t>
      </w:r>
      <w:r w:rsidRPr="005A164A">
        <w:rPr>
          <w:color w:val="000080"/>
          <w:sz w:val="24"/>
        </w:rPr>
        <w:t xml:space="preserve"> Actes du colloque annuel de l’ACSALF de mai 1983</w:t>
      </w:r>
      <w:r w:rsidRPr="005A164A">
        <w:rPr>
          <w:sz w:val="24"/>
        </w:rPr>
        <w:t xml:space="preserve">, pp. </w:t>
      </w:r>
      <w:r>
        <w:rPr>
          <w:sz w:val="24"/>
        </w:rPr>
        <w:t>7-37</w:t>
      </w:r>
      <w:r w:rsidRPr="005A164A">
        <w:rPr>
          <w:sz w:val="24"/>
        </w:rPr>
        <w:t>. Mo</w:t>
      </w:r>
      <w:r w:rsidRPr="005A164A">
        <w:rPr>
          <w:sz w:val="24"/>
        </w:rPr>
        <w:t>n</w:t>
      </w:r>
      <w:r w:rsidRPr="005A164A">
        <w:rPr>
          <w:sz w:val="24"/>
        </w:rPr>
        <w:t>tréal : L’ACFAS (Association canadienne-française pour l’avancement des scie</w:t>
      </w:r>
      <w:r w:rsidRPr="005A164A">
        <w:rPr>
          <w:sz w:val="24"/>
        </w:rPr>
        <w:t>n</w:t>
      </w:r>
      <w:r w:rsidRPr="005A164A">
        <w:rPr>
          <w:sz w:val="24"/>
        </w:rPr>
        <w:t xml:space="preserve">ces), </w:t>
      </w:r>
      <w:r w:rsidRPr="005A164A">
        <w:rPr>
          <w:b/>
          <w:i/>
          <w:sz w:val="24"/>
        </w:rPr>
        <w:t>Les Cahiers de l’ACFAS</w:t>
      </w:r>
      <w:r w:rsidRPr="005A164A">
        <w:rPr>
          <w:sz w:val="24"/>
        </w:rPr>
        <w:t>, no 33, 238 pp.</w:t>
      </w:r>
    </w:p>
    <w:p w:rsidR="00B94B66" w:rsidRDefault="00B94B66" w:rsidP="00B94B66">
      <w:pPr>
        <w:spacing w:before="120" w:after="120"/>
        <w:ind w:firstLine="0"/>
      </w:pPr>
      <w:r w:rsidRPr="00E07116">
        <w:br w:type="page"/>
      </w:r>
    </w:p>
    <w:p w:rsidR="00B94B66" w:rsidRDefault="00B94B66" w:rsidP="00B94B66">
      <w:pPr>
        <w:pStyle w:val="p"/>
      </w:pPr>
    </w:p>
    <w:p w:rsidR="00B94B66" w:rsidRDefault="00B94B66" w:rsidP="00B94B66">
      <w:pPr>
        <w:pStyle w:val="p"/>
      </w:pPr>
    </w:p>
    <w:p w:rsidR="00B94B66" w:rsidRDefault="00B94B66" w:rsidP="00B94B66">
      <w:pPr>
        <w:pStyle w:val="p"/>
      </w:pPr>
    </w:p>
    <w:p w:rsidR="00B94B66" w:rsidRDefault="007619AD" w:rsidP="00B94B66">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B94B66" w:rsidRDefault="00B94B66" w:rsidP="00B94B66">
      <w:pPr>
        <w:pStyle w:val="p"/>
      </w:pPr>
    </w:p>
    <w:p w:rsidR="00B94B66" w:rsidRPr="00384B20" w:rsidRDefault="00B94B66" w:rsidP="00B94B66">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B94B66" w:rsidRDefault="00B94B66" w:rsidP="00B94B66">
      <w:pPr>
        <w:jc w:val="both"/>
        <w:rPr>
          <w:sz w:val="24"/>
        </w:rPr>
      </w:pPr>
    </w:p>
    <w:p w:rsidR="00B94B66" w:rsidRPr="00384B20" w:rsidRDefault="00B94B66" w:rsidP="00B94B66">
      <w:pPr>
        <w:jc w:val="both"/>
        <w:rPr>
          <w:sz w:val="24"/>
        </w:rPr>
      </w:pPr>
    </w:p>
    <w:p w:rsidR="00B94B66" w:rsidRDefault="007619AD" w:rsidP="00B94B66">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94B66">
        <w:rPr>
          <w:sz w:val="24"/>
        </w:rPr>
        <w:t xml:space="preserve"> Courriel</w:t>
      </w:r>
      <w:r w:rsidR="00B94B66" w:rsidRPr="00384B20">
        <w:rPr>
          <w:sz w:val="24"/>
        </w:rPr>
        <w:t xml:space="preserve"> : </w:t>
      </w:r>
    </w:p>
    <w:p w:rsidR="00B94B66" w:rsidRDefault="00B94B66" w:rsidP="00B94B66">
      <w:pPr>
        <w:pStyle w:val="p"/>
        <w:rPr>
          <w:sz w:val="24"/>
        </w:rPr>
      </w:pPr>
    </w:p>
    <w:p w:rsidR="00B94B66" w:rsidRDefault="00B94B66" w:rsidP="00B94B66">
      <w:pPr>
        <w:pStyle w:val="p"/>
      </w:pPr>
      <w:r>
        <w:rPr>
          <w:sz w:val="24"/>
        </w:rPr>
        <w:t xml:space="preserve">La présidente de l’ACSALF, Marguerite Soulière : professeure, École de Service sociale, Université d’Ottawa : </w:t>
      </w:r>
      <w:hyperlink r:id="rId23" w:history="1">
        <w:r w:rsidRPr="00BC1A3D">
          <w:rPr>
            <w:rStyle w:val="Lienhypertexte"/>
            <w:sz w:val="24"/>
          </w:rPr>
          <w:t>marguerite.souliere@uOttawa.ca</w:t>
        </w:r>
      </w:hyperlink>
      <w:r>
        <w:rPr>
          <w:sz w:val="24"/>
        </w:rPr>
        <w:t xml:space="preserve"> </w:t>
      </w:r>
    </w:p>
    <w:p w:rsidR="00B94B66" w:rsidRPr="00E07116" w:rsidRDefault="00B94B66" w:rsidP="00B94B66">
      <w:pPr>
        <w:pStyle w:val="p"/>
      </w:pPr>
      <w:r w:rsidRPr="00BC632B">
        <w:br w:type="page"/>
      </w:r>
    </w:p>
    <w:p w:rsidR="00B94B66" w:rsidRPr="00E07116" w:rsidRDefault="00B94B66" w:rsidP="00B94B66">
      <w:pPr>
        <w:jc w:val="both"/>
      </w:pPr>
    </w:p>
    <w:p w:rsidR="00B94B66" w:rsidRPr="00E07116" w:rsidRDefault="00B94B66" w:rsidP="00B94B66">
      <w:pPr>
        <w:jc w:val="both"/>
      </w:pPr>
    </w:p>
    <w:p w:rsidR="00B94B66" w:rsidRPr="00E07116" w:rsidRDefault="00B94B66" w:rsidP="00B94B66">
      <w:pPr>
        <w:jc w:val="both"/>
      </w:pPr>
    </w:p>
    <w:p w:rsidR="00B94B66" w:rsidRPr="00E07116" w:rsidRDefault="00B94B66" w:rsidP="00B94B6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94B66" w:rsidRPr="00E07116" w:rsidRDefault="00B94B66" w:rsidP="00B94B66">
      <w:pPr>
        <w:pStyle w:val="NormalWeb"/>
        <w:spacing w:before="2" w:after="2"/>
        <w:jc w:val="both"/>
        <w:rPr>
          <w:rFonts w:ascii="Times New Roman" w:hAnsi="Times New Roman"/>
          <w:sz w:val="28"/>
        </w:rPr>
      </w:pPr>
    </w:p>
    <w:p w:rsidR="00B94B66" w:rsidRPr="00E07116" w:rsidRDefault="00B94B66" w:rsidP="00B94B6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94B66" w:rsidRPr="00E07116" w:rsidRDefault="00B94B66" w:rsidP="00B94B66">
      <w:pPr>
        <w:jc w:val="both"/>
        <w:rPr>
          <w:szCs w:val="19"/>
        </w:rPr>
      </w:pPr>
    </w:p>
    <w:p w:rsidR="00B94B66" w:rsidRPr="00E07116" w:rsidRDefault="00B94B66" w:rsidP="00B94B66">
      <w:pPr>
        <w:jc w:val="both"/>
        <w:rPr>
          <w:szCs w:val="19"/>
        </w:rPr>
      </w:pPr>
    </w:p>
    <w:p w:rsidR="00B94B66" w:rsidRDefault="00B94B66" w:rsidP="00B94B66">
      <w:pPr>
        <w:pStyle w:val="p"/>
      </w:pPr>
      <w:r w:rsidRPr="00E07116">
        <w:br w:type="page"/>
      </w:r>
      <w:r>
        <w:lastRenderedPageBreak/>
        <w:t>[ii]</w:t>
      </w:r>
    </w:p>
    <w:p w:rsidR="00B94B66" w:rsidRDefault="00B94B66">
      <w:pPr>
        <w:jc w:val="both"/>
      </w:pPr>
    </w:p>
    <w:p w:rsidR="00B94B66" w:rsidRPr="00124590" w:rsidRDefault="00B94B66" w:rsidP="00B94B66">
      <w:pPr>
        <w:ind w:hanging="20"/>
        <w:jc w:val="center"/>
        <w:rPr>
          <w:b/>
          <w:sz w:val="24"/>
        </w:rPr>
      </w:pPr>
      <w:bookmarkStart w:id="1" w:name="tdm"/>
      <w:r>
        <w:rPr>
          <w:b/>
          <w:sz w:val="24"/>
        </w:rPr>
        <w:t>La sociologie et l’anthropologie au Québec</w:t>
      </w:r>
      <w:r w:rsidRPr="00124590">
        <w:rPr>
          <w:b/>
          <w:sz w:val="24"/>
        </w:rPr>
        <w:t>.</w:t>
      </w:r>
      <w:r>
        <w:rPr>
          <w:b/>
          <w:sz w:val="24"/>
        </w:rPr>
        <w:br/>
      </w:r>
      <w:r w:rsidRPr="00F90F62">
        <w:rPr>
          <w:i/>
          <w:sz w:val="24"/>
        </w:rPr>
        <w:t>Conjonctures, débats, savoirs et métiers.</w:t>
      </w:r>
    </w:p>
    <w:p w:rsidR="00B94B66" w:rsidRPr="00124590" w:rsidRDefault="00B94B66" w:rsidP="00B94B66">
      <w:pPr>
        <w:jc w:val="center"/>
        <w:rPr>
          <w:sz w:val="24"/>
        </w:rPr>
      </w:pPr>
      <w:r>
        <w:rPr>
          <w:sz w:val="24"/>
        </w:rPr>
        <w:t>Actes du colloque annuel de l’ACSALF, mai 1983</w:t>
      </w:r>
      <w:r w:rsidRPr="00124590">
        <w:rPr>
          <w:sz w:val="24"/>
        </w:rPr>
        <w:t>.</w:t>
      </w:r>
    </w:p>
    <w:p w:rsidR="00B94B66" w:rsidRPr="00384B20" w:rsidRDefault="00B94B66" w:rsidP="00B94B66">
      <w:pPr>
        <w:pStyle w:val="planchest"/>
      </w:pPr>
      <w:r w:rsidRPr="00384B20">
        <w:t>Table des matières</w:t>
      </w:r>
      <w:bookmarkEnd w:id="1"/>
    </w:p>
    <w:p w:rsidR="00B94B66" w:rsidRPr="00E07116" w:rsidRDefault="00B94B66">
      <w:pPr>
        <w:ind w:firstLine="0"/>
      </w:pPr>
    </w:p>
    <w:p w:rsidR="00B94B66" w:rsidRPr="006806C3" w:rsidRDefault="00B94B66" w:rsidP="00B94B66">
      <w:pPr>
        <w:spacing w:before="120" w:after="120"/>
        <w:ind w:firstLine="0"/>
        <w:jc w:val="both"/>
        <w:rPr>
          <w:sz w:val="24"/>
        </w:rPr>
      </w:pPr>
    </w:p>
    <w:p w:rsidR="00B94B66" w:rsidRPr="006806C3" w:rsidRDefault="00B94B66" w:rsidP="00B94B66">
      <w:pPr>
        <w:spacing w:before="120" w:after="120"/>
        <w:ind w:firstLine="0"/>
        <w:jc w:val="center"/>
        <w:rPr>
          <w:sz w:val="24"/>
        </w:rPr>
      </w:pPr>
      <w:r w:rsidRPr="00126B68">
        <w:rPr>
          <w:b/>
          <w:color w:val="FF0000"/>
          <w:sz w:val="24"/>
        </w:rPr>
        <w:t>Première partie</w:t>
      </w:r>
      <w:r w:rsidRPr="00126B68">
        <w:rPr>
          <w:b/>
          <w:sz w:val="24"/>
        </w:rPr>
        <w:br/>
      </w:r>
      <w:hyperlink w:anchor="Socio_et_anthropo_pt_1" w:history="1">
        <w:r w:rsidRPr="00126B68">
          <w:rPr>
            <w:rStyle w:val="Lienhypertexte"/>
            <w:b/>
            <w:sz w:val="24"/>
          </w:rPr>
          <w:t>La conjoncture de la pratique</w:t>
        </w:r>
      </w:hyperlink>
      <w:r w:rsidRPr="006806C3">
        <w:rPr>
          <w:sz w:val="24"/>
        </w:rPr>
        <w:t xml:space="preserve"> [</w:t>
      </w:r>
      <w:r>
        <w:rPr>
          <w:sz w:val="24"/>
        </w:rPr>
        <w:t>7</w:t>
      </w:r>
      <w:r w:rsidRPr="006806C3">
        <w:rPr>
          <w:sz w:val="24"/>
        </w:rPr>
        <w:t>]</w:t>
      </w:r>
    </w:p>
    <w:p w:rsidR="00B94B66" w:rsidRPr="00126B68" w:rsidRDefault="00B94B66" w:rsidP="00B94B66">
      <w:pPr>
        <w:spacing w:before="120" w:after="120"/>
        <w:ind w:firstLine="0"/>
        <w:jc w:val="both"/>
        <w:rPr>
          <w:sz w:val="24"/>
        </w:rPr>
      </w:pPr>
    </w:p>
    <w:p w:rsidR="00B94B66" w:rsidRPr="00126B68" w:rsidRDefault="00B94B66" w:rsidP="00B94B66">
      <w:pPr>
        <w:spacing w:before="120" w:after="120"/>
        <w:ind w:firstLine="0"/>
        <w:jc w:val="both"/>
        <w:rPr>
          <w:sz w:val="24"/>
        </w:rPr>
      </w:pPr>
      <w:r w:rsidRPr="00126B68">
        <w:rPr>
          <w:sz w:val="24"/>
        </w:rPr>
        <w:t>Simon Langlois, “</w:t>
      </w:r>
      <w:hyperlink w:anchor="Socio_et_anthropo_pt_1_texte_01" w:history="1">
        <w:r w:rsidRPr="00126B68">
          <w:rPr>
            <w:rStyle w:val="Lienhypertexte"/>
            <w:sz w:val="24"/>
          </w:rPr>
          <w:t>Positions sur le marc</w:t>
        </w:r>
        <w:r w:rsidRPr="00126B68">
          <w:rPr>
            <w:rStyle w:val="Lienhypertexte"/>
            <w:sz w:val="24"/>
          </w:rPr>
          <w:t>h</w:t>
        </w:r>
        <w:r w:rsidRPr="00126B68">
          <w:rPr>
            <w:rStyle w:val="Lienhypertexte"/>
            <w:sz w:val="24"/>
          </w:rPr>
          <w:t>é du travail des diplômés de tous les d</w:t>
        </w:r>
        <w:r w:rsidRPr="00126B68">
          <w:rPr>
            <w:rStyle w:val="Lienhypertexte"/>
            <w:sz w:val="24"/>
          </w:rPr>
          <w:t>é</w:t>
        </w:r>
        <w:r w:rsidRPr="00126B68">
          <w:rPr>
            <w:rStyle w:val="Lienhypertexte"/>
            <w:sz w:val="24"/>
          </w:rPr>
          <w:t>partements de sociologie et d'anthropologie au Québec de 1975 à 1982</w:t>
        </w:r>
      </w:hyperlink>
      <w:r w:rsidRPr="00126B68">
        <w:rPr>
          <w:sz w:val="24"/>
        </w:rPr>
        <w:t>.” [9]</w:t>
      </w:r>
    </w:p>
    <w:p w:rsidR="00B94B66" w:rsidRDefault="00B94B66" w:rsidP="00B94B66">
      <w:pPr>
        <w:ind w:left="720" w:hanging="360"/>
        <w:jc w:val="both"/>
        <w:rPr>
          <w:sz w:val="24"/>
          <w:lang w:eastAsia="fr-FR" w:bidi="fr-FR"/>
        </w:rPr>
      </w:pPr>
    </w:p>
    <w:p w:rsidR="00B94B66" w:rsidRPr="00002371" w:rsidRDefault="00B94B66" w:rsidP="00B94B66">
      <w:pPr>
        <w:ind w:left="720" w:hanging="360"/>
        <w:jc w:val="both"/>
        <w:rPr>
          <w:sz w:val="24"/>
          <w:lang w:eastAsia="fr-FR" w:bidi="fr-FR"/>
        </w:rPr>
      </w:pPr>
      <w:r w:rsidRPr="00002371">
        <w:rPr>
          <w:sz w:val="24"/>
          <w:lang w:eastAsia="fr-FR" w:bidi="fr-FR"/>
        </w:rPr>
        <w:t>1.</w:t>
      </w:r>
      <w:r w:rsidRPr="00002371">
        <w:rPr>
          <w:sz w:val="24"/>
          <w:lang w:eastAsia="fr-FR" w:bidi="fr-FR"/>
        </w:rPr>
        <w:tab/>
        <w:t>Les données [11]</w:t>
      </w:r>
    </w:p>
    <w:p w:rsidR="00B94B66" w:rsidRDefault="00B94B66" w:rsidP="00B94B66">
      <w:pPr>
        <w:ind w:left="1267" w:hanging="547"/>
        <w:jc w:val="both"/>
        <w:rPr>
          <w:sz w:val="24"/>
        </w:rPr>
      </w:pPr>
    </w:p>
    <w:p w:rsidR="00B94B66" w:rsidRPr="00002371" w:rsidRDefault="00B94B66" w:rsidP="00B94B66">
      <w:pPr>
        <w:ind w:left="1267" w:hanging="547"/>
        <w:jc w:val="both"/>
        <w:rPr>
          <w:sz w:val="24"/>
        </w:rPr>
      </w:pPr>
      <w:r w:rsidRPr="00002371">
        <w:rPr>
          <w:sz w:val="24"/>
        </w:rPr>
        <w:t>1.1.</w:t>
      </w:r>
      <w:r w:rsidRPr="00002371">
        <w:rPr>
          <w:sz w:val="24"/>
        </w:rPr>
        <w:tab/>
        <w:t>Les diplômés du premier cycle [12]</w:t>
      </w:r>
    </w:p>
    <w:p w:rsidR="00B94B66" w:rsidRPr="00002371" w:rsidRDefault="00B94B66" w:rsidP="00B94B66">
      <w:pPr>
        <w:ind w:left="1267" w:hanging="547"/>
        <w:jc w:val="both"/>
        <w:rPr>
          <w:sz w:val="24"/>
        </w:rPr>
      </w:pPr>
      <w:r w:rsidRPr="00002371">
        <w:rPr>
          <w:sz w:val="24"/>
          <w:lang w:eastAsia="fr-FR" w:bidi="fr-FR"/>
        </w:rPr>
        <w:t>1.2.</w:t>
      </w:r>
      <w:r w:rsidRPr="00002371">
        <w:rPr>
          <w:sz w:val="24"/>
          <w:lang w:eastAsia="fr-FR" w:bidi="fr-FR"/>
        </w:rPr>
        <w:tab/>
      </w:r>
      <w:r w:rsidRPr="00002371">
        <w:rPr>
          <w:sz w:val="24"/>
        </w:rPr>
        <w:t>Les d</w:t>
      </w:r>
      <w:r w:rsidRPr="00002371">
        <w:rPr>
          <w:sz w:val="24"/>
        </w:rPr>
        <w:t>i</w:t>
      </w:r>
      <w:r w:rsidRPr="00002371">
        <w:rPr>
          <w:sz w:val="24"/>
        </w:rPr>
        <w:t>plômés du deuxième cycle [15]</w:t>
      </w:r>
    </w:p>
    <w:p w:rsidR="00B94B66" w:rsidRDefault="00B94B66" w:rsidP="00B94B66">
      <w:pPr>
        <w:ind w:left="720" w:hanging="360"/>
        <w:jc w:val="both"/>
        <w:rPr>
          <w:sz w:val="24"/>
          <w:lang w:eastAsia="fr-FR" w:bidi="fr-FR"/>
        </w:rPr>
      </w:pPr>
    </w:p>
    <w:p w:rsidR="00B94B66" w:rsidRPr="00002371" w:rsidRDefault="00B94B66" w:rsidP="00B94B66">
      <w:pPr>
        <w:ind w:left="720" w:hanging="360"/>
        <w:jc w:val="both"/>
        <w:rPr>
          <w:sz w:val="24"/>
          <w:lang w:eastAsia="fr-FR" w:bidi="fr-FR"/>
        </w:rPr>
      </w:pPr>
      <w:r w:rsidRPr="00002371">
        <w:rPr>
          <w:sz w:val="24"/>
          <w:lang w:eastAsia="fr-FR" w:bidi="fr-FR"/>
        </w:rPr>
        <w:t>2.</w:t>
      </w:r>
      <w:r>
        <w:rPr>
          <w:sz w:val="24"/>
          <w:lang w:eastAsia="fr-FR" w:bidi="fr-FR"/>
        </w:rPr>
        <w:tab/>
      </w:r>
      <w:r w:rsidRPr="00002371">
        <w:rPr>
          <w:sz w:val="24"/>
          <w:lang w:eastAsia="fr-FR" w:bidi="fr-FR"/>
        </w:rPr>
        <w:t>Les positions occupées sur le marché du travail par les diplômés en soci</w:t>
      </w:r>
      <w:r w:rsidRPr="00002371">
        <w:rPr>
          <w:sz w:val="24"/>
          <w:lang w:eastAsia="fr-FR" w:bidi="fr-FR"/>
        </w:rPr>
        <w:t>o</w:t>
      </w:r>
      <w:r w:rsidRPr="00002371">
        <w:rPr>
          <w:sz w:val="24"/>
          <w:lang w:eastAsia="fr-FR" w:bidi="fr-FR"/>
        </w:rPr>
        <w:t>logie et en anthr</w:t>
      </w:r>
      <w:r w:rsidRPr="00002371">
        <w:rPr>
          <w:sz w:val="24"/>
          <w:lang w:eastAsia="fr-FR" w:bidi="fr-FR"/>
        </w:rPr>
        <w:t>o</w:t>
      </w:r>
      <w:r w:rsidRPr="00002371">
        <w:rPr>
          <w:sz w:val="24"/>
          <w:lang w:eastAsia="fr-FR" w:bidi="fr-FR"/>
        </w:rPr>
        <w:t>pologie au Québec</w:t>
      </w:r>
      <w:r>
        <w:rPr>
          <w:sz w:val="24"/>
          <w:lang w:eastAsia="fr-FR" w:bidi="fr-FR"/>
        </w:rPr>
        <w:t xml:space="preserve"> [16]</w:t>
      </w:r>
    </w:p>
    <w:p w:rsidR="00B94B66" w:rsidRDefault="00B94B66" w:rsidP="00B94B66">
      <w:pPr>
        <w:ind w:left="1267" w:hanging="547"/>
        <w:jc w:val="both"/>
        <w:rPr>
          <w:sz w:val="24"/>
          <w:lang w:eastAsia="fr-FR" w:bidi="fr-FR"/>
        </w:rPr>
      </w:pPr>
    </w:p>
    <w:p w:rsidR="00B94B66" w:rsidRPr="00002371" w:rsidRDefault="00B94B66" w:rsidP="00B94B66">
      <w:pPr>
        <w:ind w:left="1267" w:hanging="547"/>
        <w:jc w:val="both"/>
        <w:rPr>
          <w:sz w:val="24"/>
          <w:lang w:eastAsia="fr-FR" w:bidi="fr-FR"/>
        </w:rPr>
      </w:pPr>
      <w:r w:rsidRPr="00002371">
        <w:rPr>
          <w:sz w:val="24"/>
          <w:lang w:eastAsia="fr-FR" w:bidi="fr-FR"/>
        </w:rPr>
        <w:t>2.1.</w:t>
      </w:r>
      <w:r w:rsidRPr="00002371">
        <w:rPr>
          <w:sz w:val="24"/>
          <w:lang w:eastAsia="fr-FR" w:bidi="fr-FR"/>
        </w:rPr>
        <w:tab/>
        <w:t>Sciences humaines [17]</w:t>
      </w:r>
    </w:p>
    <w:p w:rsidR="00B94B66" w:rsidRPr="00002371" w:rsidRDefault="00B94B66" w:rsidP="00B94B66">
      <w:pPr>
        <w:ind w:left="1267" w:hanging="547"/>
        <w:jc w:val="both"/>
        <w:rPr>
          <w:sz w:val="24"/>
          <w:lang w:eastAsia="fr-FR" w:bidi="fr-FR"/>
        </w:rPr>
      </w:pPr>
      <w:r w:rsidRPr="00002371">
        <w:rPr>
          <w:sz w:val="24"/>
          <w:lang w:eastAsia="fr-FR" w:bidi="fr-FR"/>
        </w:rPr>
        <w:t>2.2</w:t>
      </w:r>
      <w:r>
        <w:rPr>
          <w:sz w:val="24"/>
          <w:lang w:eastAsia="fr-FR" w:bidi="fr-FR"/>
        </w:rPr>
        <w:t>.</w:t>
      </w:r>
      <w:r>
        <w:rPr>
          <w:sz w:val="24"/>
          <w:lang w:eastAsia="fr-FR" w:bidi="fr-FR"/>
        </w:rPr>
        <w:tab/>
      </w:r>
      <w:r w:rsidRPr="00002371">
        <w:rPr>
          <w:sz w:val="24"/>
          <w:lang w:eastAsia="fr-FR" w:bidi="fr-FR"/>
        </w:rPr>
        <w:t>Sociologie [18]</w:t>
      </w:r>
    </w:p>
    <w:p w:rsidR="00B94B66" w:rsidRPr="00002371" w:rsidRDefault="00B94B66" w:rsidP="00B94B66">
      <w:pPr>
        <w:ind w:left="1267" w:hanging="547"/>
        <w:jc w:val="both"/>
        <w:rPr>
          <w:sz w:val="24"/>
          <w:lang w:eastAsia="fr-FR" w:bidi="fr-FR"/>
        </w:rPr>
      </w:pPr>
      <w:r w:rsidRPr="00002371">
        <w:rPr>
          <w:sz w:val="24"/>
          <w:lang w:eastAsia="fr-FR" w:bidi="fr-FR"/>
        </w:rPr>
        <w:t>2.3.</w:t>
      </w:r>
      <w:r>
        <w:rPr>
          <w:sz w:val="24"/>
          <w:lang w:eastAsia="fr-FR" w:bidi="fr-FR"/>
        </w:rPr>
        <w:tab/>
      </w:r>
      <w:r w:rsidRPr="00002371">
        <w:rPr>
          <w:sz w:val="24"/>
          <w:lang w:eastAsia="fr-FR" w:bidi="fr-FR"/>
        </w:rPr>
        <w:t>Anthropologie [19]</w:t>
      </w:r>
    </w:p>
    <w:p w:rsidR="00B94B66" w:rsidRPr="00002371" w:rsidRDefault="00B94B66" w:rsidP="00B94B66">
      <w:pPr>
        <w:ind w:left="1267" w:hanging="547"/>
        <w:jc w:val="both"/>
        <w:rPr>
          <w:sz w:val="24"/>
        </w:rPr>
      </w:pPr>
      <w:r w:rsidRPr="00002371">
        <w:rPr>
          <w:sz w:val="24"/>
          <w:lang w:eastAsia="fr-FR" w:bidi="fr-FR"/>
        </w:rPr>
        <w:t>2.4.</w:t>
      </w:r>
      <w:r>
        <w:rPr>
          <w:sz w:val="24"/>
          <w:lang w:eastAsia="fr-FR" w:bidi="fr-FR"/>
        </w:rPr>
        <w:tab/>
      </w:r>
      <w:r w:rsidRPr="00002371">
        <w:rPr>
          <w:sz w:val="24"/>
        </w:rPr>
        <w:t>Se</w:t>
      </w:r>
      <w:r w:rsidRPr="00002371">
        <w:rPr>
          <w:sz w:val="24"/>
        </w:rPr>
        <w:t>c</w:t>
      </w:r>
      <w:r w:rsidRPr="00002371">
        <w:rPr>
          <w:sz w:val="24"/>
        </w:rPr>
        <w:t>teurs d'emploi [19]</w:t>
      </w:r>
    </w:p>
    <w:p w:rsidR="00B94B66" w:rsidRDefault="00B94B66" w:rsidP="00B94B66">
      <w:pPr>
        <w:ind w:left="720" w:hanging="360"/>
        <w:jc w:val="both"/>
        <w:rPr>
          <w:sz w:val="24"/>
          <w:lang w:eastAsia="fr-FR" w:bidi="fr-FR"/>
        </w:rPr>
      </w:pPr>
    </w:p>
    <w:p w:rsidR="00B94B66" w:rsidRPr="00002371" w:rsidRDefault="00B94B66" w:rsidP="00B94B66">
      <w:pPr>
        <w:ind w:left="720" w:hanging="360"/>
        <w:jc w:val="both"/>
        <w:rPr>
          <w:sz w:val="24"/>
        </w:rPr>
      </w:pPr>
      <w:r w:rsidRPr="00002371">
        <w:rPr>
          <w:sz w:val="24"/>
          <w:lang w:eastAsia="fr-FR" w:bidi="fr-FR"/>
        </w:rPr>
        <w:t>3.</w:t>
      </w:r>
      <w:r>
        <w:rPr>
          <w:sz w:val="24"/>
          <w:lang w:eastAsia="fr-FR" w:bidi="fr-FR"/>
        </w:rPr>
        <w:tab/>
      </w:r>
      <w:r w:rsidRPr="00002371">
        <w:rPr>
          <w:sz w:val="24"/>
          <w:lang w:eastAsia="fr-FR" w:bidi="fr-FR"/>
        </w:rPr>
        <w:t>Les relations entre la formation et l'e</w:t>
      </w:r>
      <w:r w:rsidRPr="00002371">
        <w:rPr>
          <w:sz w:val="24"/>
          <w:lang w:eastAsia="fr-FR" w:bidi="fr-FR"/>
        </w:rPr>
        <w:t>m</w:t>
      </w:r>
      <w:r w:rsidRPr="00002371">
        <w:rPr>
          <w:sz w:val="24"/>
          <w:lang w:eastAsia="fr-FR" w:bidi="fr-FR"/>
        </w:rPr>
        <w:t>ploi</w:t>
      </w:r>
      <w:r>
        <w:rPr>
          <w:sz w:val="24"/>
          <w:lang w:eastAsia="fr-FR" w:bidi="fr-FR"/>
        </w:rPr>
        <w:t xml:space="preserve"> [20]</w:t>
      </w:r>
    </w:p>
    <w:p w:rsidR="00B94B66" w:rsidRDefault="00B94B66" w:rsidP="00B94B66">
      <w:pPr>
        <w:ind w:left="720" w:hanging="360"/>
        <w:jc w:val="both"/>
        <w:rPr>
          <w:sz w:val="24"/>
          <w:lang w:eastAsia="fr-FR" w:bidi="fr-FR"/>
        </w:rPr>
      </w:pPr>
      <w:r w:rsidRPr="00002371">
        <w:rPr>
          <w:sz w:val="24"/>
          <w:lang w:eastAsia="fr-FR" w:bidi="fr-FR"/>
        </w:rPr>
        <w:t>4.</w:t>
      </w:r>
      <w:r>
        <w:rPr>
          <w:sz w:val="24"/>
          <w:lang w:eastAsia="fr-FR" w:bidi="fr-FR"/>
        </w:rPr>
        <w:tab/>
      </w:r>
      <w:r w:rsidRPr="00002371">
        <w:rPr>
          <w:sz w:val="24"/>
          <w:lang w:eastAsia="fr-FR" w:bidi="fr-FR"/>
        </w:rPr>
        <w:t>La place des femmes diplômées en sociol</w:t>
      </w:r>
      <w:r w:rsidRPr="00002371">
        <w:rPr>
          <w:sz w:val="24"/>
          <w:lang w:eastAsia="fr-FR" w:bidi="fr-FR"/>
        </w:rPr>
        <w:t>o</w:t>
      </w:r>
      <w:r w:rsidRPr="00002371">
        <w:rPr>
          <w:sz w:val="24"/>
          <w:lang w:eastAsia="fr-FR" w:bidi="fr-FR"/>
        </w:rPr>
        <w:t>gie sur le marché du travail</w:t>
      </w:r>
      <w:r>
        <w:rPr>
          <w:sz w:val="24"/>
          <w:lang w:eastAsia="fr-FR" w:bidi="fr-FR"/>
        </w:rPr>
        <w:t xml:space="preserve"> [21]</w:t>
      </w:r>
    </w:p>
    <w:p w:rsidR="00B94B66" w:rsidRDefault="00B94B66" w:rsidP="00B94B66">
      <w:pPr>
        <w:ind w:left="720" w:hanging="360"/>
        <w:jc w:val="both"/>
        <w:rPr>
          <w:sz w:val="24"/>
          <w:lang w:eastAsia="fr-FR" w:bidi="fr-FR"/>
        </w:rPr>
      </w:pPr>
    </w:p>
    <w:p w:rsidR="00B94B66" w:rsidRDefault="00B94B66" w:rsidP="00B94B66">
      <w:pPr>
        <w:ind w:left="720" w:hanging="360"/>
        <w:jc w:val="both"/>
        <w:rPr>
          <w:sz w:val="24"/>
          <w:lang w:eastAsia="fr-FR" w:bidi="fr-FR"/>
        </w:rPr>
      </w:pPr>
      <w:r>
        <w:rPr>
          <w:sz w:val="24"/>
          <w:lang w:eastAsia="fr-FR" w:bidi="fr-FR"/>
        </w:rPr>
        <w:t>Conclusion : que faire ? [22]</w:t>
      </w:r>
    </w:p>
    <w:p w:rsidR="00B94B66" w:rsidRPr="00002371" w:rsidRDefault="00B94B66" w:rsidP="00B94B66">
      <w:pPr>
        <w:ind w:left="720" w:hanging="360"/>
        <w:jc w:val="both"/>
        <w:rPr>
          <w:sz w:val="24"/>
          <w:lang w:eastAsia="fr-FR" w:bidi="fr-FR"/>
        </w:rPr>
      </w:pPr>
      <w:r>
        <w:rPr>
          <w:sz w:val="24"/>
          <w:lang w:eastAsia="fr-FR" w:bidi="fr-FR"/>
        </w:rPr>
        <w:t>Bibliographie [25]</w:t>
      </w:r>
    </w:p>
    <w:p w:rsidR="00B94B66" w:rsidRPr="00002371" w:rsidRDefault="00B94B66" w:rsidP="00B94B66">
      <w:pPr>
        <w:ind w:left="1267" w:hanging="547"/>
        <w:jc w:val="both"/>
        <w:rPr>
          <w:sz w:val="24"/>
          <w:lang w:eastAsia="fr-FR" w:bidi="fr-FR"/>
        </w:rPr>
      </w:pPr>
    </w:p>
    <w:p w:rsidR="00B94B66" w:rsidRDefault="00B94B66" w:rsidP="00B94B66">
      <w:pPr>
        <w:pStyle w:val="p"/>
      </w:pPr>
    </w:p>
    <w:p w:rsidR="00B94B66" w:rsidRPr="00E07116" w:rsidRDefault="00B94B66" w:rsidP="00B94B66">
      <w:pPr>
        <w:pStyle w:val="p"/>
      </w:pPr>
      <w:r w:rsidRPr="00E07116">
        <w:br w:type="page"/>
      </w:r>
      <w:r w:rsidRPr="00E07116">
        <w:lastRenderedPageBreak/>
        <w:t>[</w:t>
      </w:r>
      <w:r>
        <w:t>9</w:t>
      </w:r>
      <w:r w:rsidRPr="00E07116">
        <w:t>]</w:t>
      </w:r>
    </w:p>
    <w:p w:rsidR="00B94B66" w:rsidRPr="00E07116" w:rsidRDefault="00B94B66">
      <w:pPr>
        <w:jc w:val="both"/>
      </w:pPr>
    </w:p>
    <w:p w:rsidR="00B94B66" w:rsidRPr="00E07116" w:rsidRDefault="00B94B66" w:rsidP="00B94B66">
      <w:pPr>
        <w:jc w:val="both"/>
      </w:pPr>
      <w:bookmarkStart w:id="2" w:name="Socio_et_anthropo_pt_1_texte_01"/>
    </w:p>
    <w:p w:rsidR="00B94B66" w:rsidRPr="00124590" w:rsidRDefault="00B94B66" w:rsidP="00B94B66">
      <w:pPr>
        <w:ind w:hanging="20"/>
        <w:jc w:val="center"/>
        <w:rPr>
          <w:b/>
          <w:sz w:val="24"/>
        </w:rPr>
      </w:pPr>
      <w:r>
        <w:rPr>
          <w:b/>
          <w:sz w:val="24"/>
        </w:rPr>
        <w:t>La sociologie et l’anthropologie au Québec</w:t>
      </w:r>
      <w:r w:rsidRPr="00124590">
        <w:rPr>
          <w:b/>
          <w:sz w:val="24"/>
        </w:rPr>
        <w:t>.</w:t>
      </w:r>
      <w:r>
        <w:rPr>
          <w:b/>
          <w:sz w:val="24"/>
        </w:rPr>
        <w:br/>
      </w:r>
      <w:r w:rsidRPr="00F90F62">
        <w:rPr>
          <w:i/>
          <w:sz w:val="24"/>
        </w:rPr>
        <w:t>Conjonctures, débats, savoirs et métiers.</w:t>
      </w:r>
    </w:p>
    <w:p w:rsidR="00B94B66" w:rsidRPr="00124590" w:rsidRDefault="00B94B66" w:rsidP="00B94B66">
      <w:pPr>
        <w:jc w:val="center"/>
        <w:rPr>
          <w:sz w:val="24"/>
        </w:rPr>
      </w:pPr>
      <w:r>
        <w:rPr>
          <w:sz w:val="24"/>
        </w:rPr>
        <w:t>Actes du colloque annuel de l’ACSALF, mai 1983</w:t>
      </w:r>
      <w:r w:rsidRPr="00124590">
        <w:rPr>
          <w:sz w:val="24"/>
        </w:rPr>
        <w:t>.</w:t>
      </w:r>
    </w:p>
    <w:p w:rsidR="00B94B66" w:rsidRPr="00124590" w:rsidRDefault="00B94B66" w:rsidP="00B94B66">
      <w:pPr>
        <w:spacing w:before="60" w:after="120"/>
        <w:ind w:firstLine="0"/>
        <w:jc w:val="center"/>
        <w:rPr>
          <w:b/>
          <w:caps/>
          <w:color w:val="000080"/>
          <w:sz w:val="24"/>
        </w:rPr>
      </w:pPr>
      <w:r w:rsidRPr="00124590">
        <w:rPr>
          <w:b/>
          <w:caps/>
          <w:color w:val="000080"/>
          <w:sz w:val="24"/>
        </w:rPr>
        <w:t>Première partie</w:t>
      </w:r>
    </w:p>
    <w:p w:rsidR="00B94B66" w:rsidRPr="00384B20" w:rsidRDefault="00B94B66" w:rsidP="00B94B66">
      <w:pPr>
        <w:pStyle w:val="Titreniveau1"/>
      </w:pPr>
      <w:r>
        <w:t>1</w:t>
      </w:r>
    </w:p>
    <w:p w:rsidR="00B94B66" w:rsidRPr="00E07116" w:rsidRDefault="00B94B66" w:rsidP="00B94B66">
      <w:pPr>
        <w:jc w:val="both"/>
        <w:rPr>
          <w:szCs w:val="36"/>
        </w:rPr>
      </w:pPr>
    </w:p>
    <w:p w:rsidR="00B94B66" w:rsidRDefault="00B94B66" w:rsidP="00B94B66">
      <w:pPr>
        <w:pStyle w:val="Titreniveau2"/>
      </w:pPr>
      <w:r>
        <w:t>“</w:t>
      </w:r>
      <w:r w:rsidRPr="00040683">
        <w:t>Pos</w:t>
      </w:r>
      <w:r>
        <w:t>itions sur le marché du travail</w:t>
      </w:r>
      <w:r>
        <w:br/>
      </w:r>
      <w:r w:rsidRPr="00040683">
        <w:t>des diplômés de tous les dépar</w:t>
      </w:r>
      <w:r>
        <w:t>tements</w:t>
      </w:r>
      <w:r>
        <w:br/>
      </w:r>
      <w:r w:rsidRPr="00040683">
        <w:t>de so</w:t>
      </w:r>
      <w:r>
        <w:t>ciologie et d'anthropologie</w:t>
      </w:r>
      <w:r>
        <w:br/>
      </w:r>
      <w:r w:rsidRPr="00040683">
        <w:t>du Qu</w:t>
      </w:r>
      <w:r w:rsidRPr="00040683">
        <w:t>é</w:t>
      </w:r>
      <w:r w:rsidRPr="00040683">
        <w:t>bec de 1975 à 1982</w:t>
      </w:r>
      <w:r>
        <w:t>.”</w:t>
      </w:r>
    </w:p>
    <w:bookmarkEnd w:id="2"/>
    <w:p w:rsidR="00B94B66" w:rsidRPr="00E07116" w:rsidRDefault="00B94B66" w:rsidP="00B94B66">
      <w:pPr>
        <w:jc w:val="both"/>
        <w:rPr>
          <w:szCs w:val="36"/>
        </w:rPr>
      </w:pPr>
    </w:p>
    <w:p w:rsidR="00B94B66" w:rsidRPr="00E07116" w:rsidRDefault="00B94B66" w:rsidP="00B94B66">
      <w:pPr>
        <w:pStyle w:val="suite"/>
      </w:pPr>
      <w:r>
        <w:t>Par Simon LANGLOIS</w:t>
      </w:r>
    </w:p>
    <w:p w:rsidR="00B94B66" w:rsidRPr="00E07116" w:rsidRDefault="00B94B66">
      <w:pPr>
        <w:jc w:val="both"/>
      </w:pPr>
    </w:p>
    <w:p w:rsidR="00B94B66" w:rsidRPr="00E07116" w:rsidRDefault="00B94B66">
      <w:pPr>
        <w:jc w:val="both"/>
      </w:pPr>
    </w:p>
    <w:p w:rsidR="00B94B66" w:rsidRPr="00E07116" w:rsidRDefault="00B94B66">
      <w:pPr>
        <w:jc w:val="both"/>
      </w:pPr>
    </w:p>
    <w:p w:rsidR="00B94B66" w:rsidRPr="00384B20" w:rsidRDefault="00B94B66">
      <w:pPr>
        <w:ind w:right="90" w:firstLine="0"/>
        <w:jc w:val="both"/>
        <w:rPr>
          <w:sz w:val="20"/>
        </w:rPr>
      </w:pPr>
      <w:hyperlink w:anchor="tdm" w:history="1">
        <w:r w:rsidRPr="00384B20">
          <w:rPr>
            <w:rStyle w:val="Lienhypertexte"/>
            <w:sz w:val="20"/>
          </w:rPr>
          <w:t>Retour à la table des matières</w:t>
        </w:r>
      </w:hyperlink>
    </w:p>
    <w:p w:rsidR="00B94B66" w:rsidRPr="004328D1" w:rsidRDefault="00B94B66" w:rsidP="00B94B66">
      <w:pPr>
        <w:spacing w:before="120" w:after="120"/>
        <w:jc w:val="both"/>
      </w:pPr>
      <w:r w:rsidRPr="004328D1">
        <w:rPr>
          <w:lang w:eastAsia="fr-FR" w:bidi="fr-FR"/>
        </w:rPr>
        <w:t>L'entrée sur le marché du travail n'a pas trop posé de difficultés aux sociologues et aux a</w:t>
      </w:r>
      <w:r w:rsidRPr="004328D1">
        <w:rPr>
          <w:lang w:eastAsia="fr-FR" w:bidi="fr-FR"/>
        </w:rPr>
        <w:t>n</w:t>
      </w:r>
      <w:r w:rsidRPr="004328D1">
        <w:rPr>
          <w:lang w:eastAsia="fr-FR" w:bidi="fr-FR"/>
        </w:rPr>
        <w:t>thropologues en milieu des années soixante-dix. Durant les années de recherches et de services de planific</w:t>
      </w:r>
      <w:r w:rsidRPr="004328D1">
        <w:rPr>
          <w:lang w:eastAsia="fr-FR" w:bidi="fr-FR"/>
        </w:rPr>
        <w:t>a</w:t>
      </w:r>
      <w:r w:rsidRPr="004328D1">
        <w:rPr>
          <w:lang w:eastAsia="fr-FR" w:bidi="fr-FR"/>
        </w:rPr>
        <w:t>tion dans les app</w:t>
      </w:r>
      <w:r w:rsidRPr="004328D1">
        <w:rPr>
          <w:lang w:eastAsia="fr-FR" w:bidi="fr-FR"/>
        </w:rPr>
        <w:t>a</w:t>
      </w:r>
      <w:r w:rsidRPr="004328D1">
        <w:rPr>
          <w:lang w:eastAsia="fr-FR" w:bidi="fr-FR"/>
        </w:rPr>
        <w:t>reils de l'</w:t>
      </w:r>
      <w:r>
        <w:rPr>
          <w:lang w:eastAsia="fr-FR" w:bidi="fr-FR"/>
        </w:rPr>
        <w:t>État</w:t>
      </w:r>
      <w:r w:rsidRPr="004328D1">
        <w:rPr>
          <w:lang w:eastAsia="fr-FR" w:bidi="fr-FR"/>
        </w:rPr>
        <w:t xml:space="preserve"> du Québec qu'à Ottawa, ont créé un grand nombre de positions auxquelles ont eu accès les d</w:t>
      </w:r>
      <w:r w:rsidRPr="004328D1">
        <w:rPr>
          <w:lang w:eastAsia="fr-FR" w:bidi="fr-FR"/>
        </w:rPr>
        <w:t>i</w:t>
      </w:r>
      <w:r w:rsidRPr="004328D1">
        <w:rPr>
          <w:lang w:eastAsia="fr-FR" w:bidi="fr-FR"/>
        </w:rPr>
        <w:t>plômés de ces deux disciplines. Par la suite, la création des CEGEPS à partir de 1968, l'e</w:t>
      </w:r>
      <w:r w:rsidRPr="004328D1">
        <w:rPr>
          <w:lang w:eastAsia="fr-FR" w:bidi="fr-FR"/>
        </w:rPr>
        <w:t>x</w:t>
      </w:r>
      <w:r w:rsidRPr="004328D1">
        <w:rPr>
          <w:lang w:eastAsia="fr-FR" w:bidi="fr-FR"/>
        </w:rPr>
        <w:t>tension du corps professoral dans les départements univers</w:t>
      </w:r>
      <w:r w:rsidRPr="004328D1">
        <w:rPr>
          <w:lang w:eastAsia="fr-FR" w:bidi="fr-FR"/>
        </w:rPr>
        <w:t>i</w:t>
      </w:r>
      <w:r w:rsidRPr="004328D1">
        <w:rPr>
          <w:lang w:eastAsia="fr-FR" w:bidi="fr-FR"/>
        </w:rPr>
        <w:t>taires du Québec (il y a plus de quatre-vingts sociol</w:t>
      </w:r>
      <w:r w:rsidRPr="004328D1">
        <w:rPr>
          <w:lang w:eastAsia="fr-FR" w:bidi="fr-FR"/>
        </w:rPr>
        <w:t>o</w:t>
      </w:r>
      <w:r w:rsidRPr="004328D1">
        <w:rPr>
          <w:lang w:eastAsia="fr-FR" w:bidi="fr-FR"/>
        </w:rPr>
        <w:t>gues dans le seul corps professoral de l'Univers</w:t>
      </w:r>
      <w:r w:rsidRPr="004328D1">
        <w:rPr>
          <w:lang w:eastAsia="fr-FR" w:bidi="fr-FR"/>
        </w:rPr>
        <w:t>i</w:t>
      </w:r>
      <w:r w:rsidRPr="004328D1">
        <w:rPr>
          <w:lang w:eastAsia="fr-FR" w:bidi="fr-FR"/>
        </w:rPr>
        <w:t>té Laval), la création de nouveaux organismes dans le champ de la santé et de la s</w:t>
      </w:r>
      <w:r w:rsidRPr="004328D1">
        <w:rPr>
          <w:lang w:eastAsia="fr-FR" w:bidi="fr-FR"/>
        </w:rPr>
        <w:t>é</w:t>
      </w:r>
      <w:r w:rsidRPr="004328D1">
        <w:rPr>
          <w:lang w:eastAsia="fr-FR" w:bidi="fr-FR"/>
        </w:rPr>
        <w:t>curité sociale (DSC, CRSSS, CSS, etc.) dans le sillage du rapport de la Commission Castonguay ont o</w:t>
      </w:r>
      <w:r w:rsidRPr="004328D1">
        <w:rPr>
          <w:lang w:eastAsia="fr-FR" w:bidi="fr-FR"/>
        </w:rPr>
        <w:t>u</w:t>
      </w:r>
      <w:r w:rsidRPr="004328D1">
        <w:rPr>
          <w:lang w:eastAsia="fr-FR" w:bidi="fr-FR"/>
        </w:rPr>
        <w:t>vert de nombreux emplois aux sociologues et aux a</w:t>
      </w:r>
      <w:r w:rsidRPr="004328D1">
        <w:rPr>
          <w:lang w:eastAsia="fr-FR" w:bidi="fr-FR"/>
        </w:rPr>
        <w:t>n</w:t>
      </w:r>
      <w:r w:rsidRPr="004328D1">
        <w:rPr>
          <w:lang w:eastAsia="fr-FR" w:bidi="fr-FR"/>
        </w:rPr>
        <w:t>thropologues. Ces positions présentaient plusieurs avantages : permanence d'emploi, s</w:t>
      </w:r>
      <w:r w:rsidRPr="004328D1">
        <w:rPr>
          <w:lang w:eastAsia="fr-FR" w:bidi="fr-FR"/>
        </w:rPr>
        <w:t>a</w:t>
      </w:r>
      <w:r w:rsidRPr="004328D1">
        <w:rPr>
          <w:lang w:eastAsia="fr-FR" w:bidi="fr-FR"/>
        </w:rPr>
        <w:t>laires élevés,</w:t>
      </w:r>
      <w:r>
        <w:rPr>
          <w:lang w:eastAsia="fr-FR" w:bidi="fr-FR"/>
        </w:rPr>
        <w:t xml:space="preserve"> </w:t>
      </w:r>
      <w:r w:rsidRPr="004328D1">
        <w:rPr>
          <w:lang w:eastAsia="fr-FR" w:bidi="fr-FR"/>
        </w:rPr>
        <w:t>avantages sociaux diversifiés, possibilité de perfectio</w:t>
      </w:r>
      <w:r w:rsidRPr="004328D1">
        <w:rPr>
          <w:lang w:eastAsia="fr-FR" w:bidi="fr-FR"/>
        </w:rPr>
        <w:t>n</w:t>
      </w:r>
      <w:r w:rsidRPr="004328D1">
        <w:rPr>
          <w:lang w:eastAsia="fr-FR" w:bidi="fr-FR"/>
        </w:rPr>
        <w:t>nement rémunéré, etc. Notons aussi qu'un bon nombre de d</w:t>
      </w:r>
      <w:r w:rsidRPr="004328D1">
        <w:rPr>
          <w:lang w:eastAsia="fr-FR" w:bidi="fr-FR"/>
        </w:rPr>
        <w:t>i</w:t>
      </w:r>
      <w:r w:rsidRPr="004328D1">
        <w:rPr>
          <w:lang w:eastAsia="fr-FR" w:bidi="fr-FR"/>
        </w:rPr>
        <w:t>plômés ont eu accès à ces positions après le premier cycle d'ét</w:t>
      </w:r>
      <w:r w:rsidRPr="004328D1">
        <w:rPr>
          <w:lang w:eastAsia="fr-FR" w:bidi="fr-FR"/>
        </w:rPr>
        <w:t>u</w:t>
      </w:r>
      <w:r w:rsidRPr="004328D1">
        <w:rPr>
          <w:lang w:eastAsia="fr-FR" w:bidi="fr-FR"/>
        </w:rPr>
        <w:t xml:space="preserve">des seulement </w:t>
      </w:r>
      <w:r w:rsidRPr="004328D1">
        <w:rPr>
          <w:lang w:eastAsia="fr-FR" w:bidi="fr-FR"/>
        </w:rPr>
        <w:lastRenderedPageBreak/>
        <w:t>et après la fin de la scolarité de deuxième cycle souvent avant même d'avoir entrepris la r</w:t>
      </w:r>
      <w:r w:rsidRPr="004328D1">
        <w:rPr>
          <w:lang w:eastAsia="fr-FR" w:bidi="fr-FR"/>
        </w:rPr>
        <w:t>é</w:t>
      </w:r>
      <w:r w:rsidRPr="004328D1">
        <w:rPr>
          <w:lang w:eastAsia="fr-FR" w:bidi="fr-FR"/>
        </w:rPr>
        <w:t>daction d'un mémoire ou d'une thèse de maîtrise.</w:t>
      </w:r>
    </w:p>
    <w:p w:rsidR="00B94B66" w:rsidRPr="004328D1" w:rsidRDefault="00B94B66" w:rsidP="00B94B66">
      <w:pPr>
        <w:spacing w:before="120" w:after="120"/>
        <w:jc w:val="both"/>
      </w:pPr>
      <w:r w:rsidRPr="004328D1">
        <w:rPr>
          <w:lang w:eastAsia="fr-FR" w:bidi="fr-FR"/>
        </w:rPr>
        <w:t>La situation est fort différente au début des années quatre-vingts. Le rythme de création de nouveaux organismes et l'ouverture de no</w:t>
      </w:r>
      <w:r w:rsidRPr="004328D1">
        <w:rPr>
          <w:lang w:eastAsia="fr-FR" w:bidi="fr-FR"/>
        </w:rPr>
        <w:t>u</w:t>
      </w:r>
      <w:r w:rsidRPr="004328D1">
        <w:rPr>
          <w:lang w:eastAsia="fr-FR" w:bidi="fr-FR"/>
        </w:rPr>
        <w:t>velles positions dans les appareils existants se sont considérablement ralentis. Comme les services de recherche et de planification gouve</w:t>
      </w:r>
      <w:r w:rsidRPr="004328D1">
        <w:rPr>
          <w:lang w:eastAsia="fr-FR" w:bidi="fr-FR"/>
        </w:rPr>
        <w:t>r</w:t>
      </w:r>
      <w:r w:rsidRPr="004328D1">
        <w:rPr>
          <w:lang w:eastAsia="fr-FR" w:bidi="fr-FR"/>
        </w:rPr>
        <w:t>nementaux, les CEGEPS, les organismes para-publics et les organi</w:t>
      </w:r>
      <w:r w:rsidRPr="004328D1">
        <w:rPr>
          <w:lang w:eastAsia="fr-FR" w:bidi="fr-FR"/>
        </w:rPr>
        <w:t>s</w:t>
      </w:r>
      <w:r w:rsidRPr="004328D1">
        <w:rPr>
          <w:lang w:eastAsia="fr-FR" w:bidi="fr-FR"/>
        </w:rPr>
        <w:t>mes privés (banques, syndicats, associations, etc.) ont r</w:t>
      </w:r>
      <w:r w:rsidRPr="004328D1">
        <w:rPr>
          <w:lang w:eastAsia="fr-FR" w:bidi="fr-FR"/>
        </w:rPr>
        <w:t>e</w:t>
      </w:r>
      <w:r w:rsidRPr="004328D1">
        <w:rPr>
          <w:lang w:eastAsia="fr-FR" w:bidi="fr-FR"/>
        </w:rPr>
        <w:t>cruté un grand nombre de jeunes d</w:t>
      </w:r>
      <w:r w:rsidRPr="004328D1">
        <w:rPr>
          <w:lang w:eastAsia="fr-FR" w:bidi="fr-FR"/>
        </w:rPr>
        <w:t>i</w:t>
      </w:r>
      <w:r w:rsidRPr="004328D1">
        <w:rPr>
          <w:lang w:eastAsia="fr-FR" w:bidi="fr-FR"/>
        </w:rPr>
        <w:t>plômés en sciences sociales pendant près de vingt ans, leurs besoins étaient en bonne partie comblés. Le personnel en place étant très jeune, les départs et les prises de r</w:t>
      </w:r>
      <w:r w:rsidRPr="004328D1">
        <w:rPr>
          <w:lang w:eastAsia="fr-FR" w:bidi="fr-FR"/>
        </w:rPr>
        <w:t>e</w:t>
      </w:r>
      <w:r w:rsidRPr="004328D1">
        <w:rPr>
          <w:lang w:eastAsia="fr-FR" w:bidi="fr-FR"/>
        </w:rPr>
        <w:t>traite</w:t>
      </w:r>
      <w:r>
        <w:rPr>
          <w:lang w:eastAsia="fr-FR" w:bidi="fr-FR"/>
        </w:rPr>
        <w:t>,</w:t>
      </w:r>
      <w:r w:rsidRPr="004328D1">
        <w:rPr>
          <w:lang w:eastAsia="fr-FR" w:bidi="fr-FR"/>
        </w:rPr>
        <w:t xml:space="preserve"> n'ont pas encore créé de chaînes de vacances susceptibles de rendre access</w:t>
      </w:r>
      <w:r w:rsidRPr="004328D1">
        <w:rPr>
          <w:lang w:eastAsia="fr-FR" w:bidi="fr-FR"/>
        </w:rPr>
        <w:t>i</w:t>
      </w:r>
      <w:r w:rsidRPr="004328D1">
        <w:rPr>
          <w:lang w:eastAsia="fr-FR" w:bidi="fr-FR"/>
        </w:rPr>
        <w:t>bles des positions vacantes aux nouveaux d</w:t>
      </w:r>
      <w:r w:rsidRPr="004328D1">
        <w:rPr>
          <w:lang w:eastAsia="fr-FR" w:bidi="fr-FR"/>
        </w:rPr>
        <w:t>i</w:t>
      </w:r>
      <w:r w:rsidRPr="004328D1">
        <w:rPr>
          <w:lang w:eastAsia="fr-FR" w:bidi="fr-FR"/>
        </w:rPr>
        <w:t>plômés.</w:t>
      </w:r>
    </w:p>
    <w:p w:rsidR="00B94B66" w:rsidRPr="004328D1" w:rsidRDefault="00B94B66" w:rsidP="00B94B66">
      <w:pPr>
        <w:spacing w:before="120" w:after="120"/>
        <w:jc w:val="both"/>
      </w:pPr>
      <w:r w:rsidRPr="004328D1">
        <w:rPr>
          <w:lang w:eastAsia="fr-FR" w:bidi="fr-FR"/>
        </w:rPr>
        <w:t>La crise économique des années 1980 est venue accentuer cette r</w:t>
      </w:r>
      <w:r w:rsidRPr="004328D1">
        <w:rPr>
          <w:lang w:eastAsia="fr-FR" w:bidi="fr-FR"/>
        </w:rPr>
        <w:t>e</w:t>
      </w:r>
      <w:r w:rsidRPr="004328D1">
        <w:rPr>
          <w:lang w:eastAsia="fr-FR" w:bidi="fr-FR"/>
        </w:rPr>
        <w:t>lative fermeture du marché du travail jusque-là privilégié des sociol</w:t>
      </w:r>
      <w:r w:rsidRPr="004328D1">
        <w:rPr>
          <w:lang w:eastAsia="fr-FR" w:bidi="fr-FR"/>
        </w:rPr>
        <w:t>o</w:t>
      </w:r>
      <w:r w:rsidRPr="004328D1">
        <w:rPr>
          <w:lang w:eastAsia="fr-FR" w:bidi="fr-FR"/>
        </w:rPr>
        <w:t>gues et des anthropologues. Les politiques de compression budg</w:t>
      </w:r>
      <w:r w:rsidRPr="004328D1">
        <w:rPr>
          <w:lang w:eastAsia="fr-FR" w:bidi="fr-FR"/>
        </w:rPr>
        <w:t>é</w:t>
      </w:r>
      <w:r w:rsidRPr="004328D1">
        <w:rPr>
          <w:lang w:eastAsia="fr-FR" w:bidi="fr-FR"/>
        </w:rPr>
        <w:t>taire des gouvernements, des organismes para-publics, des instit</w:t>
      </w:r>
      <w:r w:rsidRPr="004328D1">
        <w:rPr>
          <w:lang w:eastAsia="fr-FR" w:bidi="fr-FR"/>
        </w:rPr>
        <w:t>u</w:t>
      </w:r>
      <w:r w:rsidRPr="004328D1">
        <w:rPr>
          <w:lang w:eastAsia="fr-FR" w:bidi="fr-FR"/>
        </w:rPr>
        <w:t>tions d'enseignement, des e</w:t>
      </w:r>
      <w:r w:rsidRPr="004328D1">
        <w:rPr>
          <w:lang w:eastAsia="fr-FR" w:bidi="fr-FR"/>
        </w:rPr>
        <w:t>n</w:t>
      </w:r>
      <w:r w:rsidRPr="004328D1">
        <w:rPr>
          <w:lang w:eastAsia="fr-FR" w:bidi="fr-FR"/>
        </w:rPr>
        <w:t>treprises et des syndicats en tant qu'employeurs ont même contribué à réduire le nombre de postes disponibles qui avaient été créés pendant les années de croi</w:t>
      </w:r>
      <w:r w:rsidRPr="004328D1">
        <w:rPr>
          <w:lang w:eastAsia="fr-FR" w:bidi="fr-FR"/>
        </w:rPr>
        <w:t>s</w:t>
      </w:r>
      <w:r w:rsidRPr="004328D1">
        <w:rPr>
          <w:lang w:eastAsia="fr-FR" w:bidi="fr-FR"/>
        </w:rPr>
        <w:t>sance économique. Non seulement y a-t-il beaucoup moins de nouveaux postes, mais enc</w:t>
      </w:r>
      <w:r w:rsidRPr="004328D1">
        <w:rPr>
          <w:lang w:eastAsia="fr-FR" w:bidi="fr-FR"/>
        </w:rPr>
        <w:t>o</w:t>
      </w:r>
      <w:r w:rsidRPr="004328D1">
        <w:rPr>
          <w:lang w:eastAsia="fr-FR" w:bidi="fr-FR"/>
        </w:rPr>
        <w:t>re bon nombre de postes vacants ne sont pas comblés sur une</w:t>
      </w:r>
      <w:r>
        <w:rPr>
          <w:lang w:eastAsia="fr-FR" w:bidi="fr-FR"/>
        </w:rPr>
        <w:t xml:space="preserve"> [10] </w:t>
      </w:r>
      <w:r w:rsidRPr="004328D1">
        <w:rPr>
          <w:lang w:eastAsia="fr-FR" w:bidi="fr-FR"/>
        </w:rPr>
        <w:t>base permanente, quant ils ne sont pas tout simplement fermés après le d</w:t>
      </w:r>
      <w:r w:rsidRPr="004328D1">
        <w:rPr>
          <w:lang w:eastAsia="fr-FR" w:bidi="fr-FR"/>
        </w:rPr>
        <w:t>é</w:t>
      </w:r>
      <w:r w:rsidRPr="004328D1">
        <w:rPr>
          <w:lang w:eastAsia="fr-FR" w:bidi="fr-FR"/>
        </w:rPr>
        <w:t>part de leurs tit</w:t>
      </w:r>
      <w:r w:rsidRPr="004328D1">
        <w:rPr>
          <w:lang w:eastAsia="fr-FR" w:bidi="fr-FR"/>
        </w:rPr>
        <w:t>u</w:t>
      </w:r>
      <w:r w:rsidRPr="004328D1">
        <w:rPr>
          <w:lang w:eastAsia="fr-FR" w:bidi="fr-FR"/>
        </w:rPr>
        <w:t>laires.</w:t>
      </w:r>
    </w:p>
    <w:p w:rsidR="00B94B66" w:rsidRPr="004328D1" w:rsidRDefault="00B94B66" w:rsidP="00B94B66">
      <w:pPr>
        <w:spacing w:before="120" w:after="120"/>
        <w:jc w:val="both"/>
      </w:pPr>
      <w:r w:rsidRPr="004328D1">
        <w:rPr>
          <w:lang w:eastAsia="fr-FR" w:bidi="fr-FR"/>
        </w:rPr>
        <w:t>Le marché du travail des sociologues et des anthropologues s'est aussi resserré pour une autre raison : la concurrence des autres</w:t>
      </w:r>
      <w:r>
        <w:rPr>
          <w:lang w:eastAsia="fr-FR" w:bidi="fr-FR"/>
        </w:rPr>
        <w:t xml:space="preserve"> </w:t>
      </w:r>
      <w:r w:rsidRPr="004328D1">
        <w:rPr>
          <w:lang w:eastAsia="fr-FR" w:bidi="fr-FR"/>
        </w:rPr>
        <w:t>disc</w:t>
      </w:r>
      <w:r w:rsidRPr="004328D1">
        <w:rPr>
          <w:lang w:eastAsia="fr-FR" w:bidi="fr-FR"/>
        </w:rPr>
        <w:t>i</w:t>
      </w:r>
      <w:r w:rsidRPr="004328D1">
        <w:rPr>
          <w:lang w:eastAsia="fr-FR" w:bidi="fr-FR"/>
        </w:rPr>
        <w:t>plines. Depuis une d</w:t>
      </w:r>
      <w:r w:rsidRPr="004328D1">
        <w:rPr>
          <w:lang w:eastAsia="fr-FR" w:bidi="fr-FR"/>
        </w:rPr>
        <w:t>i</w:t>
      </w:r>
      <w:r w:rsidRPr="004328D1">
        <w:rPr>
          <w:lang w:eastAsia="fr-FR" w:bidi="fr-FR"/>
        </w:rPr>
        <w:t>zaine d'années, on a créé au Québec un grand nombre de nouveaux programmes d'enseignement dans diverses di</w:t>
      </w:r>
      <w:r w:rsidRPr="004328D1">
        <w:rPr>
          <w:lang w:eastAsia="fr-FR" w:bidi="fr-FR"/>
        </w:rPr>
        <w:t>s</w:t>
      </w:r>
      <w:r w:rsidRPr="004328D1">
        <w:rPr>
          <w:lang w:eastAsia="fr-FR" w:bidi="fr-FR"/>
        </w:rPr>
        <w:t>ciplines (communications, sciences du loisir, gérontol</w:t>
      </w:r>
      <w:r w:rsidRPr="004328D1">
        <w:rPr>
          <w:lang w:eastAsia="fr-FR" w:bidi="fr-FR"/>
        </w:rPr>
        <w:t>o</w:t>
      </w:r>
      <w:r w:rsidRPr="004328D1">
        <w:rPr>
          <w:lang w:eastAsia="fr-FR" w:bidi="fr-FR"/>
        </w:rPr>
        <w:t>gie, etc.) qui sont proche de la sociologie, disciplines nouvelles qui sont d'ai</w:t>
      </w:r>
      <w:r w:rsidRPr="004328D1">
        <w:rPr>
          <w:lang w:eastAsia="fr-FR" w:bidi="fr-FR"/>
        </w:rPr>
        <w:t>l</w:t>
      </w:r>
      <w:r w:rsidRPr="004328D1">
        <w:rPr>
          <w:lang w:eastAsia="fr-FR" w:bidi="fr-FR"/>
        </w:rPr>
        <w:t>leurs enseignées très souvent par des sociologues. Au fil des ans, les dipl</w:t>
      </w:r>
      <w:r w:rsidRPr="004328D1">
        <w:rPr>
          <w:lang w:eastAsia="fr-FR" w:bidi="fr-FR"/>
        </w:rPr>
        <w:t>ô</w:t>
      </w:r>
      <w:r w:rsidRPr="004328D1">
        <w:rPr>
          <w:lang w:eastAsia="fr-FR" w:bidi="fr-FR"/>
        </w:rPr>
        <w:t>més de ces programmes ont envahi les secteurs du marché du travail dans lesquels oeuvraient des diplômés en sociologie. D'a</w:t>
      </w:r>
      <w:r w:rsidRPr="004328D1">
        <w:rPr>
          <w:lang w:eastAsia="fr-FR" w:bidi="fr-FR"/>
        </w:rPr>
        <w:t>u</w:t>
      </w:r>
      <w:r w:rsidRPr="004328D1">
        <w:rPr>
          <w:lang w:eastAsia="fr-FR" w:bidi="fr-FR"/>
        </w:rPr>
        <w:t>tre part, le développement de l'enseignement supérieur multidisciplinaire (bacc</w:t>
      </w:r>
      <w:r w:rsidRPr="004328D1">
        <w:rPr>
          <w:lang w:eastAsia="fr-FR" w:bidi="fr-FR"/>
        </w:rPr>
        <w:t>a</w:t>
      </w:r>
      <w:r w:rsidRPr="004328D1">
        <w:rPr>
          <w:lang w:eastAsia="fr-FR" w:bidi="fr-FR"/>
        </w:rPr>
        <w:t>lauréat général, programmes de majeure-mineure, programmes mult</w:t>
      </w:r>
      <w:r w:rsidRPr="004328D1">
        <w:rPr>
          <w:lang w:eastAsia="fr-FR" w:bidi="fr-FR"/>
        </w:rPr>
        <w:t>i</w:t>
      </w:r>
      <w:r w:rsidRPr="004328D1">
        <w:rPr>
          <w:lang w:eastAsia="fr-FR" w:bidi="fr-FR"/>
        </w:rPr>
        <w:t>disciplinaires sur des objets particuliers : études région</w:t>
      </w:r>
      <w:r w:rsidRPr="004328D1">
        <w:rPr>
          <w:lang w:eastAsia="fr-FR" w:bidi="fr-FR"/>
        </w:rPr>
        <w:t>a</w:t>
      </w:r>
      <w:r w:rsidRPr="004328D1">
        <w:rPr>
          <w:lang w:eastAsia="fr-FR" w:bidi="fr-FR"/>
        </w:rPr>
        <w:t>les, etc.) et l'extension</w:t>
      </w:r>
      <w:r>
        <w:rPr>
          <w:lang w:eastAsia="fr-FR" w:bidi="fr-FR"/>
        </w:rPr>
        <w:t xml:space="preserve"> </w:t>
      </w:r>
      <w:r w:rsidRPr="004328D1">
        <w:rPr>
          <w:lang w:eastAsia="fr-FR" w:bidi="fr-FR"/>
        </w:rPr>
        <w:t>considérable de l'enseignement universitaire court (certif</w:t>
      </w:r>
      <w:r w:rsidRPr="004328D1">
        <w:rPr>
          <w:lang w:eastAsia="fr-FR" w:bidi="fr-FR"/>
        </w:rPr>
        <w:t>i</w:t>
      </w:r>
      <w:r w:rsidRPr="004328D1">
        <w:rPr>
          <w:lang w:eastAsia="fr-FR" w:bidi="fr-FR"/>
        </w:rPr>
        <w:t>cats, m</w:t>
      </w:r>
      <w:r w:rsidRPr="004328D1">
        <w:rPr>
          <w:lang w:eastAsia="fr-FR" w:bidi="fr-FR"/>
        </w:rPr>
        <w:t>i</w:t>
      </w:r>
      <w:r w:rsidRPr="004328D1">
        <w:rPr>
          <w:lang w:eastAsia="fr-FR" w:bidi="fr-FR"/>
        </w:rPr>
        <w:t xml:space="preserve">neures) ont aussi permis à un nombre croissant de diplômés </w:t>
      </w:r>
      <w:r w:rsidRPr="004328D1">
        <w:rPr>
          <w:lang w:eastAsia="fr-FR" w:bidi="fr-FR"/>
        </w:rPr>
        <w:lastRenderedPageBreak/>
        <w:t>d'acquérir les bases minimales d'une formation en sociol</w:t>
      </w:r>
      <w:r w:rsidRPr="004328D1">
        <w:rPr>
          <w:lang w:eastAsia="fr-FR" w:bidi="fr-FR"/>
        </w:rPr>
        <w:t>o</w:t>
      </w:r>
      <w:r w:rsidRPr="004328D1">
        <w:rPr>
          <w:lang w:eastAsia="fr-FR" w:bidi="fr-FR"/>
        </w:rPr>
        <w:t>gie qui leur permet de concurrencer les sociologues et les anthropologues dans un bon nombre d'emplois, notamment dans les positions ouvertes aux d</w:t>
      </w:r>
      <w:r w:rsidRPr="004328D1">
        <w:rPr>
          <w:lang w:eastAsia="fr-FR" w:bidi="fr-FR"/>
        </w:rPr>
        <w:t>i</w:t>
      </w:r>
      <w:r w:rsidRPr="004328D1">
        <w:rPr>
          <w:lang w:eastAsia="fr-FR" w:bidi="fr-FR"/>
        </w:rPr>
        <w:t>plômés du premier cycle et dans toutes les positions qui n'exigent pas une form</w:t>
      </w:r>
      <w:r w:rsidRPr="004328D1">
        <w:rPr>
          <w:lang w:eastAsia="fr-FR" w:bidi="fr-FR"/>
        </w:rPr>
        <w:t>a</w:t>
      </w:r>
      <w:r w:rsidRPr="004328D1">
        <w:rPr>
          <w:lang w:eastAsia="fr-FR" w:bidi="fr-FR"/>
        </w:rPr>
        <w:t>tion poussée en sociologie. Les habiletés spécifiques aux sociol</w:t>
      </w:r>
      <w:r w:rsidRPr="004328D1">
        <w:rPr>
          <w:lang w:eastAsia="fr-FR" w:bidi="fr-FR"/>
        </w:rPr>
        <w:t>o</w:t>
      </w:r>
      <w:r w:rsidRPr="004328D1">
        <w:rPr>
          <w:lang w:eastAsia="fr-FR" w:bidi="fr-FR"/>
        </w:rPr>
        <w:t>gues</w:t>
      </w:r>
      <w:r>
        <w:rPr>
          <w:lang w:eastAsia="fr-FR" w:bidi="fr-FR"/>
        </w:rPr>
        <w:t xml:space="preserve"> </w:t>
      </w:r>
      <w:r w:rsidRPr="004328D1">
        <w:rPr>
          <w:lang w:eastAsia="fr-FR" w:bidi="fr-FR"/>
        </w:rPr>
        <w:t>(capacité de poser un problème, aptitude à prendre en cha</w:t>
      </w:r>
      <w:r w:rsidRPr="004328D1">
        <w:rPr>
          <w:lang w:eastAsia="fr-FR" w:bidi="fr-FR"/>
        </w:rPr>
        <w:t>r</w:t>
      </w:r>
      <w:r w:rsidRPr="004328D1">
        <w:rPr>
          <w:lang w:eastAsia="fr-FR" w:bidi="fr-FR"/>
        </w:rPr>
        <w:t>ge la dimension sociale d'une réalité, etc.) leur ont maintes fois valu d'occuper des postes sur le marché du travail comme l'ont soul</w:t>
      </w:r>
      <w:r w:rsidRPr="004328D1">
        <w:rPr>
          <w:lang w:eastAsia="fr-FR" w:bidi="fr-FR"/>
        </w:rPr>
        <w:t>i</w:t>
      </w:r>
      <w:r w:rsidRPr="004328D1">
        <w:rPr>
          <w:lang w:eastAsia="fr-FR" w:bidi="fr-FR"/>
        </w:rPr>
        <w:t>gné plus d'au a</w:t>
      </w:r>
      <w:r w:rsidRPr="004328D1">
        <w:rPr>
          <w:lang w:eastAsia="fr-FR" w:bidi="fr-FR"/>
        </w:rPr>
        <w:t>u</w:t>
      </w:r>
      <w:r w:rsidRPr="004328D1">
        <w:rPr>
          <w:lang w:eastAsia="fr-FR" w:bidi="fr-FR"/>
        </w:rPr>
        <w:t>teur (R.</w:t>
      </w:r>
      <w:r>
        <w:rPr>
          <w:lang w:eastAsia="fr-FR" w:bidi="fr-FR"/>
        </w:rPr>
        <w:t xml:space="preserve"> </w:t>
      </w:r>
      <w:r w:rsidRPr="004328D1">
        <w:rPr>
          <w:lang w:eastAsia="fr-FR" w:bidi="fr-FR"/>
        </w:rPr>
        <w:t>Carpentier et Alii, 1974, N. Gagnon 1974, L. Grenier, G. Houle et J. Renaud 1982). Or, il faut constater que les</w:t>
      </w:r>
      <w:r>
        <w:rPr>
          <w:lang w:eastAsia="fr-FR" w:bidi="fr-FR"/>
        </w:rPr>
        <w:t xml:space="preserve"> </w:t>
      </w:r>
      <w:r w:rsidRPr="004328D1">
        <w:rPr>
          <w:lang w:eastAsia="fr-FR" w:bidi="fr-FR"/>
        </w:rPr>
        <w:t>d</w:t>
      </w:r>
      <w:r w:rsidRPr="004328D1">
        <w:rPr>
          <w:lang w:eastAsia="fr-FR" w:bidi="fr-FR"/>
        </w:rPr>
        <w:t>é</w:t>
      </w:r>
      <w:r w:rsidRPr="004328D1">
        <w:rPr>
          <w:lang w:eastAsia="fr-FR" w:bidi="fr-FR"/>
        </w:rPr>
        <w:t>partements de sociologie ont perdu que</w:t>
      </w:r>
      <w:r w:rsidRPr="004328D1">
        <w:rPr>
          <w:lang w:eastAsia="fr-FR" w:bidi="fr-FR"/>
        </w:rPr>
        <w:t>l</w:t>
      </w:r>
      <w:r w:rsidRPr="004328D1">
        <w:rPr>
          <w:lang w:eastAsia="fr-FR" w:bidi="fr-FR"/>
        </w:rPr>
        <w:t>que peu le monopole de ce type de formation avec la prolifér</w:t>
      </w:r>
      <w:r w:rsidRPr="004328D1">
        <w:rPr>
          <w:lang w:eastAsia="fr-FR" w:bidi="fr-FR"/>
        </w:rPr>
        <w:t>a</w:t>
      </w:r>
      <w:r w:rsidRPr="004328D1">
        <w:rPr>
          <w:lang w:eastAsia="fr-FR" w:bidi="fr-FR"/>
        </w:rPr>
        <w:t xml:space="preserve">tion des programmes connexes et </w:t>
      </w:r>
      <w:r>
        <w:rPr>
          <w:lang w:eastAsia="fr-FR" w:bidi="fr-FR"/>
        </w:rPr>
        <w:t>à</w:t>
      </w:r>
      <w:r w:rsidRPr="004328D1">
        <w:rPr>
          <w:lang w:eastAsia="fr-FR" w:bidi="fr-FR"/>
        </w:rPr>
        <w:t xml:space="preserve"> cause de la prolifération des programmes multidisciplinaires. Il s'e</w:t>
      </w:r>
      <w:r w:rsidRPr="004328D1">
        <w:rPr>
          <w:lang w:eastAsia="fr-FR" w:bidi="fr-FR"/>
        </w:rPr>
        <w:t>n</w:t>
      </w:r>
      <w:r w:rsidRPr="004328D1">
        <w:rPr>
          <w:lang w:eastAsia="fr-FR" w:bidi="fr-FR"/>
        </w:rPr>
        <w:t>suit que leurs diplômés doivent maintenant compter avec la concu</w:t>
      </w:r>
      <w:r w:rsidRPr="004328D1">
        <w:rPr>
          <w:lang w:eastAsia="fr-FR" w:bidi="fr-FR"/>
        </w:rPr>
        <w:t>r</w:t>
      </w:r>
      <w:r w:rsidRPr="004328D1">
        <w:rPr>
          <w:lang w:eastAsia="fr-FR" w:bidi="fr-FR"/>
        </w:rPr>
        <w:t>rence des diplômés de ces programmes, principalement dans le cr</w:t>
      </w:r>
      <w:r w:rsidRPr="004328D1">
        <w:rPr>
          <w:lang w:eastAsia="fr-FR" w:bidi="fr-FR"/>
        </w:rPr>
        <w:t>é</w:t>
      </w:r>
      <w:r w:rsidRPr="004328D1">
        <w:rPr>
          <w:lang w:eastAsia="fr-FR" w:bidi="fr-FR"/>
        </w:rPr>
        <w:t>neau des emplois accessibles après le premier cycle univers</w:t>
      </w:r>
      <w:r w:rsidRPr="004328D1">
        <w:rPr>
          <w:lang w:eastAsia="fr-FR" w:bidi="fr-FR"/>
        </w:rPr>
        <w:t>i</w:t>
      </w:r>
      <w:r w:rsidRPr="004328D1">
        <w:rPr>
          <w:lang w:eastAsia="fr-FR" w:bidi="fr-FR"/>
        </w:rPr>
        <w:t>taire.</w:t>
      </w:r>
    </w:p>
    <w:p w:rsidR="00B94B66" w:rsidRPr="004328D1" w:rsidRDefault="00B94B66" w:rsidP="00B94B66">
      <w:pPr>
        <w:spacing w:before="120" w:after="120"/>
        <w:jc w:val="both"/>
      </w:pPr>
      <w:r w:rsidRPr="004328D1">
        <w:rPr>
          <w:lang w:eastAsia="fr-FR" w:bidi="fr-FR"/>
        </w:rPr>
        <w:t>Mais la concurrence vient aussi parfois de disc</w:t>
      </w:r>
      <w:r w:rsidRPr="004328D1">
        <w:rPr>
          <w:lang w:eastAsia="fr-FR" w:bidi="fr-FR"/>
        </w:rPr>
        <w:t>i</w:t>
      </w:r>
      <w:r w:rsidRPr="004328D1">
        <w:rPr>
          <w:lang w:eastAsia="fr-FR" w:bidi="fr-FR"/>
        </w:rPr>
        <w:t>plines éloignées des sciences sociales et de la sociologie. La crise et l'arrêt relatif de la croissance économique durant les années 1980 n'ont pas seulement affecté le marché du travail des diplômés de toutes les disc</w:t>
      </w:r>
      <w:r w:rsidRPr="004328D1">
        <w:rPr>
          <w:lang w:eastAsia="fr-FR" w:bidi="fr-FR"/>
        </w:rPr>
        <w:t>i</w:t>
      </w:r>
      <w:r w:rsidRPr="004328D1">
        <w:rPr>
          <w:lang w:eastAsia="fr-FR" w:bidi="fr-FR"/>
        </w:rPr>
        <w:t>plines ont cherché de nouvelles ouvertures en débordant en dehors des pos</w:t>
      </w:r>
      <w:r w:rsidRPr="004328D1">
        <w:rPr>
          <w:lang w:eastAsia="fr-FR" w:bidi="fr-FR"/>
        </w:rPr>
        <w:t>i</w:t>
      </w:r>
      <w:r w:rsidRPr="004328D1">
        <w:rPr>
          <w:lang w:eastAsia="fr-FR" w:bidi="fr-FR"/>
        </w:rPr>
        <w:t>tions qui leur étaient traditionnellement offertes et en empiétant sur des champs connexes</w:t>
      </w:r>
      <w:r>
        <w:rPr>
          <w:lang w:eastAsia="fr-FR" w:bidi="fr-FR"/>
        </w:rPr>
        <w:t xml:space="preserve"> occupés jusque-là par des diplômé</w:t>
      </w:r>
      <w:r w:rsidRPr="004328D1">
        <w:rPr>
          <w:lang w:eastAsia="fr-FR" w:bidi="fr-FR"/>
        </w:rPr>
        <w:t>s ayant une a</w:t>
      </w:r>
      <w:r w:rsidRPr="004328D1">
        <w:rPr>
          <w:lang w:eastAsia="fr-FR" w:bidi="fr-FR"/>
        </w:rPr>
        <w:t>u</w:t>
      </w:r>
      <w:r w:rsidRPr="004328D1">
        <w:rPr>
          <w:lang w:eastAsia="fr-FR" w:bidi="fr-FR"/>
        </w:rPr>
        <w:t>tre formation. Voyons deux exemples qui illustrent ce processus. Pl</w:t>
      </w:r>
      <w:r w:rsidRPr="004328D1">
        <w:rPr>
          <w:lang w:eastAsia="fr-FR" w:bidi="fr-FR"/>
        </w:rPr>
        <w:t>u</w:t>
      </w:r>
      <w:r w:rsidRPr="004328D1">
        <w:rPr>
          <w:lang w:eastAsia="fr-FR" w:bidi="fr-FR"/>
        </w:rPr>
        <w:t>sieurs firmes d'ingénieurs-conseils du Québec ont ajouté un nouveau secteur</w:t>
      </w:r>
      <w:r>
        <w:rPr>
          <w:lang w:eastAsia="fr-FR" w:bidi="fr-FR"/>
        </w:rPr>
        <w:t xml:space="preserve"> </w:t>
      </w:r>
      <w:r w:rsidRPr="004328D1">
        <w:rPr>
          <w:lang w:eastAsia="fr-FR" w:bidi="fr-FR"/>
        </w:rPr>
        <w:t>d'intervention à leurs activités en s'impliquant dans l'anal</w:t>
      </w:r>
      <w:r w:rsidRPr="004328D1">
        <w:rPr>
          <w:lang w:eastAsia="fr-FR" w:bidi="fr-FR"/>
        </w:rPr>
        <w:t>y</w:t>
      </w:r>
      <w:r w:rsidRPr="004328D1">
        <w:rPr>
          <w:lang w:eastAsia="fr-FR" w:bidi="fr-FR"/>
        </w:rPr>
        <w:t>se socio-économique, soit pour compl</w:t>
      </w:r>
      <w:r w:rsidRPr="004328D1">
        <w:rPr>
          <w:lang w:eastAsia="fr-FR" w:bidi="fr-FR"/>
        </w:rPr>
        <w:t>é</w:t>
      </w:r>
      <w:r w:rsidRPr="004328D1">
        <w:rPr>
          <w:lang w:eastAsia="fr-FR" w:bidi="fr-FR"/>
        </w:rPr>
        <w:t>ter un domaine existant (étude d'impact socio-économique ou écologique d'un projet d'ingénierie, par exemple) soit pour occuper un nouveau créneau. Or, ces pos</w:t>
      </w:r>
      <w:r w:rsidRPr="004328D1">
        <w:rPr>
          <w:lang w:eastAsia="fr-FR" w:bidi="fr-FR"/>
        </w:rPr>
        <w:t>i</w:t>
      </w:r>
      <w:r w:rsidRPr="004328D1">
        <w:rPr>
          <w:lang w:eastAsia="fr-FR" w:bidi="fr-FR"/>
        </w:rPr>
        <w:t>tions ont été confiées très souvent à des diplômés en administration ou en m</w:t>
      </w:r>
      <w:r w:rsidRPr="004328D1">
        <w:rPr>
          <w:lang w:eastAsia="fr-FR" w:bidi="fr-FR"/>
        </w:rPr>
        <w:t>a</w:t>
      </w:r>
      <w:r w:rsidRPr="004328D1">
        <w:rPr>
          <w:lang w:eastAsia="fr-FR" w:bidi="fr-FR"/>
        </w:rPr>
        <w:t>thématiques et même à des diplômés en génie qui se sont ainsi tran</w:t>
      </w:r>
      <w:r w:rsidRPr="004328D1">
        <w:rPr>
          <w:lang w:eastAsia="fr-FR" w:bidi="fr-FR"/>
        </w:rPr>
        <w:t>s</w:t>
      </w:r>
      <w:r w:rsidRPr="004328D1">
        <w:rPr>
          <w:lang w:eastAsia="fr-FR" w:bidi="fr-FR"/>
        </w:rPr>
        <w:t>formés en agents de recherche socio-économique ou en agent de pl</w:t>
      </w:r>
      <w:r w:rsidRPr="004328D1">
        <w:rPr>
          <w:lang w:eastAsia="fr-FR" w:bidi="fr-FR"/>
        </w:rPr>
        <w:t>a</w:t>
      </w:r>
      <w:r w:rsidRPr="004328D1">
        <w:rPr>
          <w:lang w:eastAsia="fr-FR" w:bidi="fr-FR"/>
        </w:rPr>
        <w:t>nification, occupant alors le terrain privilégié des d</w:t>
      </w:r>
      <w:r w:rsidRPr="004328D1">
        <w:rPr>
          <w:lang w:eastAsia="fr-FR" w:bidi="fr-FR"/>
        </w:rPr>
        <w:t>i</w:t>
      </w:r>
      <w:r w:rsidRPr="004328D1">
        <w:rPr>
          <w:lang w:eastAsia="fr-FR" w:bidi="fr-FR"/>
        </w:rPr>
        <w:t>plômés en génie qui se sont ainsi transformés en agents de reche</w:t>
      </w:r>
      <w:r w:rsidRPr="004328D1">
        <w:rPr>
          <w:lang w:eastAsia="fr-FR" w:bidi="fr-FR"/>
        </w:rPr>
        <w:t>r</w:t>
      </w:r>
      <w:r w:rsidRPr="004328D1">
        <w:rPr>
          <w:lang w:eastAsia="fr-FR" w:bidi="fr-FR"/>
        </w:rPr>
        <w:t>che</w:t>
      </w:r>
      <w:r>
        <w:rPr>
          <w:lang w:eastAsia="fr-FR" w:bidi="fr-FR"/>
        </w:rPr>
        <w:t xml:space="preserve"> </w:t>
      </w:r>
      <w:r w:rsidRPr="004328D1">
        <w:rPr>
          <w:lang w:eastAsia="fr-FR" w:bidi="fr-FR"/>
        </w:rPr>
        <w:t>socio-économique ou en agents de planification, occupant alors le</w:t>
      </w:r>
      <w:r>
        <w:rPr>
          <w:lang w:eastAsia="fr-FR" w:bidi="fr-FR"/>
        </w:rPr>
        <w:t xml:space="preserve"> </w:t>
      </w:r>
      <w:r>
        <w:t>[</w:t>
      </w:r>
      <w:r w:rsidRPr="004328D1">
        <w:rPr>
          <w:lang w:eastAsia="fr-FR" w:bidi="fr-FR"/>
        </w:rPr>
        <w:t>11</w:t>
      </w:r>
      <w:r>
        <w:rPr>
          <w:lang w:eastAsia="fr-FR" w:bidi="fr-FR"/>
        </w:rPr>
        <w:t xml:space="preserve">] </w:t>
      </w:r>
      <w:r w:rsidRPr="004328D1">
        <w:rPr>
          <w:lang w:eastAsia="fr-FR" w:bidi="fr-FR"/>
        </w:rPr>
        <w:t>te</w:t>
      </w:r>
      <w:r w:rsidRPr="004328D1">
        <w:rPr>
          <w:lang w:eastAsia="fr-FR" w:bidi="fr-FR"/>
        </w:rPr>
        <w:t>r</w:t>
      </w:r>
      <w:r w:rsidRPr="004328D1">
        <w:rPr>
          <w:lang w:eastAsia="fr-FR" w:bidi="fr-FR"/>
        </w:rPr>
        <w:t>rain privilégié des d</w:t>
      </w:r>
      <w:r w:rsidRPr="004328D1">
        <w:rPr>
          <w:lang w:eastAsia="fr-FR" w:bidi="fr-FR"/>
        </w:rPr>
        <w:t>i</w:t>
      </w:r>
      <w:r w:rsidRPr="004328D1">
        <w:rPr>
          <w:lang w:eastAsia="fr-FR" w:bidi="fr-FR"/>
        </w:rPr>
        <w:t>plômés en sciences sociales. Dans la même veine, plusieurs firmes de publicité ou de marketing s'impliquent ca</w:t>
      </w:r>
      <w:r w:rsidRPr="004328D1">
        <w:rPr>
          <w:lang w:eastAsia="fr-FR" w:bidi="fr-FR"/>
        </w:rPr>
        <w:t>r</w:t>
      </w:r>
      <w:r w:rsidRPr="004328D1">
        <w:rPr>
          <w:lang w:eastAsia="fr-FR" w:bidi="fr-FR"/>
        </w:rPr>
        <w:t>rément dans la recherche sociale qu'il leur arrive de confier à des d</w:t>
      </w:r>
      <w:r w:rsidRPr="004328D1">
        <w:rPr>
          <w:lang w:eastAsia="fr-FR" w:bidi="fr-FR"/>
        </w:rPr>
        <w:t>i</w:t>
      </w:r>
      <w:r w:rsidRPr="004328D1">
        <w:rPr>
          <w:lang w:eastAsia="fr-FR" w:bidi="fr-FR"/>
        </w:rPr>
        <w:t xml:space="preserve">plômés en </w:t>
      </w:r>
      <w:r w:rsidRPr="004328D1">
        <w:rPr>
          <w:lang w:eastAsia="fr-FR" w:bidi="fr-FR"/>
        </w:rPr>
        <w:lastRenderedPageBreak/>
        <w:t>administration qui tentent de mener à bien une recherche avec un m</w:t>
      </w:r>
      <w:r w:rsidRPr="004328D1">
        <w:rPr>
          <w:lang w:eastAsia="fr-FR" w:bidi="fr-FR"/>
        </w:rPr>
        <w:t>i</w:t>
      </w:r>
      <w:r w:rsidRPr="004328D1">
        <w:rPr>
          <w:lang w:eastAsia="fr-FR" w:bidi="fr-FR"/>
        </w:rPr>
        <w:t>nimum de connaissances sociologiques et avec une certaine habil</w:t>
      </w:r>
      <w:r w:rsidRPr="004328D1">
        <w:rPr>
          <w:lang w:eastAsia="fr-FR" w:bidi="fr-FR"/>
        </w:rPr>
        <w:t>e</w:t>
      </w:r>
      <w:r w:rsidRPr="004328D1">
        <w:rPr>
          <w:lang w:eastAsia="fr-FR" w:bidi="fr-FR"/>
        </w:rPr>
        <w:t>té à manier les programmes du SPSS.</w:t>
      </w:r>
    </w:p>
    <w:p w:rsidR="00B94B66" w:rsidRPr="004328D1" w:rsidRDefault="00B94B66" w:rsidP="00B94B66">
      <w:pPr>
        <w:spacing w:before="120" w:after="120"/>
        <w:jc w:val="both"/>
      </w:pPr>
      <w:r w:rsidRPr="004328D1">
        <w:rPr>
          <w:lang w:eastAsia="fr-FR" w:bidi="fr-FR"/>
        </w:rPr>
        <w:t>C'est dans ce contexte difficile que les nouveaux diplômés e</w:t>
      </w:r>
      <w:r w:rsidRPr="004328D1">
        <w:rPr>
          <w:lang w:eastAsia="fr-FR" w:bidi="fr-FR"/>
        </w:rPr>
        <w:t>n</w:t>
      </w:r>
      <w:r w:rsidRPr="004328D1">
        <w:rPr>
          <w:lang w:eastAsia="fr-FR" w:bidi="fr-FR"/>
        </w:rPr>
        <w:t>trent sur la marché du travail en 1984. Nous proposons de décrire dans les paragraphes qui suivent la situation à court terme de tous les d</w:t>
      </w:r>
      <w:r w:rsidRPr="004328D1">
        <w:rPr>
          <w:lang w:eastAsia="fr-FR" w:bidi="fr-FR"/>
        </w:rPr>
        <w:t>i</w:t>
      </w:r>
      <w:r w:rsidRPr="004328D1">
        <w:rPr>
          <w:lang w:eastAsia="fr-FR" w:bidi="fr-FR"/>
        </w:rPr>
        <w:t>plômés des départements de sociol</w:t>
      </w:r>
      <w:r w:rsidRPr="004328D1">
        <w:rPr>
          <w:lang w:eastAsia="fr-FR" w:bidi="fr-FR"/>
        </w:rPr>
        <w:t>o</w:t>
      </w:r>
      <w:r w:rsidRPr="004328D1">
        <w:rPr>
          <w:lang w:eastAsia="fr-FR" w:bidi="fr-FR"/>
        </w:rPr>
        <w:t>gie et d'anthropologie du Québec. Nous mettrons volontairement l'accent sur le court terme, car notre préocc</w:t>
      </w:r>
      <w:r w:rsidRPr="004328D1">
        <w:rPr>
          <w:lang w:eastAsia="fr-FR" w:bidi="fr-FR"/>
        </w:rPr>
        <w:t>u</w:t>
      </w:r>
      <w:r w:rsidRPr="004328D1">
        <w:rPr>
          <w:lang w:eastAsia="fr-FR" w:bidi="fr-FR"/>
        </w:rPr>
        <w:t>pation est d'étudier l</w:t>
      </w:r>
      <w:r>
        <w:rPr>
          <w:lang w:eastAsia="fr-FR" w:bidi="fr-FR"/>
        </w:rPr>
        <w:t>e</w:t>
      </w:r>
      <w:r w:rsidRPr="004328D1">
        <w:rPr>
          <w:lang w:eastAsia="fr-FR" w:bidi="fr-FR"/>
        </w:rPr>
        <w:t xml:space="preserve"> passage actuellement problématique de l'unive</w:t>
      </w:r>
      <w:r w:rsidRPr="004328D1">
        <w:rPr>
          <w:lang w:eastAsia="fr-FR" w:bidi="fr-FR"/>
        </w:rPr>
        <w:t>r</w:t>
      </w:r>
      <w:r w:rsidRPr="004328D1">
        <w:rPr>
          <w:lang w:eastAsia="fr-FR" w:bidi="fr-FR"/>
        </w:rPr>
        <w:t>sité au marché du travail.</w:t>
      </w:r>
    </w:p>
    <w:p w:rsidR="00B94B66" w:rsidRDefault="00B94B66" w:rsidP="00B94B66">
      <w:pPr>
        <w:spacing w:before="120" w:after="120"/>
        <w:jc w:val="both"/>
        <w:rPr>
          <w:lang w:eastAsia="fr-FR" w:bidi="fr-FR"/>
        </w:rPr>
      </w:pPr>
    </w:p>
    <w:p w:rsidR="00B94B66" w:rsidRPr="004328D1" w:rsidRDefault="00B94B66" w:rsidP="00B94B66">
      <w:pPr>
        <w:pStyle w:val="a"/>
      </w:pPr>
      <w:r>
        <w:rPr>
          <w:lang w:eastAsia="fr-FR" w:bidi="fr-FR"/>
        </w:rPr>
        <w:t>1. LES DONNÉ</w:t>
      </w:r>
      <w:r w:rsidRPr="004328D1">
        <w:rPr>
          <w:lang w:eastAsia="fr-FR" w:bidi="fr-FR"/>
        </w:rPr>
        <w:t>ES</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Nous analyserons la situation des diplômés du Québec qui ont te</w:t>
      </w:r>
      <w:r w:rsidRPr="004328D1">
        <w:rPr>
          <w:lang w:eastAsia="fr-FR" w:bidi="fr-FR"/>
        </w:rPr>
        <w:t>r</w:t>
      </w:r>
      <w:r w:rsidRPr="004328D1">
        <w:rPr>
          <w:lang w:eastAsia="fr-FR" w:bidi="fr-FR"/>
        </w:rPr>
        <w:t>miné le premier le deuxième cycles en 1975, 1978 et 1980. Ces pe</w:t>
      </w:r>
      <w:r w:rsidRPr="004328D1">
        <w:rPr>
          <w:lang w:eastAsia="fr-FR" w:bidi="fr-FR"/>
        </w:rPr>
        <w:t>r</w:t>
      </w:r>
      <w:r w:rsidRPr="004328D1">
        <w:rPr>
          <w:lang w:eastAsia="fr-FR" w:bidi="fr-FR"/>
        </w:rPr>
        <w:t xml:space="preserve">sonnes ont été interrogées deux ans environ après l'obtention de leur diplôme dans les enquêtes </w:t>
      </w:r>
      <w:r w:rsidRPr="004328D1">
        <w:t>Relance à l'Université</w:t>
      </w:r>
      <w:r>
        <w:rPr>
          <w:lang w:eastAsia="fr-FR" w:bidi="fr-FR"/>
        </w:rPr>
        <w:t xml:space="preserve"> du Ministère de l'É</w:t>
      </w:r>
      <w:r w:rsidRPr="004328D1">
        <w:rPr>
          <w:lang w:eastAsia="fr-FR" w:bidi="fr-FR"/>
        </w:rPr>
        <w:t>ducation, menées en 1978, en 1980 et 1982. Ces trois enquêtes ayant porté sur toute la population des diplômés du Québec, il s</w:t>
      </w:r>
      <w:r w:rsidRPr="004328D1">
        <w:rPr>
          <w:lang w:eastAsia="fr-FR" w:bidi="fr-FR"/>
        </w:rPr>
        <w:t>e</w:t>
      </w:r>
      <w:r w:rsidRPr="004328D1">
        <w:rPr>
          <w:lang w:eastAsia="fr-FR" w:bidi="fr-FR"/>
        </w:rPr>
        <w:t>ra possible de comparer la situation des sociologues et a</w:t>
      </w:r>
      <w:r w:rsidRPr="004328D1">
        <w:rPr>
          <w:lang w:eastAsia="fr-FR" w:bidi="fr-FR"/>
        </w:rPr>
        <w:t>n</w:t>
      </w:r>
      <w:r w:rsidRPr="004328D1">
        <w:rPr>
          <w:lang w:eastAsia="fr-FR" w:bidi="fr-FR"/>
        </w:rPr>
        <w:t>thropologues à celle de leurs collègues des autres disciplines. Le lecteur trouvera les renseignements hab</w:t>
      </w:r>
      <w:r w:rsidRPr="004328D1">
        <w:rPr>
          <w:lang w:eastAsia="fr-FR" w:bidi="fr-FR"/>
        </w:rPr>
        <w:t>i</w:t>
      </w:r>
      <w:r w:rsidRPr="004328D1">
        <w:rPr>
          <w:lang w:eastAsia="fr-FR" w:bidi="fr-FR"/>
        </w:rPr>
        <w:t>tuels sur la méthodologie de ceux deux sondages dans les publications d'où sont tirées les données que nous analys</w:t>
      </w:r>
      <w:r w:rsidRPr="004328D1">
        <w:rPr>
          <w:lang w:eastAsia="fr-FR" w:bidi="fr-FR"/>
        </w:rPr>
        <w:t>e</w:t>
      </w:r>
      <w:r w:rsidRPr="004328D1">
        <w:rPr>
          <w:lang w:eastAsia="fr-FR" w:bidi="fr-FR"/>
        </w:rPr>
        <w:t>rons (Marc Auder, 1982, 1983). Nous proposons une analyse s</w:t>
      </w:r>
      <w:r w:rsidRPr="004328D1">
        <w:rPr>
          <w:lang w:eastAsia="fr-FR" w:bidi="fr-FR"/>
        </w:rPr>
        <w:t>e</w:t>
      </w:r>
      <w:r w:rsidRPr="004328D1">
        <w:rPr>
          <w:lang w:eastAsia="fr-FR" w:bidi="fr-FR"/>
        </w:rPr>
        <w:t>condaire de données</w:t>
      </w:r>
      <w:r>
        <w:rPr>
          <w:lang w:eastAsia="fr-FR" w:bidi="fr-FR"/>
        </w:rPr>
        <w:t xml:space="preserve"> </w:t>
      </w:r>
      <w:r w:rsidRPr="004328D1">
        <w:rPr>
          <w:lang w:eastAsia="fr-FR" w:bidi="fr-FR"/>
        </w:rPr>
        <w:t>descriptives déjà publiées, démarche qui compo</w:t>
      </w:r>
      <w:r w:rsidRPr="004328D1">
        <w:rPr>
          <w:lang w:eastAsia="fr-FR" w:bidi="fr-FR"/>
        </w:rPr>
        <w:t>r</w:t>
      </w:r>
      <w:r w:rsidRPr="004328D1">
        <w:rPr>
          <w:lang w:eastAsia="fr-FR" w:bidi="fr-FR"/>
        </w:rPr>
        <w:t>te certaines limites car nous devrons prendre l'information telle qu'elle est prése</w:t>
      </w:r>
      <w:r w:rsidRPr="004328D1">
        <w:rPr>
          <w:lang w:eastAsia="fr-FR" w:bidi="fr-FR"/>
        </w:rPr>
        <w:t>n</w:t>
      </w:r>
      <w:r w:rsidRPr="004328D1">
        <w:rPr>
          <w:lang w:eastAsia="fr-FR" w:bidi="fr-FR"/>
        </w:rPr>
        <w:t>tée même se les critères de regroupement des données ne correspo</w:t>
      </w:r>
      <w:r w:rsidRPr="004328D1">
        <w:rPr>
          <w:lang w:eastAsia="fr-FR" w:bidi="fr-FR"/>
        </w:rPr>
        <w:t>n</w:t>
      </w:r>
      <w:r w:rsidRPr="004328D1">
        <w:rPr>
          <w:lang w:eastAsia="fr-FR" w:bidi="fr-FR"/>
        </w:rPr>
        <w:t>dent pas parfaitement aux besoins de notre analyse. Malgré cette l</w:t>
      </w:r>
      <w:r w:rsidRPr="004328D1">
        <w:rPr>
          <w:lang w:eastAsia="fr-FR" w:bidi="fr-FR"/>
        </w:rPr>
        <w:t>i</w:t>
      </w:r>
      <w:r w:rsidRPr="004328D1">
        <w:rPr>
          <w:lang w:eastAsia="fr-FR" w:bidi="fr-FR"/>
        </w:rPr>
        <w:t>mite, les résultats de cette enquête présentent beaucoup d'intérêt à cause de leur grande qualité. Signalons que les résultats de l'enqu</w:t>
      </w:r>
      <w:r w:rsidRPr="004328D1">
        <w:rPr>
          <w:lang w:eastAsia="fr-FR" w:bidi="fr-FR"/>
        </w:rPr>
        <w:t>ê</w:t>
      </w:r>
      <w:r w:rsidRPr="004328D1">
        <w:rPr>
          <w:lang w:eastAsia="fr-FR" w:bidi="fr-FR"/>
        </w:rPr>
        <w:t>te menée en 1982 s</w:t>
      </w:r>
      <w:r w:rsidRPr="004328D1">
        <w:rPr>
          <w:lang w:eastAsia="fr-FR" w:bidi="fr-FR"/>
        </w:rPr>
        <w:t>e</w:t>
      </w:r>
      <w:r w:rsidRPr="004328D1">
        <w:rPr>
          <w:lang w:eastAsia="fr-FR" w:bidi="fr-FR"/>
        </w:rPr>
        <w:t>ront publiés en 1984 ; nous avons travaillé sur des compilations spéciales que le</w:t>
      </w:r>
      <w:r>
        <w:rPr>
          <w:lang w:eastAsia="fr-FR" w:bidi="fr-FR"/>
        </w:rPr>
        <w:t>s chercheurs du Ministère de l'É</w:t>
      </w:r>
      <w:r w:rsidRPr="004328D1">
        <w:rPr>
          <w:lang w:eastAsia="fr-FR" w:bidi="fr-FR"/>
        </w:rPr>
        <w:t>duc</w:t>
      </w:r>
      <w:r w:rsidRPr="004328D1">
        <w:rPr>
          <w:lang w:eastAsia="fr-FR" w:bidi="fr-FR"/>
        </w:rPr>
        <w:t>a</w:t>
      </w:r>
      <w:r w:rsidRPr="004328D1">
        <w:rPr>
          <w:lang w:eastAsia="fr-FR" w:bidi="fr-FR"/>
        </w:rPr>
        <w:t>tion ont accepté de nous fournir. Comme deux de ces trois enquêtes ont été effectuées au début des années 1980, nous pou</w:t>
      </w:r>
      <w:r w:rsidRPr="004328D1">
        <w:rPr>
          <w:lang w:eastAsia="fr-FR" w:bidi="fr-FR"/>
        </w:rPr>
        <w:t>r</w:t>
      </w:r>
      <w:r w:rsidRPr="004328D1">
        <w:rPr>
          <w:lang w:eastAsia="fr-FR" w:bidi="fr-FR"/>
        </w:rPr>
        <w:t>rons analyser l'effet de la crise économique très dure qui a marqué cette p</w:t>
      </w:r>
      <w:r w:rsidRPr="004328D1">
        <w:rPr>
          <w:lang w:eastAsia="fr-FR" w:bidi="fr-FR"/>
        </w:rPr>
        <w:t>é</w:t>
      </w:r>
      <w:r w:rsidRPr="004328D1">
        <w:rPr>
          <w:lang w:eastAsia="fr-FR" w:bidi="fr-FR"/>
        </w:rPr>
        <w:t>riode sur l'entrée dans la vie active des d</w:t>
      </w:r>
      <w:r w:rsidRPr="004328D1">
        <w:rPr>
          <w:lang w:eastAsia="fr-FR" w:bidi="fr-FR"/>
        </w:rPr>
        <w:t>i</w:t>
      </w:r>
      <w:r w:rsidRPr="004328D1">
        <w:rPr>
          <w:lang w:eastAsia="fr-FR" w:bidi="fr-FR"/>
        </w:rPr>
        <w:t>plômés.</w:t>
      </w:r>
    </w:p>
    <w:p w:rsidR="00B94B66" w:rsidRPr="004328D1" w:rsidRDefault="00B94B66" w:rsidP="00B94B66">
      <w:pPr>
        <w:spacing w:before="120" w:after="120"/>
        <w:jc w:val="both"/>
      </w:pPr>
      <w:r w:rsidRPr="004328D1">
        <w:rPr>
          <w:lang w:eastAsia="fr-FR" w:bidi="fr-FR"/>
        </w:rPr>
        <w:lastRenderedPageBreak/>
        <w:t xml:space="preserve">Les données </w:t>
      </w:r>
      <w:r>
        <w:rPr>
          <w:lang w:eastAsia="fr-FR" w:bidi="fr-FR"/>
        </w:rPr>
        <w:t>fournies par le Ministère de l'É</w:t>
      </w:r>
      <w:r w:rsidRPr="004328D1">
        <w:rPr>
          <w:lang w:eastAsia="fr-FR" w:bidi="fr-FR"/>
        </w:rPr>
        <w:t>ducation ont l'avantage d'être représentatives de tout le Québec. Nous les compléterons à l'o</w:t>
      </w:r>
      <w:r w:rsidRPr="004328D1">
        <w:rPr>
          <w:lang w:eastAsia="fr-FR" w:bidi="fr-FR"/>
        </w:rPr>
        <w:t>c</w:t>
      </w:r>
      <w:r w:rsidRPr="004328D1">
        <w:rPr>
          <w:lang w:eastAsia="fr-FR" w:bidi="fr-FR"/>
        </w:rPr>
        <w:t>casion par les résultats de nos propres recherches menées auprès des d</w:t>
      </w:r>
      <w:r w:rsidRPr="004328D1">
        <w:rPr>
          <w:lang w:eastAsia="fr-FR" w:bidi="fr-FR"/>
        </w:rPr>
        <w:t>i</w:t>
      </w:r>
      <w:r>
        <w:rPr>
          <w:lang w:eastAsia="fr-FR" w:bidi="fr-FR"/>
        </w:rPr>
        <w:t>plômés des sept</w:t>
      </w:r>
      <w:r w:rsidRPr="004328D1">
        <w:rPr>
          <w:lang w:eastAsia="fr-FR" w:bidi="fr-FR"/>
        </w:rPr>
        <w:t xml:space="preserve"> départements et écoles de la Faculté des sciences sociales de l'Université Laval entre 1979 et 1981 auprès d'une popul</w:t>
      </w:r>
      <w:r w:rsidRPr="004328D1">
        <w:rPr>
          <w:lang w:eastAsia="fr-FR" w:bidi="fr-FR"/>
        </w:rPr>
        <w:t>a</w:t>
      </w:r>
      <w:r w:rsidRPr="004328D1">
        <w:rPr>
          <w:lang w:eastAsia="fr-FR" w:bidi="fr-FR"/>
        </w:rPr>
        <w:t>tion identique à cell</w:t>
      </w:r>
      <w:r>
        <w:rPr>
          <w:lang w:eastAsia="fr-FR" w:bidi="fr-FR"/>
        </w:rPr>
        <w:t>e de l'étude du Ministère de l'É</w:t>
      </w:r>
      <w:r w:rsidRPr="004328D1">
        <w:rPr>
          <w:lang w:eastAsia="fr-FR" w:bidi="fr-FR"/>
        </w:rPr>
        <w:t>ducation, l'interva</w:t>
      </w:r>
      <w:r w:rsidRPr="004328D1">
        <w:rPr>
          <w:lang w:eastAsia="fr-FR" w:bidi="fr-FR"/>
        </w:rPr>
        <w:t>l</w:t>
      </w:r>
      <w:r w:rsidRPr="004328D1">
        <w:rPr>
          <w:lang w:eastAsia="fr-FR" w:bidi="fr-FR"/>
        </w:rPr>
        <w:t>le entre le moment de l'enquête et le d</w:t>
      </w:r>
      <w:r w:rsidRPr="004328D1">
        <w:rPr>
          <w:lang w:eastAsia="fr-FR" w:bidi="fr-FR"/>
        </w:rPr>
        <w:t>i</w:t>
      </w:r>
      <w:r w:rsidRPr="004328D1">
        <w:rPr>
          <w:lang w:eastAsia="fr-FR" w:bidi="fr-FR"/>
        </w:rPr>
        <w:t>plôme étant cependant d'une seule année dans notre sondage (les résultats de cette recherche ont été p</w:t>
      </w:r>
      <w:r w:rsidRPr="004328D1">
        <w:rPr>
          <w:lang w:eastAsia="fr-FR" w:bidi="fr-FR"/>
        </w:rPr>
        <w:t>u</w:t>
      </w:r>
      <w:r w:rsidRPr="004328D1">
        <w:rPr>
          <w:lang w:eastAsia="fr-FR" w:bidi="fr-FR"/>
        </w:rPr>
        <w:t>bliés dans Langlois et Mongeau, 1982).</w:t>
      </w:r>
    </w:p>
    <w:p w:rsidR="00B94B66" w:rsidRPr="004328D1" w:rsidRDefault="00B94B66" w:rsidP="00B94B66">
      <w:pPr>
        <w:spacing w:before="120" w:after="120"/>
        <w:ind w:firstLine="0"/>
        <w:jc w:val="both"/>
      </w:pPr>
      <w:r>
        <w:rPr>
          <w:lang w:eastAsia="fr-FR" w:bidi="fr-FR"/>
        </w:rPr>
        <w:t>[12]</w:t>
      </w:r>
    </w:p>
    <w:p w:rsidR="00B94B66" w:rsidRDefault="00B94B66" w:rsidP="00B94B66">
      <w:pPr>
        <w:spacing w:before="120" w:after="120"/>
        <w:jc w:val="both"/>
        <w:rPr>
          <w:lang w:eastAsia="fr-FR" w:bidi="fr-FR"/>
        </w:rPr>
      </w:pPr>
    </w:p>
    <w:p w:rsidR="00B94B66" w:rsidRDefault="00B94B66" w:rsidP="00B94B66">
      <w:pPr>
        <w:spacing w:before="120" w:after="120"/>
        <w:ind w:firstLine="0"/>
        <w:jc w:val="both"/>
        <w:rPr>
          <w:lang w:eastAsia="fr-FR" w:bidi="fr-FR"/>
        </w:rPr>
      </w:pPr>
      <w:r>
        <w:rPr>
          <w:lang w:eastAsia="fr-FR" w:bidi="fr-FR"/>
        </w:rPr>
        <w:t>L'ACTIVITÉ DES NOUVEAUX DIPLOMÉ</w:t>
      </w:r>
      <w:r w:rsidRPr="004328D1">
        <w:rPr>
          <w:lang w:eastAsia="fr-FR" w:bidi="fr-FR"/>
        </w:rPr>
        <w:t>S EN SOCIOLOGIE E</w:t>
      </w:r>
      <w:r>
        <w:rPr>
          <w:lang w:eastAsia="fr-FR" w:bidi="fr-FR"/>
        </w:rPr>
        <w:t>T EN ANTHROPOLOGIE DEUX ANS APRÈ</w:t>
      </w:r>
      <w:r w:rsidRPr="004328D1">
        <w:rPr>
          <w:lang w:eastAsia="fr-FR" w:bidi="fr-FR"/>
        </w:rPr>
        <w:t xml:space="preserve">S L'OBTENTION DE LEUR </w:t>
      </w:r>
      <w:r>
        <w:rPr>
          <w:lang w:eastAsia="fr-FR" w:bidi="fr-FR"/>
        </w:rPr>
        <w:t>DIPLÔME</w:t>
      </w:r>
    </w:p>
    <w:p w:rsidR="00B94B66" w:rsidRPr="004328D1" w:rsidRDefault="00B94B66" w:rsidP="00B94B66">
      <w:pPr>
        <w:spacing w:before="120" w:after="120"/>
        <w:jc w:val="both"/>
      </w:pPr>
    </w:p>
    <w:p w:rsidR="00B94B66" w:rsidRPr="004328D1" w:rsidRDefault="00B94B66" w:rsidP="00B94B66">
      <w:pPr>
        <w:pStyle w:val="b"/>
      </w:pPr>
      <w:r w:rsidRPr="009C3187">
        <w:t xml:space="preserve">1.1. </w:t>
      </w:r>
      <w:r>
        <w:t>Les diplô</w:t>
      </w:r>
      <w:r w:rsidRPr="004328D1">
        <w:t>més du premier cycle</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En 1982, environ un détenteur d'un baccalauréat en sociol</w:t>
      </w:r>
      <w:r w:rsidRPr="004328D1">
        <w:rPr>
          <w:lang w:eastAsia="fr-FR" w:bidi="fr-FR"/>
        </w:rPr>
        <w:t>o</w:t>
      </w:r>
      <w:r w:rsidRPr="004328D1">
        <w:rPr>
          <w:lang w:eastAsia="fr-FR" w:bidi="fr-FR"/>
        </w:rPr>
        <w:t>gie sur deux</w:t>
      </w:r>
      <w:r>
        <w:rPr>
          <w:lang w:eastAsia="fr-FR" w:bidi="fr-FR"/>
        </w:rPr>
        <w:t>,</w:t>
      </w:r>
      <w:r w:rsidRPr="004328D1">
        <w:rPr>
          <w:lang w:eastAsia="fr-FR" w:bidi="fr-FR"/>
        </w:rPr>
        <w:t xml:space="preserve"> obtenu deux ans plus tôt occupait un emploi à temps complet sans poursuivre par ailleurs des études. Les diplômés de sociol</w:t>
      </w:r>
      <w:r w:rsidRPr="004328D1">
        <w:rPr>
          <w:lang w:eastAsia="fr-FR" w:bidi="fr-FR"/>
        </w:rPr>
        <w:t>o</w:t>
      </w:r>
      <w:r w:rsidRPr="004328D1">
        <w:rPr>
          <w:lang w:eastAsia="fr-FR" w:bidi="fr-FR"/>
        </w:rPr>
        <w:t>gie de l'année 1980 sont donc entrés en moins forte propo</w:t>
      </w:r>
      <w:r w:rsidRPr="004328D1">
        <w:rPr>
          <w:lang w:eastAsia="fr-FR" w:bidi="fr-FR"/>
        </w:rPr>
        <w:t>r</w:t>
      </w:r>
      <w:r w:rsidRPr="004328D1">
        <w:rPr>
          <w:lang w:eastAsia="fr-FR" w:bidi="fr-FR"/>
        </w:rPr>
        <w:t>tion sur le marché du travail après le baccalauréat que leurs collègues des autres discipl</w:t>
      </w:r>
      <w:r w:rsidRPr="004328D1">
        <w:rPr>
          <w:lang w:eastAsia="fr-FR" w:bidi="fr-FR"/>
        </w:rPr>
        <w:t>i</w:t>
      </w:r>
      <w:r w:rsidRPr="004328D1">
        <w:rPr>
          <w:lang w:eastAsia="fr-FR" w:bidi="fr-FR"/>
        </w:rPr>
        <w:t>nes en sciences humaines qui y ont accédé dans une propo</w:t>
      </w:r>
      <w:r w:rsidRPr="004328D1">
        <w:rPr>
          <w:lang w:eastAsia="fr-FR" w:bidi="fr-FR"/>
        </w:rPr>
        <w:t>r</w:t>
      </w:r>
      <w:r w:rsidRPr="004328D1">
        <w:rPr>
          <w:lang w:eastAsia="fr-FR" w:bidi="fr-FR"/>
        </w:rPr>
        <w:t>tion de 60% et que l'ensemble des diplômés du premier cycle qui sont e</w:t>
      </w:r>
      <w:r w:rsidRPr="004328D1">
        <w:rPr>
          <w:lang w:eastAsia="fr-FR" w:bidi="fr-FR"/>
        </w:rPr>
        <w:t>n</w:t>
      </w:r>
      <w:r w:rsidRPr="004328D1">
        <w:rPr>
          <w:lang w:eastAsia="fr-FR" w:bidi="fr-FR"/>
        </w:rPr>
        <w:t>trés dans la vie active dans une propo</w:t>
      </w:r>
      <w:r w:rsidRPr="004328D1">
        <w:rPr>
          <w:lang w:eastAsia="fr-FR" w:bidi="fr-FR"/>
        </w:rPr>
        <w:t>r</w:t>
      </w:r>
      <w:r w:rsidRPr="004328D1">
        <w:rPr>
          <w:lang w:eastAsia="fr-FR" w:bidi="fr-FR"/>
        </w:rPr>
        <w:t>tion de deux sur trois (Tableau 1). Cette différence est attribuable au fait que les diplômés en sociol</w:t>
      </w:r>
      <w:r w:rsidRPr="004328D1">
        <w:rPr>
          <w:lang w:eastAsia="fr-FR" w:bidi="fr-FR"/>
        </w:rPr>
        <w:t>o</w:t>
      </w:r>
      <w:r w:rsidRPr="004328D1">
        <w:rPr>
          <w:lang w:eastAsia="fr-FR" w:bidi="fr-FR"/>
        </w:rPr>
        <w:t>gie poursuivent plus souvent leurs études après le premier cycle mais</w:t>
      </w:r>
      <w:r>
        <w:rPr>
          <w:lang w:eastAsia="fr-FR" w:bidi="fr-FR"/>
        </w:rPr>
        <w:t xml:space="preserve"> </w:t>
      </w:r>
      <w:r w:rsidRPr="004328D1">
        <w:rPr>
          <w:lang w:eastAsia="fr-FR" w:bidi="fr-FR"/>
        </w:rPr>
        <w:t>su</w:t>
      </w:r>
      <w:r w:rsidRPr="004328D1">
        <w:rPr>
          <w:lang w:eastAsia="fr-FR" w:bidi="fr-FR"/>
        </w:rPr>
        <w:t>r</w:t>
      </w:r>
      <w:r w:rsidRPr="004328D1">
        <w:rPr>
          <w:lang w:eastAsia="fr-FR" w:bidi="fr-FR"/>
        </w:rPr>
        <w:t>tout parce qu'ils connaissent un taux de chômage et un taux d'inactiv</w:t>
      </w:r>
      <w:r w:rsidRPr="004328D1">
        <w:rPr>
          <w:lang w:eastAsia="fr-FR" w:bidi="fr-FR"/>
        </w:rPr>
        <w:t>i</w:t>
      </w:r>
      <w:r w:rsidRPr="004328D1">
        <w:rPr>
          <w:lang w:eastAsia="fr-FR" w:bidi="fr-FR"/>
        </w:rPr>
        <w:t>té plus grands.</w:t>
      </w:r>
    </w:p>
    <w:p w:rsidR="00B94B66" w:rsidRPr="004328D1" w:rsidRDefault="00B94B66" w:rsidP="00B94B66">
      <w:pPr>
        <w:spacing w:before="120" w:after="120"/>
        <w:jc w:val="both"/>
      </w:pPr>
      <w:r w:rsidRPr="004328D1">
        <w:rPr>
          <w:lang w:eastAsia="fr-FR" w:bidi="fr-FR"/>
        </w:rPr>
        <w:t>Il est difficile de comparer avec précision le taux de participation au marché du travail des diplômés de sociologie r</w:t>
      </w:r>
      <w:r w:rsidRPr="004328D1">
        <w:rPr>
          <w:lang w:eastAsia="fr-FR" w:bidi="fr-FR"/>
        </w:rPr>
        <w:t>e</w:t>
      </w:r>
      <w:r w:rsidRPr="004328D1">
        <w:rPr>
          <w:lang w:eastAsia="fr-FR" w:bidi="fr-FR"/>
        </w:rPr>
        <w:t>joints dans les tr</w:t>
      </w:r>
      <w:r>
        <w:rPr>
          <w:lang w:eastAsia="fr-FR" w:bidi="fr-FR"/>
        </w:rPr>
        <w:t>ois enquêtes du Ministère de l'É</w:t>
      </w:r>
      <w:r w:rsidRPr="004328D1">
        <w:rPr>
          <w:lang w:eastAsia="fr-FR" w:bidi="fr-FR"/>
        </w:rPr>
        <w:t>ducation parce que la définition de ce taux a quelque peu changé d'une enquête à l'autre. La ventilation des activités des diplômés était plus détaillée en 1980</w:t>
      </w:r>
      <w:r>
        <w:rPr>
          <w:lang w:eastAsia="fr-FR" w:bidi="fr-FR"/>
        </w:rPr>
        <w:t xml:space="preserve"> </w:t>
      </w:r>
      <w:r w:rsidRPr="004328D1">
        <w:rPr>
          <w:lang w:eastAsia="fr-FR" w:bidi="fr-FR"/>
        </w:rPr>
        <w:t>alors qu'on s'est pl</w:t>
      </w:r>
      <w:r w:rsidRPr="004328D1">
        <w:rPr>
          <w:lang w:eastAsia="fr-FR" w:bidi="fr-FR"/>
        </w:rPr>
        <w:t>u</w:t>
      </w:r>
      <w:r w:rsidRPr="004328D1">
        <w:rPr>
          <w:lang w:eastAsia="fr-FR" w:bidi="fr-FR"/>
        </w:rPr>
        <w:t>tôt intéressé à l'activité principale des d</w:t>
      </w:r>
      <w:r w:rsidRPr="004328D1">
        <w:rPr>
          <w:lang w:eastAsia="fr-FR" w:bidi="fr-FR"/>
        </w:rPr>
        <w:t>i</w:t>
      </w:r>
      <w:r w:rsidRPr="004328D1">
        <w:rPr>
          <w:lang w:eastAsia="fr-FR" w:bidi="fr-FR"/>
        </w:rPr>
        <w:t>plômés en 1982. Il est malgré tout possible de faire l'hypothèse que le taux de participation au ma</w:t>
      </w:r>
      <w:r w:rsidRPr="004328D1">
        <w:rPr>
          <w:lang w:eastAsia="fr-FR" w:bidi="fr-FR"/>
        </w:rPr>
        <w:t>r</w:t>
      </w:r>
      <w:r w:rsidRPr="004328D1">
        <w:rPr>
          <w:lang w:eastAsia="fr-FR" w:bidi="fr-FR"/>
        </w:rPr>
        <w:lastRenderedPageBreak/>
        <w:t>ché du travail des diplômés détenant un baccala</w:t>
      </w:r>
      <w:r w:rsidRPr="004328D1">
        <w:rPr>
          <w:lang w:eastAsia="fr-FR" w:bidi="fr-FR"/>
        </w:rPr>
        <w:t>u</w:t>
      </w:r>
      <w:r w:rsidRPr="004328D1">
        <w:rPr>
          <w:lang w:eastAsia="fr-FR" w:bidi="fr-FR"/>
        </w:rPr>
        <w:t>réat en sociologie a diminué entre 1980 et 1982 dans une propo</w:t>
      </w:r>
      <w:r w:rsidRPr="004328D1">
        <w:rPr>
          <w:lang w:eastAsia="fr-FR" w:bidi="fr-FR"/>
        </w:rPr>
        <w:t>r</w:t>
      </w:r>
      <w:r w:rsidRPr="004328D1">
        <w:rPr>
          <w:lang w:eastAsia="fr-FR" w:bidi="fr-FR"/>
        </w:rPr>
        <w:t>tion que nous évaluerons à 10% environ. Nous nous appuyons sur les do</w:t>
      </w:r>
      <w:r w:rsidRPr="004328D1">
        <w:rPr>
          <w:lang w:eastAsia="fr-FR" w:bidi="fr-FR"/>
        </w:rPr>
        <w:t>n</w:t>
      </w:r>
      <w:r w:rsidRPr="004328D1">
        <w:rPr>
          <w:lang w:eastAsia="fr-FR" w:bidi="fr-FR"/>
        </w:rPr>
        <w:t>nées contenues dans les t</w:t>
      </w:r>
      <w:r w:rsidRPr="004328D1">
        <w:rPr>
          <w:lang w:eastAsia="fr-FR" w:bidi="fr-FR"/>
        </w:rPr>
        <w:t>a</w:t>
      </w:r>
      <w:r w:rsidRPr="004328D1">
        <w:rPr>
          <w:lang w:eastAsia="fr-FR" w:bidi="fr-FR"/>
        </w:rPr>
        <w:t>bleaux 1 et 2 pour avancer cette hypothèse, mais aussi sur les données de notre enquête effectuée auprès des d</w:t>
      </w:r>
      <w:r w:rsidRPr="004328D1">
        <w:rPr>
          <w:lang w:eastAsia="fr-FR" w:bidi="fr-FR"/>
        </w:rPr>
        <w:t>i</w:t>
      </w:r>
      <w:r w:rsidRPr="004328D1">
        <w:rPr>
          <w:lang w:eastAsia="fr-FR" w:bidi="fr-FR"/>
        </w:rPr>
        <w:t>plômés en sociologie de l'Université Laval qui ont terminé leurs ét</w:t>
      </w:r>
      <w:r w:rsidRPr="004328D1">
        <w:rPr>
          <w:lang w:eastAsia="fr-FR" w:bidi="fr-FR"/>
        </w:rPr>
        <w:t>u</w:t>
      </w:r>
      <w:r w:rsidRPr="004328D1">
        <w:rPr>
          <w:lang w:eastAsia="fr-FR" w:bidi="fr-FR"/>
        </w:rPr>
        <w:t>des la même année que ceux qui ont été r</w:t>
      </w:r>
      <w:r w:rsidRPr="004328D1">
        <w:rPr>
          <w:lang w:eastAsia="fr-FR" w:bidi="fr-FR"/>
        </w:rPr>
        <w:t>e</w:t>
      </w:r>
      <w:r w:rsidRPr="004328D1">
        <w:rPr>
          <w:lang w:eastAsia="fr-FR" w:bidi="fr-FR"/>
        </w:rPr>
        <w:t>joints dans le sondage du M.E.Q. Interrogés un an après l'obtention de leur diplôme, les d</w:t>
      </w:r>
      <w:r w:rsidRPr="004328D1">
        <w:rPr>
          <w:lang w:eastAsia="fr-FR" w:bidi="fr-FR"/>
        </w:rPr>
        <w:t>i</w:t>
      </w:r>
      <w:r w:rsidRPr="004328D1">
        <w:rPr>
          <w:lang w:eastAsia="fr-FR" w:bidi="fr-FR"/>
        </w:rPr>
        <w:t>plômés de Laval occupaient un emploi dans une proportion de 56,7% en 1979 et de 47,3 en 1981 (Langlois et Mongeau, 1982 : 20). Le taux de</w:t>
      </w:r>
      <w:r>
        <w:rPr>
          <w:lang w:eastAsia="fr-FR" w:bidi="fr-FR"/>
        </w:rPr>
        <w:t xml:space="preserve"> </w:t>
      </w:r>
      <w:r w:rsidRPr="004328D1">
        <w:rPr>
          <w:lang w:eastAsia="fr-FR" w:bidi="fr-FR"/>
        </w:rPr>
        <w:t>particip</w:t>
      </w:r>
      <w:r w:rsidRPr="004328D1">
        <w:rPr>
          <w:lang w:eastAsia="fr-FR" w:bidi="fr-FR"/>
        </w:rPr>
        <w:t>a</w:t>
      </w:r>
      <w:r w:rsidRPr="004328D1">
        <w:rPr>
          <w:lang w:eastAsia="fr-FR" w:bidi="fr-FR"/>
        </w:rPr>
        <w:t>tion au marché du travail était plus élevé après le premier</w:t>
      </w:r>
      <w:r>
        <w:rPr>
          <w:lang w:eastAsia="fr-FR" w:bidi="fr-FR"/>
        </w:rPr>
        <w:t xml:space="preserve"> </w:t>
      </w:r>
      <w:r w:rsidRPr="004328D1">
        <w:rPr>
          <w:lang w:eastAsia="fr-FR" w:bidi="fr-FR"/>
        </w:rPr>
        <w:t>cycle en 1978, non seul</w:t>
      </w:r>
      <w:r w:rsidRPr="004328D1">
        <w:rPr>
          <w:lang w:eastAsia="fr-FR" w:bidi="fr-FR"/>
        </w:rPr>
        <w:t>e</w:t>
      </w:r>
      <w:r w:rsidRPr="004328D1">
        <w:rPr>
          <w:lang w:eastAsia="fr-FR" w:bidi="fr-FR"/>
        </w:rPr>
        <w:t>ment en sociologie mais aussi dans l'ensemble des diplômés du pr</w:t>
      </w:r>
      <w:r w:rsidRPr="004328D1">
        <w:rPr>
          <w:lang w:eastAsia="fr-FR" w:bidi="fr-FR"/>
        </w:rPr>
        <w:t>e</w:t>
      </w:r>
      <w:r w:rsidRPr="004328D1">
        <w:rPr>
          <w:lang w:eastAsia="fr-FR" w:bidi="fr-FR"/>
        </w:rPr>
        <w:t>mier cycle (Tableau 3). Il apparaît donc indéniable que la crise éc</w:t>
      </w:r>
      <w:r w:rsidRPr="004328D1">
        <w:rPr>
          <w:lang w:eastAsia="fr-FR" w:bidi="fr-FR"/>
        </w:rPr>
        <w:t>o</w:t>
      </w:r>
      <w:r w:rsidRPr="004328D1">
        <w:rPr>
          <w:lang w:eastAsia="fr-FR" w:bidi="fr-FR"/>
        </w:rPr>
        <w:t>nomique a restreint les possibil</w:t>
      </w:r>
      <w:r w:rsidRPr="004328D1">
        <w:rPr>
          <w:lang w:eastAsia="fr-FR" w:bidi="fr-FR"/>
        </w:rPr>
        <w:t>i</w:t>
      </w:r>
      <w:r w:rsidRPr="004328D1">
        <w:rPr>
          <w:lang w:eastAsia="fr-FR" w:bidi="fr-FR"/>
        </w:rPr>
        <w:t>tés d'emploi offertes aux nouveaux diplômés de ce cycle d'études au début des a</w:t>
      </w:r>
      <w:r w:rsidRPr="004328D1">
        <w:rPr>
          <w:lang w:eastAsia="fr-FR" w:bidi="fr-FR"/>
        </w:rPr>
        <w:t>n</w:t>
      </w:r>
      <w:r w:rsidRPr="004328D1">
        <w:rPr>
          <w:lang w:eastAsia="fr-FR" w:bidi="fr-FR"/>
        </w:rPr>
        <w:t>nées quatre-vingts.</w:t>
      </w:r>
    </w:p>
    <w:p w:rsidR="00B94B66" w:rsidRPr="004328D1" w:rsidRDefault="00B94B66" w:rsidP="00B94B66">
      <w:pPr>
        <w:spacing w:before="120" w:after="120"/>
        <w:jc w:val="both"/>
      </w:pPr>
      <w:r w:rsidRPr="004328D1">
        <w:rPr>
          <w:lang w:eastAsia="fr-FR" w:bidi="fr-FR"/>
        </w:rPr>
        <w:t>Les deux enquêtes menées en 1980 et en 1982 montrent que les femmes occupent en moins forte proportion que les hommes un e</w:t>
      </w:r>
      <w:r w:rsidRPr="004328D1">
        <w:rPr>
          <w:lang w:eastAsia="fr-FR" w:bidi="fr-FR"/>
        </w:rPr>
        <w:t>m</w:t>
      </w:r>
      <w:r w:rsidRPr="004328D1">
        <w:rPr>
          <w:lang w:eastAsia="fr-FR" w:bidi="fr-FR"/>
        </w:rPr>
        <w:t>ploi après le diplôme de premier cycle en sociol</w:t>
      </w:r>
      <w:r w:rsidRPr="004328D1">
        <w:rPr>
          <w:lang w:eastAsia="fr-FR" w:bidi="fr-FR"/>
        </w:rPr>
        <w:t>o</w:t>
      </w:r>
      <w:r w:rsidRPr="004328D1">
        <w:rPr>
          <w:lang w:eastAsia="fr-FR" w:bidi="fr-FR"/>
        </w:rPr>
        <w:t>gie. Notons que ces différences paraissent plus marquées en sociologie que dans l'ense</w:t>
      </w:r>
      <w:r w:rsidRPr="004328D1">
        <w:rPr>
          <w:lang w:eastAsia="fr-FR" w:bidi="fr-FR"/>
        </w:rPr>
        <w:t>m</w:t>
      </w:r>
      <w:r w:rsidRPr="004328D1">
        <w:rPr>
          <w:lang w:eastAsia="fr-FR" w:bidi="fr-FR"/>
        </w:rPr>
        <w:t>ble des sciences humaines, tant en 1982 qu'en 1980. Il n'est c</w:t>
      </w:r>
      <w:r w:rsidRPr="004328D1">
        <w:rPr>
          <w:lang w:eastAsia="fr-FR" w:bidi="fr-FR"/>
        </w:rPr>
        <w:t>e</w:t>
      </w:r>
      <w:r w:rsidRPr="004328D1">
        <w:rPr>
          <w:lang w:eastAsia="fr-FR" w:bidi="fr-FR"/>
        </w:rPr>
        <w:t xml:space="preserve">pendant pas possible de voir ce qui en était deux ans plus tôt, car les données détaillées </w:t>
      </w:r>
      <w:r>
        <w:rPr>
          <w:lang w:eastAsia="fr-FR" w:bidi="fr-FR"/>
        </w:rPr>
        <w:t>de l'enquête du Ministère de l'É</w:t>
      </w:r>
      <w:r w:rsidRPr="004328D1">
        <w:rPr>
          <w:lang w:eastAsia="fr-FR" w:bidi="fr-FR"/>
        </w:rPr>
        <w:t>ducation ne sont pas vent</w:t>
      </w:r>
      <w:r w:rsidRPr="004328D1">
        <w:rPr>
          <w:lang w:eastAsia="fr-FR" w:bidi="fr-FR"/>
        </w:rPr>
        <w:t>i</w:t>
      </w:r>
      <w:r w:rsidRPr="004328D1">
        <w:rPr>
          <w:lang w:eastAsia="fr-FR" w:bidi="fr-FR"/>
        </w:rPr>
        <w:t>lées s</w:t>
      </w:r>
      <w:r w:rsidRPr="004328D1">
        <w:rPr>
          <w:lang w:eastAsia="fr-FR" w:bidi="fr-FR"/>
        </w:rPr>
        <w:t>e</w:t>
      </w:r>
      <w:r w:rsidRPr="004328D1">
        <w:rPr>
          <w:lang w:eastAsia="fr-FR" w:bidi="fr-FR"/>
        </w:rPr>
        <w:t>lon le sexe en 1978.</w:t>
      </w:r>
    </w:p>
    <w:p w:rsidR="00B94B66" w:rsidRPr="004328D1" w:rsidRDefault="00B94B66" w:rsidP="00B94B66">
      <w:pPr>
        <w:spacing w:before="120" w:after="120"/>
        <w:jc w:val="both"/>
      </w:pPr>
      <w:r w:rsidRPr="004328D1">
        <w:rPr>
          <w:lang w:eastAsia="fr-FR" w:bidi="fr-FR"/>
        </w:rPr>
        <w:t>Un peu plus du quart (26,2%) des diplômés en sociologie du pr</w:t>
      </w:r>
      <w:r w:rsidRPr="004328D1">
        <w:rPr>
          <w:lang w:eastAsia="fr-FR" w:bidi="fr-FR"/>
        </w:rPr>
        <w:t>e</w:t>
      </w:r>
      <w:r w:rsidRPr="004328D1">
        <w:rPr>
          <w:lang w:eastAsia="fr-FR" w:bidi="fr-FR"/>
        </w:rPr>
        <w:t>mier cycle pou</w:t>
      </w:r>
      <w:r w:rsidRPr="004328D1">
        <w:rPr>
          <w:lang w:eastAsia="fr-FR" w:bidi="fr-FR"/>
        </w:rPr>
        <w:t>r</w:t>
      </w:r>
      <w:r w:rsidRPr="004328D1">
        <w:rPr>
          <w:lang w:eastAsia="fr-FR" w:bidi="fr-FR"/>
        </w:rPr>
        <w:t>suivaient leurs études en 1982 contre 29.4% deux ans plus tôt. En tenant compte des modific</w:t>
      </w:r>
      <w:r w:rsidRPr="004328D1">
        <w:rPr>
          <w:lang w:eastAsia="fr-FR" w:bidi="fr-FR"/>
        </w:rPr>
        <w:t>a</w:t>
      </w:r>
      <w:r w:rsidRPr="004328D1">
        <w:rPr>
          <w:lang w:eastAsia="fr-FR" w:bidi="fr-FR"/>
        </w:rPr>
        <w:t>tions apportées en 1982 dans la f</w:t>
      </w:r>
      <w:r w:rsidRPr="004328D1">
        <w:rPr>
          <w:lang w:eastAsia="fr-FR" w:bidi="fr-FR"/>
        </w:rPr>
        <w:t>a</w:t>
      </w:r>
      <w:r w:rsidRPr="004328D1">
        <w:rPr>
          <w:lang w:eastAsia="fr-FR" w:bidi="fr-FR"/>
        </w:rPr>
        <w:t>çon de</w:t>
      </w:r>
      <w:r>
        <w:rPr>
          <w:lang w:eastAsia="fr-FR" w:bidi="fr-FR"/>
        </w:rPr>
        <w:t xml:space="preserve"> </w:t>
      </w:r>
      <w:r>
        <w:t>[</w:t>
      </w:r>
      <w:r w:rsidRPr="004328D1">
        <w:rPr>
          <w:lang w:eastAsia="fr-FR" w:bidi="fr-FR"/>
        </w:rPr>
        <w:t>13</w:t>
      </w:r>
      <w:r>
        <w:rPr>
          <w:lang w:eastAsia="fr-FR" w:bidi="fr-FR"/>
        </w:rPr>
        <w:t xml:space="preserve">] </w:t>
      </w:r>
      <w:r w:rsidRPr="004328D1">
        <w:rPr>
          <w:lang w:eastAsia="fr-FR" w:bidi="fr-FR"/>
        </w:rPr>
        <w:t>définir l'activité des diplômés, on peut conclure qu'il y a eu une</w:t>
      </w:r>
      <w:r>
        <w:rPr>
          <w:lang w:eastAsia="fr-FR" w:bidi="fr-FR"/>
        </w:rPr>
        <w:t xml:space="preserve"> </w:t>
      </w:r>
      <w:r w:rsidRPr="004328D1">
        <w:rPr>
          <w:lang w:eastAsia="fr-FR" w:bidi="fr-FR"/>
        </w:rPr>
        <w:t>certaine diminution de la proportion des diplômés en soci</w:t>
      </w:r>
      <w:r w:rsidRPr="004328D1">
        <w:rPr>
          <w:lang w:eastAsia="fr-FR" w:bidi="fr-FR"/>
        </w:rPr>
        <w:t>o</w:t>
      </w:r>
      <w:r w:rsidRPr="004328D1">
        <w:rPr>
          <w:lang w:eastAsia="fr-FR" w:bidi="fr-FR"/>
        </w:rPr>
        <w:t>logie qui ont poursuivi des études après le baccalauréat, cette dimin</w:t>
      </w:r>
      <w:r w:rsidRPr="004328D1">
        <w:rPr>
          <w:lang w:eastAsia="fr-FR" w:bidi="fr-FR"/>
        </w:rPr>
        <w:t>u</w:t>
      </w:r>
      <w:r w:rsidRPr="004328D1">
        <w:rPr>
          <w:lang w:eastAsia="fr-FR" w:bidi="fr-FR"/>
        </w:rPr>
        <w:t>tion étant en grande partie attribuable aux femmes. Nos propres do</w:t>
      </w:r>
      <w:r w:rsidRPr="004328D1">
        <w:rPr>
          <w:lang w:eastAsia="fr-FR" w:bidi="fr-FR"/>
        </w:rPr>
        <w:t>n</w:t>
      </w:r>
      <w:r w:rsidRPr="004328D1">
        <w:rPr>
          <w:lang w:eastAsia="fr-FR" w:bidi="fr-FR"/>
        </w:rPr>
        <w:t>nées recuei</w:t>
      </w:r>
      <w:r w:rsidRPr="004328D1">
        <w:rPr>
          <w:lang w:eastAsia="fr-FR" w:bidi="fr-FR"/>
        </w:rPr>
        <w:t>l</w:t>
      </w:r>
      <w:r w:rsidRPr="004328D1">
        <w:rPr>
          <w:lang w:eastAsia="fr-FR" w:bidi="fr-FR"/>
        </w:rPr>
        <w:t>lies à l'Université Laval vont dans le même sens. Si cela est juste, la réce</w:t>
      </w:r>
      <w:r w:rsidRPr="004328D1">
        <w:rPr>
          <w:lang w:eastAsia="fr-FR" w:bidi="fr-FR"/>
        </w:rPr>
        <w:t>n</w:t>
      </w:r>
      <w:r w:rsidRPr="004328D1">
        <w:rPr>
          <w:lang w:eastAsia="fr-FR" w:bidi="fr-FR"/>
        </w:rPr>
        <w:t>te tendance à la baisse de la proportion des diplômés qui</w:t>
      </w:r>
      <w:r>
        <w:rPr>
          <w:lang w:eastAsia="fr-FR" w:bidi="fr-FR"/>
        </w:rPr>
        <w:t xml:space="preserve"> </w:t>
      </w:r>
      <w:r w:rsidRPr="004328D1">
        <w:rPr>
          <w:lang w:eastAsia="fr-FR" w:bidi="fr-FR"/>
        </w:rPr>
        <w:t>poursu</w:t>
      </w:r>
      <w:r w:rsidRPr="004328D1">
        <w:rPr>
          <w:lang w:eastAsia="fr-FR" w:bidi="fr-FR"/>
        </w:rPr>
        <w:t>i</w:t>
      </w:r>
      <w:r w:rsidRPr="004328D1">
        <w:rPr>
          <w:lang w:eastAsia="fr-FR" w:bidi="fr-FR"/>
        </w:rPr>
        <w:t>vent des études après le premier cycle va à contre-courant de la tendance observée dans l'ensemble des disciplines en sciences humaines, où on note une légère augmentation de la pou</w:t>
      </w:r>
      <w:r w:rsidRPr="004328D1">
        <w:rPr>
          <w:lang w:eastAsia="fr-FR" w:bidi="fr-FR"/>
        </w:rPr>
        <w:t>r</w:t>
      </w:r>
      <w:r w:rsidRPr="004328D1">
        <w:rPr>
          <w:lang w:eastAsia="fr-FR" w:bidi="fr-FR"/>
        </w:rPr>
        <w:t>suite des études entre 1980 et 1982. Il est cette fois plus difficile de comparer ces données avec celles de l'année 1978, car il s'était écoulé cette a</w:t>
      </w:r>
      <w:r w:rsidRPr="004328D1">
        <w:rPr>
          <w:lang w:eastAsia="fr-FR" w:bidi="fr-FR"/>
        </w:rPr>
        <w:t>n</w:t>
      </w:r>
      <w:r w:rsidRPr="004328D1">
        <w:rPr>
          <w:lang w:eastAsia="fr-FR" w:bidi="fr-FR"/>
        </w:rPr>
        <w:t>née-là environ trente mois entre le moment de l'enqu</w:t>
      </w:r>
      <w:r w:rsidRPr="004328D1">
        <w:rPr>
          <w:lang w:eastAsia="fr-FR" w:bidi="fr-FR"/>
        </w:rPr>
        <w:t>ê</w:t>
      </w:r>
      <w:r w:rsidRPr="004328D1">
        <w:rPr>
          <w:lang w:eastAsia="fr-FR" w:bidi="fr-FR"/>
        </w:rPr>
        <w:t xml:space="preserve">te et la fin des </w:t>
      </w:r>
      <w:r w:rsidRPr="004328D1">
        <w:rPr>
          <w:lang w:eastAsia="fr-FR" w:bidi="fr-FR"/>
        </w:rPr>
        <w:lastRenderedPageBreak/>
        <w:t>études, délai plus grand qui a sans doute permis à plusieurs diplômés ayant poursuivi des ét</w:t>
      </w:r>
      <w:r w:rsidRPr="004328D1">
        <w:rPr>
          <w:lang w:eastAsia="fr-FR" w:bidi="fr-FR"/>
        </w:rPr>
        <w:t>u</w:t>
      </w:r>
      <w:r w:rsidRPr="004328D1">
        <w:rPr>
          <w:lang w:eastAsia="fr-FR" w:bidi="fr-FR"/>
        </w:rPr>
        <w:t>des après le premier cycle de les terminer ou de les abandonner prématurément avant le moment de l'enqu</w:t>
      </w:r>
      <w:r w:rsidRPr="004328D1">
        <w:rPr>
          <w:lang w:eastAsia="fr-FR" w:bidi="fr-FR"/>
        </w:rPr>
        <w:t>ê</w:t>
      </w:r>
      <w:r w:rsidRPr="004328D1">
        <w:rPr>
          <w:lang w:eastAsia="fr-FR" w:bidi="fr-FR"/>
        </w:rPr>
        <w:t>te.</w:t>
      </w:r>
    </w:p>
    <w:p w:rsidR="00B94B66" w:rsidRPr="004328D1" w:rsidRDefault="00B94B66" w:rsidP="00B94B66">
      <w:pPr>
        <w:spacing w:before="120" w:after="120"/>
        <w:jc w:val="both"/>
      </w:pPr>
      <w:r w:rsidRPr="004328D1">
        <w:rPr>
          <w:lang w:eastAsia="fr-FR" w:bidi="fr-FR"/>
        </w:rPr>
        <w:t>Si le chômage chez les sociologues est souvent cité dans l'imag</w:t>
      </w:r>
      <w:r w:rsidRPr="004328D1">
        <w:rPr>
          <w:lang w:eastAsia="fr-FR" w:bidi="fr-FR"/>
        </w:rPr>
        <w:t>e</w:t>
      </w:r>
      <w:r w:rsidRPr="004328D1">
        <w:rPr>
          <w:lang w:eastAsia="fr-FR" w:bidi="fr-FR"/>
        </w:rPr>
        <w:t>rie populaire comme un cas typ</w:t>
      </w:r>
      <w:r w:rsidRPr="004328D1">
        <w:rPr>
          <w:lang w:eastAsia="fr-FR" w:bidi="fr-FR"/>
        </w:rPr>
        <w:t>i</w:t>
      </w:r>
      <w:r w:rsidRPr="004328D1">
        <w:rPr>
          <w:lang w:eastAsia="fr-FR" w:bidi="fr-FR"/>
        </w:rPr>
        <w:t>que. Un exemple parmi d'autres : lors du</w:t>
      </w:r>
      <w:r>
        <w:rPr>
          <w:lang w:eastAsia="fr-FR" w:bidi="fr-FR"/>
        </w:rPr>
        <w:t xml:space="preserve"> </w:t>
      </w:r>
      <w:r w:rsidRPr="004328D1">
        <w:rPr>
          <w:lang w:eastAsia="fr-FR" w:bidi="fr-FR"/>
        </w:rPr>
        <w:t>dernier sommet québécois sur la jeunesse (été 1983), l'une des pi</w:t>
      </w:r>
      <w:r w:rsidRPr="004328D1">
        <w:rPr>
          <w:lang w:eastAsia="fr-FR" w:bidi="fr-FR"/>
        </w:rPr>
        <w:t>è</w:t>
      </w:r>
      <w:r w:rsidRPr="004328D1">
        <w:rPr>
          <w:lang w:eastAsia="fr-FR" w:bidi="fr-FR"/>
        </w:rPr>
        <w:t>ces de</w:t>
      </w:r>
      <w:r>
        <w:rPr>
          <w:lang w:eastAsia="fr-FR" w:bidi="fr-FR"/>
        </w:rPr>
        <w:t xml:space="preserve"> </w:t>
      </w:r>
      <w:r w:rsidRPr="004328D1">
        <w:rPr>
          <w:lang w:eastAsia="fr-FR" w:bidi="fr-FR"/>
        </w:rPr>
        <w:t>théâtre qui ont été jouées mettait en scène une jeune sociol</w:t>
      </w:r>
      <w:r w:rsidRPr="004328D1">
        <w:rPr>
          <w:lang w:eastAsia="fr-FR" w:bidi="fr-FR"/>
        </w:rPr>
        <w:t>o</w:t>
      </w:r>
      <w:r w:rsidRPr="004328D1">
        <w:rPr>
          <w:lang w:eastAsia="fr-FR" w:bidi="fr-FR"/>
        </w:rPr>
        <w:t>gue en</w:t>
      </w:r>
      <w:r>
        <w:rPr>
          <w:lang w:eastAsia="fr-FR" w:bidi="fr-FR"/>
        </w:rPr>
        <w:t xml:space="preserve"> </w:t>
      </w:r>
      <w:r w:rsidRPr="004328D1">
        <w:rPr>
          <w:lang w:eastAsia="fr-FR" w:bidi="fr-FR"/>
        </w:rPr>
        <w:t>chômage. Force est de constater qu'il y a une certaine réalité de</w:t>
      </w:r>
      <w:r w:rsidRPr="004328D1">
        <w:rPr>
          <w:lang w:eastAsia="fr-FR" w:bidi="fr-FR"/>
        </w:rPr>
        <w:t>r</w:t>
      </w:r>
      <w:r w:rsidRPr="004328D1">
        <w:rPr>
          <w:lang w:eastAsia="fr-FR" w:bidi="fr-FR"/>
        </w:rPr>
        <w:t>rière cette représentation sociale. Les nouveaux diplômés en sociologie chôment davantage après le premier cycle que les autres nouveaux d</w:t>
      </w:r>
      <w:r w:rsidRPr="004328D1">
        <w:rPr>
          <w:lang w:eastAsia="fr-FR" w:bidi="fr-FR"/>
        </w:rPr>
        <w:t>i</w:t>
      </w:r>
      <w:r w:rsidRPr="004328D1">
        <w:rPr>
          <w:lang w:eastAsia="fr-FR" w:bidi="fr-FR"/>
        </w:rPr>
        <w:t>plômés en sciences humaines, qui eux-mêmes chôment davantage que l'ensemble des diplômés du premier cycle au Québec. Voyons quelques</w:t>
      </w:r>
      <w:r>
        <w:rPr>
          <w:lang w:eastAsia="fr-FR" w:bidi="fr-FR"/>
        </w:rPr>
        <w:t xml:space="preserve"> </w:t>
      </w:r>
      <w:r w:rsidRPr="004328D1">
        <w:rPr>
          <w:lang w:eastAsia="fr-FR" w:bidi="fr-FR"/>
        </w:rPr>
        <w:t>chiffres tirés des tr</w:t>
      </w:r>
      <w:r>
        <w:rPr>
          <w:lang w:eastAsia="fr-FR" w:bidi="fr-FR"/>
        </w:rPr>
        <w:t>ois enquêtes du Ministère de l'É</w:t>
      </w:r>
      <w:r w:rsidRPr="004328D1">
        <w:rPr>
          <w:lang w:eastAsia="fr-FR" w:bidi="fr-FR"/>
        </w:rPr>
        <w:t>duc</w:t>
      </w:r>
      <w:r w:rsidRPr="004328D1">
        <w:rPr>
          <w:lang w:eastAsia="fr-FR" w:bidi="fr-FR"/>
        </w:rPr>
        <w:t>a</w:t>
      </w:r>
      <w:r w:rsidRPr="004328D1">
        <w:rPr>
          <w:lang w:eastAsia="fr-FR" w:bidi="fr-FR"/>
        </w:rPr>
        <w:t>tion. La</w:t>
      </w:r>
      <w:r>
        <w:rPr>
          <w:lang w:eastAsia="fr-FR" w:bidi="fr-FR"/>
        </w:rPr>
        <w:t xml:space="preserve"> </w:t>
      </w:r>
      <w:r w:rsidRPr="004328D1">
        <w:rPr>
          <w:lang w:eastAsia="fr-FR" w:bidi="fr-FR"/>
        </w:rPr>
        <w:t>proportion des chômeurs dans l'ensemble des d</w:t>
      </w:r>
      <w:r w:rsidRPr="004328D1">
        <w:rPr>
          <w:lang w:eastAsia="fr-FR" w:bidi="fr-FR"/>
        </w:rPr>
        <w:t>i</w:t>
      </w:r>
      <w:r w:rsidRPr="004328D1">
        <w:rPr>
          <w:lang w:eastAsia="fr-FR" w:bidi="fr-FR"/>
        </w:rPr>
        <w:t>plômés du premier cycle est passée de 4,3% en 1978 à 7,7% en 1980 et à 9,7% en 1982 et la</w:t>
      </w:r>
      <w:r>
        <w:rPr>
          <w:lang w:eastAsia="fr-FR" w:bidi="fr-FR"/>
        </w:rPr>
        <w:t xml:space="preserve"> </w:t>
      </w:r>
      <w:r w:rsidRPr="004328D1">
        <w:rPr>
          <w:lang w:eastAsia="fr-FR" w:bidi="fr-FR"/>
        </w:rPr>
        <w:t>proportion des chômeurs d</w:t>
      </w:r>
      <w:r w:rsidRPr="004328D1">
        <w:rPr>
          <w:lang w:eastAsia="fr-FR" w:bidi="fr-FR"/>
        </w:rPr>
        <w:t>i</w:t>
      </w:r>
      <w:r w:rsidRPr="004328D1">
        <w:rPr>
          <w:lang w:eastAsia="fr-FR" w:bidi="fr-FR"/>
        </w:rPr>
        <w:t>plômés en sciences humaines, de 5,1% à 9,2% et à 12,3% au cours de la même période. L'augmentation du chômage a donc été un peu plus élevée dans l'ensemble des sciences humaines. En sociologie, les pou</w:t>
      </w:r>
      <w:r w:rsidRPr="004328D1">
        <w:rPr>
          <w:lang w:eastAsia="fr-FR" w:bidi="fr-FR"/>
        </w:rPr>
        <w:t>r</w:t>
      </w:r>
      <w:r w:rsidRPr="004328D1">
        <w:rPr>
          <w:lang w:eastAsia="fr-FR" w:bidi="fr-FR"/>
        </w:rPr>
        <w:t>centages des chômeurs sont passés de 7,2% à 9,1% en 1980 et 17,6% en 1982. Ces chiffres correspondent à nos propres observations puisque nous avions noté des propo</w:t>
      </w:r>
      <w:r w:rsidRPr="004328D1">
        <w:rPr>
          <w:lang w:eastAsia="fr-FR" w:bidi="fr-FR"/>
        </w:rPr>
        <w:t>r</w:t>
      </w:r>
      <w:r w:rsidRPr="004328D1">
        <w:rPr>
          <w:lang w:eastAsia="fr-FR" w:bidi="fr-FR"/>
        </w:rPr>
        <w:t>tions de 9,2% et 19,7% en 1979 et en 1981 à l'Université Laval dans les mêmes cohortes interrogées un an après la d</w:t>
      </w:r>
      <w:r w:rsidRPr="004328D1">
        <w:rPr>
          <w:lang w:eastAsia="fr-FR" w:bidi="fr-FR"/>
        </w:rPr>
        <w:t>i</w:t>
      </w:r>
      <w:r w:rsidRPr="004328D1">
        <w:rPr>
          <w:lang w:eastAsia="fr-FR" w:bidi="fr-FR"/>
        </w:rPr>
        <w:t>plômation. Nous parlons ici de proportion de chômeurs et non de taux de chômage, car ce de</w:t>
      </w:r>
      <w:r w:rsidRPr="004328D1">
        <w:rPr>
          <w:lang w:eastAsia="fr-FR" w:bidi="fr-FR"/>
        </w:rPr>
        <w:t>r</w:t>
      </w:r>
      <w:r w:rsidRPr="004328D1">
        <w:rPr>
          <w:lang w:eastAsia="fr-FR" w:bidi="fr-FR"/>
        </w:rPr>
        <w:t>nier taux doit être calculé en prenant comme base l'ensemble des pe</w:t>
      </w:r>
      <w:r w:rsidRPr="004328D1">
        <w:rPr>
          <w:lang w:eastAsia="fr-FR" w:bidi="fr-FR"/>
        </w:rPr>
        <w:t>r</w:t>
      </w:r>
      <w:r w:rsidRPr="004328D1">
        <w:rPr>
          <w:lang w:eastAsia="fr-FR" w:bidi="fr-FR"/>
        </w:rPr>
        <w:t>sonnes qui font partie de la population act</w:t>
      </w:r>
      <w:r w:rsidRPr="004328D1">
        <w:rPr>
          <w:lang w:eastAsia="fr-FR" w:bidi="fr-FR"/>
        </w:rPr>
        <w:t>i</w:t>
      </w:r>
      <w:r w:rsidRPr="004328D1">
        <w:rPr>
          <w:lang w:eastAsia="fr-FR" w:bidi="fr-FR"/>
        </w:rPr>
        <w:t>ve occupant un emploi ou encore qui sont à la reche</w:t>
      </w:r>
      <w:r w:rsidRPr="004328D1">
        <w:rPr>
          <w:lang w:eastAsia="fr-FR" w:bidi="fr-FR"/>
        </w:rPr>
        <w:t>r</w:t>
      </w:r>
      <w:r w:rsidRPr="004328D1">
        <w:rPr>
          <w:lang w:eastAsia="fr-FR" w:bidi="fr-FR"/>
        </w:rPr>
        <w:t>che d'un emploi. Le taux de chômage au sens strict serait donc plus élevé que la propo</w:t>
      </w:r>
      <w:r w:rsidRPr="004328D1">
        <w:rPr>
          <w:lang w:eastAsia="fr-FR" w:bidi="fr-FR"/>
        </w:rPr>
        <w:t>r</w:t>
      </w:r>
      <w:r w:rsidRPr="004328D1">
        <w:rPr>
          <w:lang w:eastAsia="fr-FR" w:bidi="fr-FR"/>
        </w:rPr>
        <w:t>tion de chômeurs dans notre typologie des activités des d</w:t>
      </w:r>
      <w:r w:rsidRPr="004328D1">
        <w:rPr>
          <w:lang w:eastAsia="fr-FR" w:bidi="fr-FR"/>
        </w:rPr>
        <w:t>i</w:t>
      </w:r>
      <w:r w:rsidRPr="004328D1">
        <w:rPr>
          <w:lang w:eastAsia="fr-FR" w:bidi="fr-FR"/>
        </w:rPr>
        <w:t>plômés.</w:t>
      </w:r>
    </w:p>
    <w:p w:rsidR="00B94B66" w:rsidRDefault="00B94B66" w:rsidP="00B94B66">
      <w:pPr>
        <w:spacing w:before="120" w:after="120"/>
        <w:jc w:val="both"/>
      </w:pPr>
      <w:r w:rsidRPr="004328D1">
        <w:rPr>
          <w:lang w:eastAsia="fr-FR" w:bidi="fr-FR"/>
        </w:rPr>
        <w:t>Bref, le chômage s'est accru brusquement au début des années 1980 pour les sociologues qui se limitent à leur diplôme de baccala</w:t>
      </w:r>
      <w:r w:rsidRPr="004328D1">
        <w:rPr>
          <w:lang w:eastAsia="fr-FR" w:bidi="fr-FR"/>
        </w:rPr>
        <w:t>u</w:t>
      </w:r>
      <w:r w:rsidRPr="004328D1">
        <w:rPr>
          <w:lang w:eastAsia="fr-FR" w:bidi="fr-FR"/>
        </w:rPr>
        <w:t>réat. S'agit-il là de l'effet dramatique sur l'emploi de la crise économ</w:t>
      </w:r>
      <w:r w:rsidRPr="004328D1">
        <w:rPr>
          <w:lang w:eastAsia="fr-FR" w:bidi="fr-FR"/>
        </w:rPr>
        <w:t>i</w:t>
      </w:r>
      <w:r w:rsidRPr="004328D1">
        <w:rPr>
          <w:lang w:eastAsia="fr-FR" w:bidi="fr-FR"/>
        </w:rPr>
        <w:t>que très dure qui a sévit entre les deux années où les enquêtes ont été réalisées où s'agit-il au contraire d'une dégradation du marché du tr</w:t>
      </w:r>
      <w:r w:rsidRPr="004328D1">
        <w:rPr>
          <w:lang w:eastAsia="fr-FR" w:bidi="fr-FR"/>
        </w:rPr>
        <w:t>a</w:t>
      </w:r>
      <w:r w:rsidRPr="004328D1">
        <w:rPr>
          <w:lang w:eastAsia="fr-FR" w:bidi="fr-FR"/>
        </w:rPr>
        <w:t>vail qui s'offre aux bacheliers en sociologie ? Il est difficile de répo</w:t>
      </w:r>
      <w:r w:rsidRPr="004328D1">
        <w:rPr>
          <w:lang w:eastAsia="fr-FR" w:bidi="fr-FR"/>
        </w:rPr>
        <w:t>n</w:t>
      </w:r>
      <w:r w:rsidRPr="004328D1">
        <w:rPr>
          <w:lang w:eastAsia="fr-FR" w:bidi="fr-FR"/>
        </w:rPr>
        <w:t>dre à ces questions, mais nous y r</w:t>
      </w:r>
      <w:r w:rsidRPr="004328D1">
        <w:rPr>
          <w:lang w:eastAsia="fr-FR" w:bidi="fr-FR"/>
        </w:rPr>
        <w:t>e</w:t>
      </w:r>
      <w:r w:rsidRPr="004328D1">
        <w:rPr>
          <w:lang w:eastAsia="fr-FR" w:bidi="fr-FR"/>
        </w:rPr>
        <w:t>viendrons plus loin.</w:t>
      </w:r>
    </w:p>
    <w:p w:rsidR="00B94B66" w:rsidRPr="004328D1" w:rsidRDefault="00B94B66" w:rsidP="00B94B66">
      <w:pPr>
        <w:spacing w:before="120" w:after="120"/>
        <w:ind w:firstLine="0"/>
        <w:jc w:val="both"/>
      </w:pPr>
      <w:r>
        <w:br w:type="page"/>
      </w:r>
      <w:r>
        <w:rPr>
          <w:lang w:eastAsia="fr-FR" w:bidi="fr-FR"/>
        </w:rPr>
        <w:lastRenderedPageBreak/>
        <w:t>[14]</w:t>
      </w:r>
    </w:p>
    <w:p w:rsidR="00B94B66" w:rsidRPr="004328D1" w:rsidRDefault="00B94B66" w:rsidP="00B94B66">
      <w:pPr>
        <w:spacing w:before="120" w:after="120"/>
        <w:jc w:val="both"/>
      </w:pPr>
      <w:r w:rsidRPr="004328D1">
        <w:rPr>
          <w:lang w:eastAsia="fr-FR" w:bidi="fr-FR"/>
        </w:rPr>
        <w:t>Le chômage frappe plus durement les femmes que les hommes dans l'ensemble des diplômés du premier cycle en 1980. L'écart e</w:t>
      </w:r>
      <w:r w:rsidRPr="004328D1">
        <w:rPr>
          <w:lang w:eastAsia="fr-FR" w:bidi="fr-FR"/>
        </w:rPr>
        <w:t>n</w:t>
      </w:r>
      <w:r w:rsidRPr="004328D1">
        <w:rPr>
          <w:lang w:eastAsia="fr-FR" w:bidi="fr-FR"/>
        </w:rPr>
        <w:t>tre les hommes et les femmes est cependant beaucoup plus grand en s</w:t>
      </w:r>
      <w:r w:rsidRPr="004328D1">
        <w:rPr>
          <w:lang w:eastAsia="fr-FR" w:bidi="fr-FR"/>
        </w:rPr>
        <w:t>o</w:t>
      </w:r>
      <w:r w:rsidRPr="004328D1">
        <w:rPr>
          <w:lang w:eastAsia="fr-FR" w:bidi="fr-FR"/>
        </w:rPr>
        <w:t>ciologie. La propo</w:t>
      </w:r>
      <w:r w:rsidRPr="004328D1">
        <w:rPr>
          <w:lang w:eastAsia="fr-FR" w:bidi="fr-FR"/>
        </w:rPr>
        <w:t>r</w:t>
      </w:r>
      <w:r w:rsidRPr="004328D1">
        <w:rPr>
          <w:lang w:eastAsia="fr-FR" w:bidi="fr-FR"/>
        </w:rPr>
        <w:t>tion des chômeurs était de 8,4% en 1980 chez les hommes et de 10,1% chez les femmes ; ces propo</w:t>
      </w:r>
      <w:r w:rsidRPr="004328D1">
        <w:rPr>
          <w:lang w:eastAsia="fr-FR" w:bidi="fr-FR"/>
        </w:rPr>
        <w:t>r</w:t>
      </w:r>
      <w:r w:rsidRPr="004328D1">
        <w:rPr>
          <w:lang w:eastAsia="fr-FR" w:bidi="fr-FR"/>
        </w:rPr>
        <w:t>tions ont grimpé à 12,2% et à 21,8% en 1982. Mais en plus de connaître un chômage plus élevé, les femmes sont aussi inactives en plus forte propo</w:t>
      </w:r>
      <w:r w:rsidRPr="004328D1">
        <w:rPr>
          <w:lang w:eastAsia="fr-FR" w:bidi="fr-FR"/>
        </w:rPr>
        <w:t>r</w:t>
      </w:r>
      <w:r w:rsidRPr="004328D1">
        <w:rPr>
          <w:lang w:eastAsia="fr-FR" w:bidi="fr-FR"/>
        </w:rPr>
        <w:t>tion, quelles que soient les disciplines. L'inactivité caractérise la s</w:t>
      </w:r>
      <w:r w:rsidRPr="004328D1">
        <w:rPr>
          <w:lang w:eastAsia="fr-FR" w:bidi="fr-FR"/>
        </w:rPr>
        <w:t>i</w:t>
      </w:r>
      <w:r w:rsidRPr="004328D1">
        <w:rPr>
          <w:lang w:eastAsia="fr-FR" w:bidi="fr-FR"/>
        </w:rPr>
        <w:t>tuation des d</w:t>
      </w:r>
      <w:r w:rsidRPr="004328D1">
        <w:rPr>
          <w:lang w:eastAsia="fr-FR" w:bidi="fr-FR"/>
        </w:rPr>
        <w:t>i</w:t>
      </w:r>
      <w:r w:rsidRPr="004328D1">
        <w:rPr>
          <w:lang w:eastAsia="fr-FR" w:bidi="fr-FR"/>
        </w:rPr>
        <w:t>plômés qui n'ont pas d'emploi, qui ne sont pas inscrit dans un programme d'études et qui ne che</w:t>
      </w:r>
      <w:r w:rsidRPr="004328D1">
        <w:rPr>
          <w:lang w:eastAsia="fr-FR" w:bidi="fr-FR"/>
        </w:rPr>
        <w:t>r</w:t>
      </w:r>
      <w:r w:rsidRPr="004328D1">
        <w:rPr>
          <w:lang w:eastAsia="fr-FR" w:bidi="fr-FR"/>
        </w:rPr>
        <w:t>chent pas d'emploi. Comme c'était le cas pour le chômage, la propo</w:t>
      </w:r>
      <w:r w:rsidRPr="004328D1">
        <w:rPr>
          <w:lang w:eastAsia="fr-FR" w:bidi="fr-FR"/>
        </w:rPr>
        <w:t>r</w:t>
      </w:r>
      <w:r w:rsidRPr="004328D1">
        <w:rPr>
          <w:lang w:eastAsia="fr-FR" w:bidi="fr-FR"/>
        </w:rPr>
        <w:t>tion des personnes inactives est plus élevée en sciences humaines dans les trois enquêtes menées en 1978, 1980 et 1982 et elle est encore plus élevée en sociol</w:t>
      </w:r>
      <w:r w:rsidRPr="004328D1">
        <w:rPr>
          <w:lang w:eastAsia="fr-FR" w:bidi="fr-FR"/>
        </w:rPr>
        <w:t>o</w:t>
      </w:r>
      <w:r w:rsidRPr="004328D1">
        <w:rPr>
          <w:lang w:eastAsia="fr-FR" w:bidi="fr-FR"/>
        </w:rPr>
        <w:t>gie.</w:t>
      </w:r>
    </w:p>
    <w:p w:rsidR="00B94B66" w:rsidRPr="004328D1" w:rsidRDefault="00B94B66" w:rsidP="00B94B66">
      <w:pPr>
        <w:spacing w:before="120" w:after="120"/>
        <w:jc w:val="both"/>
      </w:pPr>
      <w:r w:rsidRPr="004328D1">
        <w:rPr>
          <w:lang w:eastAsia="fr-FR" w:bidi="fr-FR"/>
        </w:rPr>
        <w:t>En résumé, la situation des sociologues d</w:t>
      </w:r>
      <w:r w:rsidRPr="004328D1">
        <w:rPr>
          <w:lang w:eastAsia="fr-FR" w:bidi="fr-FR"/>
        </w:rPr>
        <w:t>i</w:t>
      </w:r>
      <w:r w:rsidRPr="004328D1">
        <w:rPr>
          <w:lang w:eastAsia="fr-FR" w:bidi="fr-FR"/>
        </w:rPr>
        <w:t>plômés du premier cycle paraît fort diffic</w:t>
      </w:r>
      <w:r w:rsidRPr="004328D1">
        <w:rPr>
          <w:lang w:eastAsia="fr-FR" w:bidi="fr-FR"/>
        </w:rPr>
        <w:t>i</w:t>
      </w:r>
      <w:r w:rsidRPr="004328D1">
        <w:rPr>
          <w:lang w:eastAsia="fr-FR" w:bidi="fr-FR"/>
        </w:rPr>
        <w:t>le au début des années 1980. Ils trouvent des emplois en moins grand nombre et ils hésitent à poursuivre des études. En conséquences, la proportion des chômeurs et des inactifs augme</w:t>
      </w:r>
      <w:r w:rsidRPr="004328D1">
        <w:rPr>
          <w:lang w:eastAsia="fr-FR" w:bidi="fr-FR"/>
        </w:rPr>
        <w:t>n</w:t>
      </w:r>
      <w:r w:rsidRPr="004328D1">
        <w:rPr>
          <w:lang w:eastAsia="fr-FR" w:bidi="fr-FR"/>
        </w:rPr>
        <w:t>te sensiblement en 1980 et 1982. Mais le fait le plus marquant est sans doute l'apparition d'énormes différences entre la s</w:t>
      </w:r>
      <w:r w:rsidRPr="004328D1">
        <w:rPr>
          <w:lang w:eastAsia="fr-FR" w:bidi="fr-FR"/>
        </w:rPr>
        <w:t>i</w:t>
      </w:r>
      <w:r w:rsidRPr="004328D1">
        <w:rPr>
          <w:lang w:eastAsia="fr-FR" w:bidi="fr-FR"/>
        </w:rPr>
        <w:t>tuation des hommes et celle des femmes, diff</w:t>
      </w:r>
      <w:r w:rsidRPr="004328D1">
        <w:rPr>
          <w:lang w:eastAsia="fr-FR" w:bidi="fr-FR"/>
        </w:rPr>
        <w:t>é</w:t>
      </w:r>
      <w:r w:rsidRPr="004328D1">
        <w:rPr>
          <w:lang w:eastAsia="fr-FR" w:bidi="fr-FR"/>
        </w:rPr>
        <w:t>rences qui se sont accentuées brusquement en deux ans et qui paraissent beaucoup plus marquées en sociol</w:t>
      </w:r>
      <w:r w:rsidRPr="004328D1">
        <w:rPr>
          <w:lang w:eastAsia="fr-FR" w:bidi="fr-FR"/>
        </w:rPr>
        <w:t>o</w:t>
      </w:r>
      <w:r w:rsidRPr="004328D1">
        <w:rPr>
          <w:lang w:eastAsia="fr-FR" w:bidi="fr-FR"/>
        </w:rPr>
        <w:t>gie que dans les autres disciplines. Après avoir compl</w:t>
      </w:r>
      <w:r w:rsidRPr="004328D1">
        <w:rPr>
          <w:lang w:eastAsia="fr-FR" w:bidi="fr-FR"/>
        </w:rPr>
        <w:t>é</w:t>
      </w:r>
      <w:r w:rsidRPr="004328D1">
        <w:rPr>
          <w:lang w:eastAsia="fr-FR" w:bidi="fr-FR"/>
        </w:rPr>
        <w:t>té le premier cycle d'études en sociologie, les femmes connaissent plus de diff</w:t>
      </w:r>
      <w:r w:rsidRPr="004328D1">
        <w:rPr>
          <w:lang w:eastAsia="fr-FR" w:bidi="fr-FR"/>
        </w:rPr>
        <w:t>i</w:t>
      </w:r>
      <w:r w:rsidRPr="004328D1">
        <w:rPr>
          <w:lang w:eastAsia="fr-FR" w:bidi="fr-FR"/>
        </w:rPr>
        <w:t>culté que les hommes : elles travaillent et elles étudient en moins forte propo</w:t>
      </w:r>
      <w:r w:rsidRPr="004328D1">
        <w:rPr>
          <w:lang w:eastAsia="fr-FR" w:bidi="fr-FR"/>
        </w:rPr>
        <w:t>r</w:t>
      </w:r>
      <w:r w:rsidRPr="004328D1">
        <w:rPr>
          <w:lang w:eastAsia="fr-FR" w:bidi="fr-FR"/>
        </w:rPr>
        <w:t>tion et elles sont chômeuses ou inactives en plus forte propo</w:t>
      </w:r>
      <w:r w:rsidRPr="004328D1">
        <w:rPr>
          <w:lang w:eastAsia="fr-FR" w:bidi="fr-FR"/>
        </w:rPr>
        <w:t>r</w:t>
      </w:r>
      <w:r w:rsidRPr="004328D1">
        <w:rPr>
          <w:lang w:eastAsia="fr-FR" w:bidi="fr-FR"/>
        </w:rPr>
        <w:t>tion. Ces résultats sont congruents avec ceux d'une étude américaine menée a</w:t>
      </w:r>
      <w:r w:rsidRPr="004328D1">
        <w:rPr>
          <w:lang w:eastAsia="fr-FR" w:bidi="fr-FR"/>
        </w:rPr>
        <w:t>u</w:t>
      </w:r>
      <w:r w:rsidRPr="004328D1">
        <w:rPr>
          <w:lang w:eastAsia="fr-FR" w:bidi="fr-FR"/>
        </w:rPr>
        <w:t>près d'une population de diplômés en sociologie à peu près équivale</w:t>
      </w:r>
      <w:r w:rsidRPr="004328D1">
        <w:rPr>
          <w:lang w:eastAsia="fr-FR" w:bidi="fr-FR"/>
        </w:rPr>
        <w:t>n</w:t>
      </w:r>
      <w:r w:rsidRPr="004328D1">
        <w:rPr>
          <w:lang w:eastAsia="fr-FR" w:bidi="fr-FR"/>
        </w:rPr>
        <w:t xml:space="preserve">te à celle du premier cycle au Québec </w:t>
      </w:r>
      <w:r>
        <w:rPr>
          <w:lang w:eastAsia="fr-FR" w:bidi="fr-FR"/>
        </w:rPr>
        <w:t>(</w:t>
      </w:r>
      <w:r w:rsidRPr="00496DD9">
        <w:rPr>
          <w:i/>
          <w:lang w:eastAsia="fr-FR" w:bidi="fr-FR"/>
        </w:rPr>
        <w:t>under graduate sociology m</w:t>
      </w:r>
      <w:r w:rsidRPr="00496DD9">
        <w:rPr>
          <w:i/>
          <w:lang w:eastAsia="fr-FR" w:bidi="fr-FR"/>
        </w:rPr>
        <w:t>a</w:t>
      </w:r>
      <w:r w:rsidRPr="00496DD9">
        <w:rPr>
          <w:i/>
          <w:lang w:eastAsia="fr-FR" w:bidi="fr-FR"/>
        </w:rPr>
        <w:t>jor</w:t>
      </w:r>
      <w:r w:rsidRPr="004328D1">
        <w:rPr>
          <w:lang w:eastAsia="fr-FR" w:bidi="fr-FR"/>
        </w:rPr>
        <w:t>). Schultz (1974) a observé que les diplômés américains de sexe masculin avaient davantage tendance à poursuivre des études ava</w:t>
      </w:r>
      <w:r w:rsidRPr="004328D1">
        <w:rPr>
          <w:lang w:eastAsia="fr-FR" w:bidi="fr-FR"/>
        </w:rPr>
        <w:t>n</w:t>
      </w:r>
      <w:r w:rsidRPr="004328D1">
        <w:rPr>
          <w:lang w:eastAsia="fr-FR" w:bidi="fr-FR"/>
        </w:rPr>
        <w:t>cées en sociologie que les femmes, et qu'ils étaient chômeurs ou ina</w:t>
      </w:r>
      <w:r w:rsidRPr="004328D1">
        <w:rPr>
          <w:lang w:eastAsia="fr-FR" w:bidi="fr-FR"/>
        </w:rPr>
        <w:t>c</w:t>
      </w:r>
      <w:r w:rsidRPr="004328D1">
        <w:rPr>
          <w:lang w:eastAsia="fr-FR" w:bidi="fr-FR"/>
        </w:rPr>
        <w:t>tifs en proportion beaucoup moins élevée que les femmes. Les diff</w:t>
      </w:r>
      <w:r w:rsidRPr="004328D1">
        <w:rPr>
          <w:lang w:eastAsia="fr-FR" w:bidi="fr-FR"/>
        </w:rPr>
        <w:t>é</w:t>
      </w:r>
      <w:r w:rsidRPr="004328D1">
        <w:rPr>
          <w:lang w:eastAsia="fr-FR" w:bidi="fr-FR"/>
        </w:rPr>
        <w:t>rences entre les sexes que nous observons au Québec semblent donc refléter des tendances qui se manifestent aussi dans d'autres s</w:t>
      </w:r>
      <w:r w:rsidRPr="004328D1">
        <w:rPr>
          <w:lang w:eastAsia="fr-FR" w:bidi="fr-FR"/>
        </w:rPr>
        <w:t>o</w:t>
      </w:r>
      <w:r w:rsidRPr="004328D1">
        <w:rPr>
          <w:lang w:eastAsia="fr-FR" w:bidi="fr-FR"/>
        </w:rPr>
        <w:t>ciétés.</w:t>
      </w:r>
    </w:p>
    <w:p w:rsidR="00B94B66" w:rsidRPr="004328D1" w:rsidRDefault="00B94B66" w:rsidP="00B94B66">
      <w:pPr>
        <w:spacing w:before="120" w:after="120"/>
        <w:jc w:val="both"/>
      </w:pPr>
      <w:r w:rsidRPr="004328D1">
        <w:rPr>
          <w:lang w:eastAsia="fr-FR" w:bidi="fr-FR"/>
        </w:rPr>
        <w:t>La situation des diplômés en anthropologie est quelque peu diff</w:t>
      </w:r>
      <w:r w:rsidRPr="004328D1">
        <w:rPr>
          <w:lang w:eastAsia="fr-FR" w:bidi="fr-FR"/>
        </w:rPr>
        <w:t>é</w:t>
      </w:r>
      <w:r w:rsidRPr="004328D1">
        <w:rPr>
          <w:lang w:eastAsia="fr-FR" w:bidi="fr-FR"/>
        </w:rPr>
        <w:t>rente de celle de leurs collègues sociol</w:t>
      </w:r>
      <w:r w:rsidRPr="004328D1">
        <w:rPr>
          <w:lang w:eastAsia="fr-FR" w:bidi="fr-FR"/>
        </w:rPr>
        <w:t>o</w:t>
      </w:r>
      <w:r w:rsidRPr="004328D1">
        <w:rPr>
          <w:lang w:eastAsia="fr-FR" w:bidi="fr-FR"/>
        </w:rPr>
        <w:t>gues après le premier cycle. Les diplômés interrogés en 1982 pou</w:t>
      </w:r>
      <w:r w:rsidRPr="004328D1">
        <w:rPr>
          <w:lang w:eastAsia="fr-FR" w:bidi="fr-FR"/>
        </w:rPr>
        <w:t>r</w:t>
      </w:r>
      <w:r w:rsidRPr="004328D1">
        <w:rPr>
          <w:lang w:eastAsia="fr-FR" w:bidi="fr-FR"/>
        </w:rPr>
        <w:t xml:space="preserve">suivent des études en plus forte </w:t>
      </w:r>
      <w:r w:rsidRPr="004328D1">
        <w:rPr>
          <w:lang w:eastAsia="fr-FR" w:bidi="fr-FR"/>
        </w:rPr>
        <w:lastRenderedPageBreak/>
        <w:t>proportion (37,3%) après avoir obtenu un d</w:t>
      </w:r>
      <w:r w:rsidRPr="004328D1">
        <w:rPr>
          <w:lang w:eastAsia="fr-FR" w:bidi="fr-FR"/>
        </w:rPr>
        <w:t>i</w:t>
      </w:r>
      <w:r w:rsidRPr="004328D1">
        <w:rPr>
          <w:lang w:eastAsia="fr-FR" w:bidi="fr-FR"/>
        </w:rPr>
        <w:t>plôme de premier cycle, ils chôment moins qu'en sociol</w:t>
      </w:r>
      <w:r w:rsidRPr="004328D1">
        <w:rPr>
          <w:lang w:eastAsia="fr-FR" w:bidi="fr-FR"/>
        </w:rPr>
        <w:t>o</w:t>
      </w:r>
      <w:r w:rsidRPr="004328D1">
        <w:rPr>
          <w:lang w:eastAsia="fr-FR" w:bidi="fr-FR"/>
        </w:rPr>
        <w:t>gie (2,9%) mais ils sont par contre inactifs en plus forte proportion (12,5%). La principale différence e</w:t>
      </w:r>
      <w:r w:rsidRPr="004328D1">
        <w:rPr>
          <w:lang w:eastAsia="fr-FR" w:bidi="fr-FR"/>
        </w:rPr>
        <w:t>n</w:t>
      </w:r>
      <w:r w:rsidRPr="004328D1">
        <w:rPr>
          <w:lang w:eastAsia="fr-FR" w:bidi="fr-FR"/>
        </w:rPr>
        <w:t>tre les deux disc</w:t>
      </w:r>
      <w:r w:rsidRPr="004328D1">
        <w:rPr>
          <w:lang w:eastAsia="fr-FR" w:bidi="fr-FR"/>
        </w:rPr>
        <w:t>i</w:t>
      </w:r>
      <w:r w:rsidRPr="004328D1">
        <w:rPr>
          <w:lang w:eastAsia="fr-FR" w:bidi="fr-FR"/>
        </w:rPr>
        <w:t>plines au Québec est sans doute la tendance plus marquée qu'ont les anthropologues à pou</w:t>
      </w:r>
      <w:r w:rsidRPr="004328D1">
        <w:rPr>
          <w:lang w:eastAsia="fr-FR" w:bidi="fr-FR"/>
        </w:rPr>
        <w:t>r</w:t>
      </w:r>
      <w:r w:rsidRPr="004328D1">
        <w:rPr>
          <w:lang w:eastAsia="fr-FR" w:bidi="fr-FR"/>
        </w:rPr>
        <w:t>suivre leurs études après avoir acquis un premier d</w:t>
      </w:r>
      <w:r w:rsidRPr="004328D1">
        <w:rPr>
          <w:lang w:eastAsia="fr-FR" w:bidi="fr-FR"/>
        </w:rPr>
        <w:t>i</w:t>
      </w:r>
      <w:r w:rsidRPr="004328D1">
        <w:rPr>
          <w:lang w:eastAsia="fr-FR" w:bidi="fr-FR"/>
        </w:rPr>
        <w:t>plôme, tendance qui était aussi présente en 1978 (tableau 3).</w:t>
      </w:r>
    </w:p>
    <w:p w:rsidR="00B94B66" w:rsidRDefault="00B94B66" w:rsidP="00B94B66">
      <w:pPr>
        <w:spacing w:before="120" w:after="120"/>
        <w:jc w:val="both"/>
        <w:rPr>
          <w:lang w:eastAsia="fr-FR" w:bidi="fr-FR"/>
        </w:rPr>
      </w:pPr>
      <w:r w:rsidRPr="004328D1">
        <w:rPr>
          <w:lang w:eastAsia="fr-FR" w:bidi="fr-FR"/>
        </w:rPr>
        <w:t>Les différences entre les hommes et les femmes sont fortement marquées en anthropologie comme c'était aussi le cas en sociol</w:t>
      </w:r>
      <w:r w:rsidRPr="004328D1">
        <w:rPr>
          <w:lang w:eastAsia="fr-FR" w:bidi="fr-FR"/>
        </w:rPr>
        <w:t>o</w:t>
      </w:r>
      <w:r w:rsidRPr="004328D1">
        <w:rPr>
          <w:lang w:eastAsia="fr-FR" w:bidi="fr-FR"/>
        </w:rPr>
        <w:t>gie. Les hommes poursuivant plus fréquemment leurs études après le ba</w:t>
      </w:r>
      <w:r w:rsidRPr="004328D1">
        <w:rPr>
          <w:lang w:eastAsia="fr-FR" w:bidi="fr-FR"/>
        </w:rPr>
        <w:t>c</w:t>
      </w:r>
      <w:r w:rsidRPr="004328D1">
        <w:rPr>
          <w:lang w:eastAsia="fr-FR" w:bidi="fr-FR"/>
        </w:rPr>
        <w:t>calauréat en a</w:t>
      </w:r>
      <w:r w:rsidRPr="004328D1">
        <w:rPr>
          <w:lang w:eastAsia="fr-FR" w:bidi="fr-FR"/>
        </w:rPr>
        <w:t>n</w:t>
      </w:r>
      <w:r w:rsidRPr="004328D1">
        <w:rPr>
          <w:lang w:eastAsia="fr-FR" w:bidi="fr-FR"/>
        </w:rPr>
        <w:t>thropologie (50,3%) que les femmes (30,4%). Celle-ci entrent en plus forte proportion sur le marché du travail : 50,3% d'e</w:t>
      </w:r>
      <w:r w:rsidRPr="004328D1">
        <w:rPr>
          <w:lang w:eastAsia="fr-FR" w:bidi="fr-FR"/>
        </w:rPr>
        <w:t>n</w:t>
      </w:r>
      <w:r w:rsidRPr="004328D1">
        <w:rPr>
          <w:lang w:eastAsia="fr-FR" w:bidi="fr-FR"/>
        </w:rPr>
        <w:t>tre elles occupent un emploi, contre 41,3% pour les hommes, et e</w:t>
      </w:r>
      <w:r w:rsidRPr="004328D1">
        <w:rPr>
          <w:lang w:eastAsia="fr-FR" w:bidi="fr-FR"/>
        </w:rPr>
        <w:t>l</w:t>
      </w:r>
      <w:r w:rsidRPr="004328D1">
        <w:rPr>
          <w:lang w:eastAsia="fr-FR" w:bidi="fr-FR"/>
        </w:rPr>
        <w:t>les sont</w:t>
      </w:r>
      <w:r>
        <w:rPr>
          <w:lang w:eastAsia="fr-FR" w:bidi="fr-FR"/>
        </w:rPr>
        <w:t xml:space="preserve"> </w:t>
      </w:r>
      <w:r>
        <w:t>[</w:t>
      </w:r>
      <w:r w:rsidRPr="004328D1">
        <w:rPr>
          <w:lang w:eastAsia="fr-FR" w:bidi="fr-FR"/>
        </w:rPr>
        <w:t>15</w:t>
      </w:r>
      <w:r>
        <w:rPr>
          <w:lang w:eastAsia="fr-FR" w:bidi="fr-FR"/>
        </w:rPr>
        <w:t xml:space="preserve">] </w:t>
      </w:r>
      <w:r w:rsidRPr="004328D1">
        <w:rPr>
          <w:lang w:eastAsia="fr-FR" w:bidi="fr-FR"/>
        </w:rPr>
        <w:t>inactives en plus forte proportion, l'écart qui sépare hommes et fe</w:t>
      </w:r>
      <w:r w:rsidRPr="004328D1">
        <w:rPr>
          <w:lang w:eastAsia="fr-FR" w:bidi="fr-FR"/>
        </w:rPr>
        <w:t>m</w:t>
      </w:r>
      <w:r w:rsidRPr="004328D1">
        <w:rPr>
          <w:lang w:eastAsia="fr-FR" w:bidi="fr-FR"/>
        </w:rPr>
        <w:t>mes étant cette fois encore très important (17% des femmes sont ina</w:t>
      </w:r>
      <w:r w:rsidRPr="004328D1">
        <w:rPr>
          <w:lang w:eastAsia="fr-FR" w:bidi="fr-FR"/>
        </w:rPr>
        <w:t>c</w:t>
      </w:r>
      <w:r w:rsidRPr="004328D1">
        <w:rPr>
          <w:lang w:eastAsia="fr-FR" w:bidi="fr-FR"/>
        </w:rPr>
        <w:t>tives, contre 3,9% des hommes).</w:t>
      </w:r>
    </w:p>
    <w:p w:rsidR="00B94B66" w:rsidRDefault="00B94B66" w:rsidP="00B94B66">
      <w:pPr>
        <w:spacing w:before="120" w:after="120"/>
        <w:jc w:val="both"/>
        <w:rPr>
          <w:lang w:eastAsia="fr-FR" w:bidi="fr-FR"/>
        </w:rPr>
      </w:pPr>
    </w:p>
    <w:p w:rsidR="00B94B66" w:rsidRPr="004328D1" w:rsidRDefault="00B94B66" w:rsidP="00B94B66">
      <w:pPr>
        <w:pStyle w:val="b"/>
      </w:pPr>
      <w:r>
        <w:rPr>
          <w:lang w:eastAsia="fr-FR" w:bidi="fr-FR"/>
        </w:rPr>
        <w:t xml:space="preserve">1.2. </w:t>
      </w:r>
      <w:r w:rsidRPr="004328D1">
        <w:t>Les d</w:t>
      </w:r>
      <w:r w:rsidRPr="004328D1">
        <w:t>i</w:t>
      </w:r>
      <w:r w:rsidRPr="004328D1">
        <w:t>plômés du deuxième cycle</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Durant toute la période que nous analysons, les diplômés de ma</w:t>
      </w:r>
      <w:r w:rsidRPr="004328D1">
        <w:rPr>
          <w:lang w:eastAsia="fr-FR" w:bidi="fr-FR"/>
        </w:rPr>
        <w:t>î</w:t>
      </w:r>
      <w:r w:rsidRPr="004328D1">
        <w:rPr>
          <w:lang w:eastAsia="fr-FR" w:bidi="fr-FR"/>
        </w:rPr>
        <w:t>trise ont eu accès à des emplois à temps complet en plus forte propo</w:t>
      </w:r>
      <w:r w:rsidRPr="004328D1">
        <w:rPr>
          <w:lang w:eastAsia="fr-FR" w:bidi="fr-FR"/>
        </w:rPr>
        <w:t>r</w:t>
      </w:r>
      <w:r w:rsidRPr="004328D1">
        <w:rPr>
          <w:lang w:eastAsia="fr-FR" w:bidi="fr-FR"/>
        </w:rPr>
        <w:t>tion que les diplômés du premier cycle, notamment parce que la pou</w:t>
      </w:r>
      <w:r w:rsidRPr="004328D1">
        <w:rPr>
          <w:lang w:eastAsia="fr-FR" w:bidi="fr-FR"/>
        </w:rPr>
        <w:t>r</w:t>
      </w:r>
      <w:r w:rsidRPr="004328D1">
        <w:rPr>
          <w:lang w:eastAsia="fr-FR" w:bidi="fr-FR"/>
        </w:rPr>
        <w:t>suite des études a été moins fréquente après ce d</w:t>
      </w:r>
      <w:r w:rsidRPr="004328D1">
        <w:rPr>
          <w:lang w:eastAsia="fr-FR" w:bidi="fr-FR"/>
        </w:rPr>
        <w:t>i</w:t>
      </w:r>
      <w:r w:rsidRPr="004328D1">
        <w:rPr>
          <w:lang w:eastAsia="fr-FR" w:bidi="fr-FR"/>
        </w:rPr>
        <w:t>plôme et parce que le chômage et l'inactivité de ces d</w:t>
      </w:r>
      <w:r w:rsidRPr="004328D1">
        <w:rPr>
          <w:lang w:eastAsia="fr-FR" w:bidi="fr-FR"/>
        </w:rPr>
        <w:t>i</w:t>
      </w:r>
      <w:r w:rsidRPr="004328D1">
        <w:rPr>
          <w:lang w:eastAsia="fr-FR" w:bidi="fr-FR"/>
        </w:rPr>
        <w:t>plômés ont été plus bas (tableaux</w:t>
      </w:r>
      <w:r>
        <w:rPr>
          <w:lang w:eastAsia="fr-FR" w:bidi="fr-FR"/>
        </w:rPr>
        <w:t xml:space="preserve"> 1, 2 </w:t>
      </w:r>
      <w:r w:rsidRPr="004328D1">
        <w:rPr>
          <w:lang w:eastAsia="fr-FR" w:bidi="fr-FR"/>
        </w:rPr>
        <w:t>et 3).</w:t>
      </w:r>
    </w:p>
    <w:p w:rsidR="00B94B66" w:rsidRPr="004328D1" w:rsidRDefault="00B94B66" w:rsidP="00B94B66">
      <w:pPr>
        <w:spacing w:before="120" w:after="120"/>
        <w:jc w:val="both"/>
      </w:pPr>
      <w:r w:rsidRPr="004328D1">
        <w:rPr>
          <w:lang w:eastAsia="fr-FR" w:bidi="fr-FR"/>
        </w:rPr>
        <w:t>On observe cependant une diminution du taux d'activité des dipl</w:t>
      </w:r>
      <w:r w:rsidRPr="004328D1">
        <w:rPr>
          <w:lang w:eastAsia="fr-FR" w:bidi="fr-FR"/>
        </w:rPr>
        <w:t>ô</w:t>
      </w:r>
      <w:r w:rsidRPr="004328D1">
        <w:rPr>
          <w:lang w:eastAsia="fr-FR" w:bidi="fr-FR"/>
        </w:rPr>
        <w:t>més de maîtrise entre 1978 et 1982. Au total, 88,3% de tous les d</w:t>
      </w:r>
      <w:r w:rsidRPr="004328D1">
        <w:rPr>
          <w:lang w:eastAsia="fr-FR" w:bidi="fr-FR"/>
        </w:rPr>
        <w:t>i</w:t>
      </w:r>
      <w:r w:rsidRPr="004328D1">
        <w:rPr>
          <w:lang w:eastAsia="fr-FR" w:bidi="fr-FR"/>
        </w:rPr>
        <w:t>plômés de deuxième cycle occupaient un emploi à temps complet en 1978 et 4,1% d'entre eux travaillaient à temps partiel, ce qui donne une proportion de 92,4% des r</w:t>
      </w:r>
      <w:r w:rsidRPr="004328D1">
        <w:rPr>
          <w:lang w:eastAsia="fr-FR" w:bidi="fr-FR"/>
        </w:rPr>
        <w:t>é</w:t>
      </w:r>
      <w:r w:rsidRPr="004328D1">
        <w:rPr>
          <w:lang w:eastAsia="fr-FR" w:bidi="fr-FR"/>
        </w:rPr>
        <w:t>pondants qui étaient impliqués dans la vie active. Cette propo</w:t>
      </w:r>
      <w:r w:rsidRPr="004328D1">
        <w:rPr>
          <w:lang w:eastAsia="fr-FR" w:bidi="fr-FR"/>
        </w:rPr>
        <w:t>r</w:t>
      </w:r>
      <w:r w:rsidRPr="004328D1">
        <w:rPr>
          <w:lang w:eastAsia="fr-FR" w:bidi="fr-FR"/>
        </w:rPr>
        <w:t>tion a diminué à moins de 80% en 1980 et en 1982. Ce phénomène s'explique par l'augmentation du chômage qui a plus que doublé dans l'ensemble des diplômés de deuxième cycle, passant de 2% en 1978 à 5,8% en 1982 et par la hausse de l'inactiv</w:t>
      </w:r>
      <w:r w:rsidRPr="004328D1">
        <w:rPr>
          <w:lang w:eastAsia="fr-FR" w:bidi="fr-FR"/>
        </w:rPr>
        <w:t>i</w:t>
      </w:r>
      <w:r>
        <w:rPr>
          <w:lang w:eastAsia="fr-FR" w:bidi="fr-FR"/>
        </w:rPr>
        <w:t>té, qui est passée de 0,4% à</w:t>
      </w:r>
      <w:r w:rsidRPr="004328D1">
        <w:rPr>
          <w:lang w:eastAsia="fr-FR" w:bidi="fr-FR"/>
        </w:rPr>
        <w:t xml:space="preserve"> 1,9%. Mais c'est l'augmentation de la propo</w:t>
      </w:r>
      <w:r w:rsidRPr="004328D1">
        <w:rPr>
          <w:lang w:eastAsia="fr-FR" w:bidi="fr-FR"/>
        </w:rPr>
        <w:t>r</w:t>
      </w:r>
      <w:r w:rsidRPr="004328D1">
        <w:rPr>
          <w:lang w:eastAsia="fr-FR" w:bidi="fr-FR"/>
        </w:rPr>
        <w:t>tion des diplômés de 2</w:t>
      </w:r>
      <w:r w:rsidRPr="00AF493D">
        <w:rPr>
          <w:vertAlign w:val="superscript"/>
          <w:lang w:eastAsia="fr-FR" w:bidi="fr-FR"/>
        </w:rPr>
        <w:t>e</w:t>
      </w:r>
      <w:r w:rsidRPr="004328D1">
        <w:rPr>
          <w:lang w:eastAsia="fr-FR" w:bidi="fr-FR"/>
        </w:rPr>
        <w:t xml:space="preserve"> cycle qui pou</w:t>
      </w:r>
      <w:r w:rsidRPr="004328D1">
        <w:rPr>
          <w:lang w:eastAsia="fr-FR" w:bidi="fr-FR"/>
        </w:rPr>
        <w:t>r</w:t>
      </w:r>
      <w:r w:rsidRPr="004328D1">
        <w:rPr>
          <w:lang w:eastAsia="fr-FR" w:bidi="fr-FR"/>
        </w:rPr>
        <w:t xml:space="preserve">suivent leurs études qui est la </w:t>
      </w:r>
      <w:r w:rsidRPr="004328D1">
        <w:rPr>
          <w:lang w:eastAsia="fr-FR" w:bidi="fr-FR"/>
        </w:rPr>
        <w:lastRenderedPageBreak/>
        <w:t>plus frappante : elle a augme</w:t>
      </w:r>
      <w:r w:rsidRPr="004328D1">
        <w:rPr>
          <w:lang w:eastAsia="fr-FR" w:bidi="fr-FR"/>
        </w:rPr>
        <w:t>n</w:t>
      </w:r>
      <w:r w:rsidRPr="004328D1">
        <w:rPr>
          <w:lang w:eastAsia="fr-FR" w:bidi="fr-FR"/>
        </w:rPr>
        <w:t>té</w:t>
      </w:r>
      <w:r>
        <w:rPr>
          <w:lang w:eastAsia="fr-FR" w:bidi="fr-FR"/>
        </w:rPr>
        <w:t xml:space="preserve"> </w:t>
      </w:r>
      <w:r w:rsidRPr="004328D1">
        <w:rPr>
          <w:lang w:eastAsia="fr-FR" w:bidi="fr-FR"/>
        </w:rPr>
        <w:t>de 5,2% en 1978 (5% à temps p</w:t>
      </w:r>
      <w:r>
        <w:rPr>
          <w:lang w:eastAsia="fr-FR" w:bidi="fr-FR"/>
        </w:rPr>
        <w:t>lein et 0,2% à temps partiel) a</w:t>
      </w:r>
      <w:r w:rsidRPr="004328D1">
        <w:rPr>
          <w:lang w:eastAsia="fr-FR" w:bidi="fr-FR"/>
        </w:rPr>
        <w:t>14,3% au t</w:t>
      </w:r>
      <w:r w:rsidRPr="004328D1">
        <w:rPr>
          <w:lang w:eastAsia="fr-FR" w:bidi="fr-FR"/>
        </w:rPr>
        <w:t>o</w:t>
      </w:r>
      <w:r w:rsidRPr="004328D1">
        <w:rPr>
          <w:lang w:eastAsia="fr-FR" w:bidi="fr-FR"/>
        </w:rPr>
        <w:t>tal en 1982. La crise économique a donc provoqué une hausse du chômage et de l'inactivité chez les d</w:t>
      </w:r>
      <w:r w:rsidRPr="004328D1">
        <w:rPr>
          <w:lang w:eastAsia="fr-FR" w:bidi="fr-FR"/>
        </w:rPr>
        <w:t>i</w:t>
      </w:r>
      <w:r w:rsidRPr="004328D1">
        <w:rPr>
          <w:lang w:eastAsia="fr-FR" w:bidi="fr-FR"/>
        </w:rPr>
        <w:t>plômés de deuxième cycle et elle a probablement incité un certain nombre d'entre eux à pou</w:t>
      </w:r>
      <w:r w:rsidRPr="004328D1">
        <w:rPr>
          <w:lang w:eastAsia="fr-FR" w:bidi="fr-FR"/>
        </w:rPr>
        <w:t>r</w:t>
      </w:r>
      <w:r w:rsidRPr="004328D1">
        <w:rPr>
          <w:lang w:eastAsia="fr-FR" w:bidi="fr-FR"/>
        </w:rPr>
        <w:t>suivre des études, notamment en sciences humaines.</w:t>
      </w:r>
    </w:p>
    <w:p w:rsidR="00B94B66" w:rsidRPr="004328D1" w:rsidRDefault="00B94B66" w:rsidP="00B94B66">
      <w:pPr>
        <w:spacing w:before="120" w:after="120"/>
        <w:jc w:val="both"/>
      </w:pPr>
      <w:r w:rsidRPr="004328D1">
        <w:rPr>
          <w:lang w:eastAsia="fr-FR" w:bidi="fr-FR"/>
        </w:rPr>
        <w:t>On observe les mêmes tendances dans le groupe des diplômés de 2</w:t>
      </w:r>
      <w:r w:rsidRPr="00AF493D">
        <w:rPr>
          <w:vertAlign w:val="superscript"/>
          <w:lang w:eastAsia="fr-FR" w:bidi="fr-FR"/>
        </w:rPr>
        <w:t>e</w:t>
      </w:r>
      <w:r w:rsidRPr="004328D1">
        <w:rPr>
          <w:lang w:eastAsia="fr-FR" w:bidi="fr-FR"/>
        </w:rPr>
        <w:t xml:space="preserve"> cycle en sciences humaines, tendances qui p</w:t>
      </w:r>
      <w:r w:rsidRPr="004328D1">
        <w:rPr>
          <w:lang w:eastAsia="fr-FR" w:bidi="fr-FR"/>
        </w:rPr>
        <w:t>a</w:t>
      </w:r>
      <w:r w:rsidRPr="004328D1">
        <w:rPr>
          <w:lang w:eastAsia="fr-FR" w:bidi="fr-FR"/>
        </w:rPr>
        <w:t>raissent cette fois plus accentuées. La diminution du taux d'activ</w:t>
      </w:r>
      <w:r w:rsidRPr="004328D1">
        <w:rPr>
          <w:lang w:eastAsia="fr-FR" w:bidi="fr-FR"/>
        </w:rPr>
        <w:t>i</w:t>
      </w:r>
      <w:r w:rsidRPr="004328D1">
        <w:rPr>
          <w:lang w:eastAsia="fr-FR" w:bidi="fr-FR"/>
        </w:rPr>
        <w:t>té a été plus marquée dans ce groupe de disciplines en baissant de 20% environ entre 1978 et 1982, ce qui est considérable. Cette diminution s'explique par la hau</w:t>
      </w:r>
      <w:r w:rsidRPr="004328D1">
        <w:rPr>
          <w:lang w:eastAsia="fr-FR" w:bidi="fr-FR"/>
        </w:rPr>
        <w:t>s</w:t>
      </w:r>
      <w:r w:rsidRPr="004328D1">
        <w:rPr>
          <w:lang w:eastAsia="fr-FR" w:bidi="fr-FR"/>
        </w:rPr>
        <w:t>se très marquée du chômage (qui est passé de 0,7% en 1978 à 9,0% en 1982) par l'augmentation de l'inactivité (de 0 à 3,7%) et de la poursu</w:t>
      </w:r>
      <w:r w:rsidRPr="004328D1">
        <w:rPr>
          <w:lang w:eastAsia="fr-FR" w:bidi="fr-FR"/>
        </w:rPr>
        <w:t>i</w:t>
      </w:r>
      <w:r w:rsidRPr="004328D1">
        <w:rPr>
          <w:lang w:eastAsia="fr-FR" w:bidi="fr-FR"/>
        </w:rPr>
        <w:t>te des études, en hau</w:t>
      </w:r>
      <w:r w:rsidRPr="004328D1">
        <w:rPr>
          <w:lang w:eastAsia="fr-FR" w:bidi="fr-FR"/>
        </w:rPr>
        <w:t>s</w:t>
      </w:r>
      <w:r w:rsidRPr="004328D1">
        <w:rPr>
          <w:lang w:eastAsia="fr-FR" w:bidi="fr-FR"/>
        </w:rPr>
        <w:t>se de 7,3% à 15% en 1982. La crise de l’emploi a touché plus durement les d</w:t>
      </w:r>
      <w:r w:rsidRPr="004328D1">
        <w:rPr>
          <w:lang w:eastAsia="fr-FR" w:bidi="fr-FR"/>
        </w:rPr>
        <w:t>i</w:t>
      </w:r>
      <w:r w:rsidRPr="004328D1">
        <w:rPr>
          <w:lang w:eastAsia="fr-FR" w:bidi="fr-FR"/>
        </w:rPr>
        <w:t>plômés de deuxième cycle en sciences humaines comme c'était aussi le cas après le premier cycle.</w:t>
      </w:r>
    </w:p>
    <w:p w:rsidR="00B94B66" w:rsidRDefault="00B94B66" w:rsidP="00B94B66">
      <w:pPr>
        <w:spacing w:before="120" w:after="120"/>
        <w:jc w:val="both"/>
        <w:rPr>
          <w:lang w:eastAsia="fr-FR" w:bidi="fr-FR"/>
        </w:rPr>
      </w:pPr>
      <w:r w:rsidRPr="004328D1">
        <w:rPr>
          <w:lang w:eastAsia="fr-FR" w:bidi="fr-FR"/>
        </w:rPr>
        <w:t>Il faut noter que le chômage et l'inactivité touchent davantage les femmes que les hommes, tant en 1980 qu'en 1982. Les écarts e</w:t>
      </w:r>
      <w:r w:rsidRPr="004328D1">
        <w:rPr>
          <w:lang w:eastAsia="fr-FR" w:bidi="fr-FR"/>
        </w:rPr>
        <w:t>n</w:t>
      </w:r>
      <w:r w:rsidRPr="004328D1">
        <w:rPr>
          <w:lang w:eastAsia="fr-FR" w:bidi="fr-FR"/>
        </w:rPr>
        <w:t>tre les deux sexes sont importants et la propo</w:t>
      </w:r>
      <w:r w:rsidRPr="004328D1">
        <w:rPr>
          <w:lang w:eastAsia="fr-FR" w:bidi="fr-FR"/>
        </w:rPr>
        <w:t>r</w:t>
      </w:r>
      <w:r w:rsidRPr="004328D1">
        <w:rPr>
          <w:lang w:eastAsia="fr-FR" w:bidi="fr-FR"/>
        </w:rPr>
        <w:t>tion du chômage est de 5% au moins plus élevée chez les femmes d</w:t>
      </w:r>
      <w:r w:rsidRPr="004328D1">
        <w:rPr>
          <w:lang w:eastAsia="fr-FR" w:bidi="fr-FR"/>
        </w:rPr>
        <w:t>i</w:t>
      </w:r>
      <w:r w:rsidRPr="004328D1">
        <w:rPr>
          <w:lang w:eastAsia="fr-FR" w:bidi="fr-FR"/>
        </w:rPr>
        <w:t>plômées de maîtrise en sciences humaines. Il en va de même pour le taux d'inactiv</w:t>
      </w:r>
      <w:r w:rsidRPr="004328D1">
        <w:rPr>
          <w:lang w:eastAsia="fr-FR" w:bidi="fr-FR"/>
        </w:rPr>
        <w:t>i</w:t>
      </w:r>
      <w:r w:rsidRPr="004328D1">
        <w:rPr>
          <w:lang w:eastAsia="fr-FR" w:bidi="fr-FR"/>
        </w:rPr>
        <w:t>té. Par ailleurs, les hommes poursuivent en plus forte proportion leurs études après le deuxième cycle, tant en 1982 qu'en 1980. On retrouve donc ici les mêmes différences que nous avions déjà notées e</w:t>
      </w:r>
      <w:r w:rsidRPr="004328D1">
        <w:rPr>
          <w:lang w:eastAsia="fr-FR" w:bidi="fr-FR"/>
        </w:rPr>
        <w:t>n</w:t>
      </w:r>
      <w:r w:rsidRPr="004328D1">
        <w:rPr>
          <w:lang w:eastAsia="fr-FR" w:bidi="fr-FR"/>
        </w:rPr>
        <w:t>tre les sexes après le premier cycle.</w:t>
      </w:r>
    </w:p>
    <w:p w:rsidR="00B94B66" w:rsidRPr="004328D1" w:rsidRDefault="00B94B66" w:rsidP="00B94B66">
      <w:pPr>
        <w:spacing w:before="120" w:after="120"/>
        <w:jc w:val="both"/>
      </w:pPr>
      <w:r>
        <w:rPr>
          <w:lang w:eastAsia="fr-FR" w:bidi="fr-FR"/>
        </w:rPr>
        <w:t>[16]</w:t>
      </w:r>
    </w:p>
    <w:p w:rsidR="00B94B66" w:rsidRPr="004328D1" w:rsidRDefault="00B94B66" w:rsidP="00B94B66">
      <w:pPr>
        <w:spacing w:before="120" w:after="120"/>
        <w:jc w:val="both"/>
      </w:pPr>
      <w:r w:rsidRPr="004328D1">
        <w:rPr>
          <w:lang w:eastAsia="fr-FR" w:bidi="fr-FR"/>
        </w:rPr>
        <w:t>Quelle est l'activité des diplômés de maîtrise en sociologie et en anthropologie au Québec ? Nous disposons de données ventilées par discipline seulement pour les années 1978 et 1982, mais il faut les analyser avec une certaine prudence car les e</w:t>
      </w:r>
      <w:r w:rsidRPr="004328D1">
        <w:rPr>
          <w:lang w:eastAsia="fr-FR" w:bidi="fr-FR"/>
        </w:rPr>
        <w:t>f</w:t>
      </w:r>
      <w:r w:rsidRPr="004328D1">
        <w:rPr>
          <w:lang w:eastAsia="fr-FR" w:bidi="fr-FR"/>
        </w:rPr>
        <w:t>fectifs sont peu élevés. Tout au plus ces données permettent-e</w:t>
      </w:r>
      <w:r w:rsidRPr="004328D1">
        <w:rPr>
          <w:lang w:eastAsia="fr-FR" w:bidi="fr-FR"/>
        </w:rPr>
        <w:t>l</w:t>
      </w:r>
      <w:r w:rsidRPr="004328D1">
        <w:rPr>
          <w:lang w:eastAsia="fr-FR" w:bidi="fr-FR"/>
        </w:rPr>
        <w:t>les de dégager des tendances, mais non une évaluation précise de la situation dans ces deux discipl</w:t>
      </w:r>
      <w:r w:rsidRPr="004328D1">
        <w:rPr>
          <w:lang w:eastAsia="fr-FR" w:bidi="fr-FR"/>
        </w:rPr>
        <w:t>i</w:t>
      </w:r>
      <w:r w:rsidRPr="004328D1">
        <w:rPr>
          <w:lang w:eastAsia="fr-FR" w:bidi="fr-FR"/>
        </w:rPr>
        <w:t>nes après la maîtrise.</w:t>
      </w:r>
    </w:p>
    <w:p w:rsidR="00B94B66" w:rsidRPr="004328D1" w:rsidRDefault="00B94B66" w:rsidP="00B94B66">
      <w:pPr>
        <w:spacing w:before="120" w:after="120"/>
        <w:jc w:val="both"/>
      </w:pPr>
      <w:r w:rsidRPr="004328D1">
        <w:rPr>
          <w:lang w:eastAsia="fr-FR" w:bidi="fr-FR"/>
        </w:rPr>
        <w:t>Le chômage était à toutes fins pratiques inexistant chez les dipl</w:t>
      </w:r>
      <w:r w:rsidRPr="004328D1">
        <w:rPr>
          <w:lang w:eastAsia="fr-FR" w:bidi="fr-FR"/>
        </w:rPr>
        <w:t>ô</w:t>
      </w:r>
      <w:r w:rsidRPr="004328D1">
        <w:rPr>
          <w:lang w:eastAsia="fr-FR" w:bidi="fr-FR"/>
        </w:rPr>
        <w:t>més de maîtrise en sociologie de l'année 1974-75 i</w:t>
      </w:r>
      <w:r w:rsidRPr="004328D1">
        <w:rPr>
          <w:lang w:eastAsia="fr-FR" w:bidi="fr-FR"/>
        </w:rPr>
        <w:t>n</w:t>
      </w:r>
      <w:r w:rsidRPr="004328D1">
        <w:rPr>
          <w:lang w:eastAsia="fr-FR" w:bidi="fr-FR"/>
        </w:rPr>
        <w:t>terrogés en 1978 : 79,5% d'entre eux occupaient un emploi et 20,5% étaient inscrit</w:t>
      </w:r>
      <w:r>
        <w:rPr>
          <w:lang w:eastAsia="fr-FR" w:bidi="fr-FR"/>
        </w:rPr>
        <w:t xml:space="preserve"> </w:t>
      </w:r>
      <w:r w:rsidRPr="004328D1">
        <w:rPr>
          <w:lang w:eastAsia="fr-FR" w:bidi="fr-FR"/>
        </w:rPr>
        <w:t>dans un programme d'études. Le chômage est app</w:t>
      </w:r>
      <w:r w:rsidRPr="004328D1">
        <w:rPr>
          <w:lang w:eastAsia="fr-FR" w:bidi="fr-FR"/>
        </w:rPr>
        <w:t>a</w:t>
      </w:r>
      <w:r w:rsidRPr="004328D1">
        <w:rPr>
          <w:lang w:eastAsia="fr-FR" w:bidi="fr-FR"/>
        </w:rPr>
        <w:t xml:space="preserve">ru quatre ans plus tard </w:t>
      </w:r>
      <w:r w:rsidRPr="004328D1">
        <w:rPr>
          <w:lang w:eastAsia="fr-FR" w:bidi="fr-FR"/>
        </w:rPr>
        <w:lastRenderedPageBreak/>
        <w:t>dans ce groupe de diplômés (3,8%) et on note une augment</w:t>
      </w:r>
      <w:r w:rsidRPr="004328D1">
        <w:rPr>
          <w:lang w:eastAsia="fr-FR" w:bidi="fr-FR"/>
        </w:rPr>
        <w:t>a</w:t>
      </w:r>
      <w:r w:rsidRPr="004328D1">
        <w:rPr>
          <w:lang w:eastAsia="fr-FR" w:bidi="fr-FR"/>
        </w:rPr>
        <w:t>tion de la poursuite des études, dont la proportion est montée à 24,1%. Le ch</w:t>
      </w:r>
      <w:r w:rsidRPr="004328D1">
        <w:rPr>
          <w:lang w:eastAsia="fr-FR" w:bidi="fr-FR"/>
        </w:rPr>
        <w:t>ô</w:t>
      </w:r>
      <w:r w:rsidRPr="004328D1">
        <w:rPr>
          <w:lang w:eastAsia="fr-FR" w:bidi="fr-FR"/>
        </w:rPr>
        <w:t>mage et l'inactivité semblent par ailleurs moins affecter les d</w:t>
      </w:r>
      <w:r w:rsidRPr="004328D1">
        <w:rPr>
          <w:lang w:eastAsia="fr-FR" w:bidi="fr-FR"/>
        </w:rPr>
        <w:t>i</w:t>
      </w:r>
      <w:r w:rsidRPr="004328D1">
        <w:rPr>
          <w:lang w:eastAsia="fr-FR" w:bidi="fr-FR"/>
        </w:rPr>
        <w:t>plômés en sociologie si on les compare â l'ensemble des autres disc</w:t>
      </w:r>
      <w:r w:rsidRPr="004328D1">
        <w:rPr>
          <w:lang w:eastAsia="fr-FR" w:bidi="fr-FR"/>
        </w:rPr>
        <w:t>i</w:t>
      </w:r>
      <w:r w:rsidRPr="004328D1">
        <w:rPr>
          <w:lang w:eastAsia="fr-FR" w:bidi="fr-FR"/>
        </w:rPr>
        <w:t>plines en</w:t>
      </w:r>
      <w:r>
        <w:rPr>
          <w:lang w:eastAsia="fr-FR" w:bidi="fr-FR"/>
        </w:rPr>
        <w:t xml:space="preserve"> </w:t>
      </w:r>
      <w:r w:rsidRPr="004328D1">
        <w:rPr>
          <w:lang w:eastAsia="fr-FR" w:bidi="fr-FR"/>
        </w:rPr>
        <w:t>sciences humaines, notamment parce que la pou</w:t>
      </w:r>
      <w:r w:rsidRPr="004328D1">
        <w:rPr>
          <w:lang w:eastAsia="fr-FR" w:bidi="fr-FR"/>
        </w:rPr>
        <w:t>r</w:t>
      </w:r>
      <w:r w:rsidRPr="004328D1">
        <w:rPr>
          <w:lang w:eastAsia="fr-FR" w:bidi="fr-FR"/>
        </w:rPr>
        <w:t>suite des études au-delà de la maîtrise en sociologie est beaucoup plus fréque</w:t>
      </w:r>
      <w:r w:rsidRPr="004328D1">
        <w:rPr>
          <w:lang w:eastAsia="fr-FR" w:bidi="fr-FR"/>
        </w:rPr>
        <w:t>n</w:t>
      </w:r>
      <w:r w:rsidRPr="004328D1">
        <w:rPr>
          <w:lang w:eastAsia="fr-FR" w:bidi="fr-FR"/>
        </w:rPr>
        <w:t>te. Peut-être la perspective d'un marché du travail difficile incite-t-e</w:t>
      </w:r>
      <w:r w:rsidRPr="004328D1">
        <w:rPr>
          <w:lang w:eastAsia="fr-FR" w:bidi="fr-FR"/>
        </w:rPr>
        <w:t>l</w:t>
      </w:r>
      <w:r w:rsidRPr="004328D1">
        <w:rPr>
          <w:lang w:eastAsia="fr-FR" w:bidi="fr-FR"/>
        </w:rPr>
        <w:t>le certains</w:t>
      </w:r>
      <w:r>
        <w:rPr>
          <w:lang w:eastAsia="fr-FR" w:bidi="fr-FR"/>
        </w:rPr>
        <w:t xml:space="preserve"> </w:t>
      </w:r>
      <w:r w:rsidRPr="004328D1">
        <w:rPr>
          <w:lang w:eastAsia="fr-FR" w:bidi="fr-FR"/>
        </w:rPr>
        <w:t>diplômés de deuxième cycle en sociologie à poursuivre des ét</w:t>
      </w:r>
      <w:r w:rsidRPr="004328D1">
        <w:rPr>
          <w:lang w:eastAsia="fr-FR" w:bidi="fr-FR"/>
        </w:rPr>
        <w:t>u</w:t>
      </w:r>
      <w:r w:rsidRPr="004328D1">
        <w:rPr>
          <w:lang w:eastAsia="fr-FR" w:bidi="fr-FR"/>
        </w:rPr>
        <w:t>des ? Il est permis ici d'en faire l'hypothèse.</w:t>
      </w:r>
    </w:p>
    <w:p w:rsidR="00B94B66" w:rsidRPr="004328D1" w:rsidRDefault="00B94B66" w:rsidP="00B94B66">
      <w:pPr>
        <w:spacing w:before="120" w:after="120"/>
        <w:jc w:val="both"/>
      </w:pPr>
      <w:r w:rsidRPr="004328D1">
        <w:rPr>
          <w:lang w:eastAsia="fr-FR" w:bidi="fr-FR"/>
        </w:rPr>
        <w:t>La participation des a</w:t>
      </w:r>
      <w:r w:rsidRPr="004328D1">
        <w:rPr>
          <w:lang w:eastAsia="fr-FR" w:bidi="fr-FR"/>
        </w:rPr>
        <w:t>n</w:t>
      </w:r>
      <w:r w:rsidRPr="004328D1">
        <w:rPr>
          <w:lang w:eastAsia="fr-FR" w:bidi="fr-FR"/>
        </w:rPr>
        <w:t>thropologues au marché du travail après la maîtrise est sensiblement du même ordre de grandeur que celle qui vient d'être dégagée en sociologie. Des différences app</w:t>
      </w:r>
      <w:r w:rsidRPr="004328D1">
        <w:rPr>
          <w:lang w:eastAsia="fr-FR" w:bidi="fr-FR"/>
        </w:rPr>
        <w:t>a</w:t>
      </w:r>
      <w:r w:rsidRPr="004328D1">
        <w:rPr>
          <w:lang w:eastAsia="fr-FR" w:bidi="fr-FR"/>
        </w:rPr>
        <w:t>raissent par ailleurs entre les deux disc</w:t>
      </w:r>
      <w:r w:rsidRPr="004328D1">
        <w:rPr>
          <w:lang w:eastAsia="fr-FR" w:bidi="fr-FR"/>
        </w:rPr>
        <w:t>i</w:t>
      </w:r>
      <w:r w:rsidRPr="004328D1">
        <w:rPr>
          <w:lang w:eastAsia="fr-FR" w:bidi="fr-FR"/>
        </w:rPr>
        <w:t>plines pour ce qui est du chômage et de</w:t>
      </w:r>
      <w:r>
        <w:rPr>
          <w:lang w:eastAsia="fr-FR" w:bidi="fr-FR"/>
        </w:rPr>
        <w:t xml:space="preserve"> </w:t>
      </w:r>
      <w:r w:rsidRPr="004328D1">
        <w:rPr>
          <w:lang w:eastAsia="fr-FR" w:bidi="fr-FR"/>
        </w:rPr>
        <w:t>l'inactivité, plus fréquents en a</w:t>
      </w:r>
      <w:r w:rsidRPr="004328D1">
        <w:rPr>
          <w:lang w:eastAsia="fr-FR" w:bidi="fr-FR"/>
        </w:rPr>
        <w:t>n</w:t>
      </w:r>
      <w:r w:rsidRPr="004328D1">
        <w:rPr>
          <w:lang w:eastAsia="fr-FR" w:bidi="fr-FR"/>
        </w:rPr>
        <w:t>thropologie et pour ce qui est de la poursuite des études après la maîtrise, cette fois plus marquée en</w:t>
      </w:r>
      <w:r>
        <w:rPr>
          <w:lang w:eastAsia="fr-FR" w:bidi="fr-FR"/>
        </w:rPr>
        <w:t xml:space="preserve"> </w:t>
      </w:r>
      <w:r w:rsidRPr="004328D1">
        <w:rPr>
          <w:lang w:eastAsia="fr-FR" w:bidi="fr-FR"/>
        </w:rPr>
        <w:t>s</w:t>
      </w:r>
      <w:r w:rsidRPr="004328D1">
        <w:rPr>
          <w:lang w:eastAsia="fr-FR" w:bidi="fr-FR"/>
        </w:rPr>
        <w:t>o</w:t>
      </w:r>
      <w:r w:rsidRPr="004328D1">
        <w:rPr>
          <w:lang w:eastAsia="fr-FR" w:bidi="fr-FR"/>
        </w:rPr>
        <w:t>ciologie. Ces observ</w:t>
      </w:r>
      <w:r w:rsidRPr="004328D1">
        <w:rPr>
          <w:lang w:eastAsia="fr-FR" w:bidi="fr-FR"/>
        </w:rPr>
        <w:t>a</w:t>
      </w:r>
      <w:r w:rsidRPr="004328D1">
        <w:rPr>
          <w:lang w:eastAsia="fr-FR" w:bidi="fr-FR"/>
        </w:rPr>
        <w:t>tions sont à l'opposé de celles que nous avons</w:t>
      </w:r>
      <w:r>
        <w:rPr>
          <w:lang w:eastAsia="fr-FR" w:bidi="fr-FR"/>
        </w:rPr>
        <w:t xml:space="preserve"> </w:t>
      </w:r>
      <w:r w:rsidRPr="004328D1">
        <w:rPr>
          <w:lang w:eastAsia="fr-FR" w:bidi="fr-FR"/>
        </w:rPr>
        <w:t>notées dans le groupe des d</w:t>
      </w:r>
      <w:r w:rsidRPr="004328D1">
        <w:rPr>
          <w:lang w:eastAsia="fr-FR" w:bidi="fr-FR"/>
        </w:rPr>
        <w:t>i</w:t>
      </w:r>
      <w:r w:rsidRPr="004328D1">
        <w:rPr>
          <w:lang w:eastAsia="fr-FR" w:bidi="fr-FR"/>
        </w:rPr>
        <w:t>plômés de premier cycle dans ces deux</w:t>
      </w:r>
      <w:r>
        <w:rPr>
          <w:lang w:eastAsia="fr-FR" w:bidi="fr-FR"/>
        </w:rPr>
        <w:t xml:space="preserve"> </w:t>
      </w:r>
      <w:r w:rsidRPr="004328D1">
        <w:rPr>
          <w:lang w:eastAsia="fr-FR" w:bidi="fr-FR"/>
        </w:rPr>
        <w:t>disc</w:t>
      </w:r>
      <w:r w:rsidRPr="004328D1">
        <w:rPr>
          <w:lang w:eastAsia="fr-FR" w:bidi="fr-FR"/>
        </w:rPr>
        <w:t>i</w:t>
      </w:r>
      <w:r w:rsidRPr="004328D1">
        <w:rPr>
          <w:lang w:eastAsia="fr-FR" w:bidi="fr-FR"/>
        </w:rPr>
        <w:t>plines.</w:t>
      </w:r>
    </w:p>
    <w:p w:rsidR="00B94B66" w:rsidRPr="004328D1" w:rsidRDefault="00B94B66" w:rsidP="00B94B66">
      <w:pPr>
        <w:spacing w:before="120" w:after="120"/>
        <w:jc w:val="both"/>
      </w:pPr>
      <w:r w:rsidRPr="004328D1">
        <w:rPr>
          <w:lang w:eastAsia="fr-FR" w:bidi="fr-FR"/>
        </w:rPr>
        <w:t>Mais ce qui frappe davantage dans cet examen de la situation des sociologues et des anthropologues, c'est encore une fois l'énorme</w:t>
      </w:r>
      <w:r>
        <w:rPr>
          <w:lang w:eastAsia="fr-FR" w:bidi="fr-FR"/>
        </w:rPr>
        <w:t xml:space="preserve"> </w:t>
      </w:r>
      <w:r w:rsidRPr="004328D1">
        <w:rPr>
          <w:lang w:eastAsia="fr-FR" w:bidi="fr-FR"/>
        </w:rPr>
        <w:t>di</w:t>
      </w:r>
      <w:r w:rsidRPr="004328D1">
        <w:rPr>
          <w:lang w:eastAsia="fr-FR" w:bidi="fr-FR"/>
        </w:rPr>
        <w:t>f</w:t>
      </w:r>
      <w:r w:rsidRPr="004328D1">
        <w:rPr>
          <w:lang w:eastAsia="fr-FR" w:bidi="fr-FR"/>
        </w:rPr>
        <w:t>férence e</w:t>
      </w:r>
      <w:r w:rsidRPr="004328D1">
        <w:rPr>
          <w:lang w:eastAsia="fr-FR" w:bidi="fr-FR"/>
        </w:rPr>
        <w:t>n</w:t>
      </w:r>
      <w:r w:rsidRPr="004328D1">
        <w:rPr>
          <w:lang w:eastAsia="fr-FR" w:bidi="fr-FR"/>
        </w:rPr>
        <w:t>tre les hommes et les femmes qui persiste après la</w:t>
      </w:r>
      <w:r>
        <w:rPr>
          <w:lang w:eastAsia="fr-FR" w:bidi="fr-FR"/>
        </w:rPr>
        <w:t xml:space="preserve"> </w:t>
      </w:r>
      <w:r w:rsidRPr="004328D1">
        <w:rPr>
          <w:lang w:eastAsia="fr-FR" w:bidi="fr-FR"/>
        </w:rPr>
        <w:t>maîtrise. Les hommes poursuivent en plus forte propo</w:t>
      </w:r>
      <w:r w:rsidRPr="004328D1">
        <w:rPr>
          <w:lang w:eastAsia="fr-FR" w:bidi="fr-FR"/>
        </w:rPr>
        <w:t>r</w:t>
      </w:r>
      <w:r w:rsidRPr="004328D1">
        <w:rPr>
          <w:lang w:eastAsia="fr-FR" w:bidi="fr-FR"/>
        </w:rPr>
        <w:t>tion leurs études après avoir obtenu le d</w:t>
      </w:r>
      <w:r w:rsidRPr="004328D1">
        <w:rPr>
          <w:lang w:eastAsia="fr-FR" w:bidi="fr-FR"/>
        </w:rPr>
        <w:t>i</w:t>
      </w:r>
      <w:r w:rsidRPr="004328D1">
        <w:rPr>
          <w:lang w:eastAsia="fr-FR" w:bidi="fr-FR"/>
        </w:rPr>
        <w:t>plôme de maîtrise (32,2% des hommes et 8,1% des femmes en sociologie et 32,2% des hommes et aucune femme en a</w:t>
      </w:r>
      <w:r w:rsidRPr="004328D1">
        <w:rPr>
          <w:lang w:eastAsia="fr-FR" w:bidi="fr-FR"/>
        </w:rPr>
        <w:t>n</w:t>
      </w:r>
      <w:r w:rsidRPr="004328D1">
        <w:rPr>
          <w:lang w:eastAsia="fr-FR" w:bidi="fr-FR"/>
        </w:rPr>
        <w:t>thropologie), ce qui réduit évidemment leurs taux de pa</w:t>
      </w:r>
      <w:r w:rsidRPr="004328D1">
        <w:rPr>
          <w:lang w:eastAsia="fr-FR" w:bidi="fr-FR"/>
        </w:rPr>
        <w:t>r</w:t>
      </w:r>
      <w:r w:rsidRPr="004328D1">
        <w:rPr>
          <w:lang w:eastAsia="fr-FR" w:bidi="fr-FR"/>
        </w:rPr>
        <w:t>ticipation au marché du travail par rapport à celui des femmes. Aucun homme n'était en chômage ou n'était inactif parmi les diplômés de sociol</w:t>
      </w:r>
      <w:r w:rsidRPr="004328D1">
        <w:rPr>
          <w:lang w:eastAsia="fr-FR" w:bidi="fr-FR"/>
        </w:rPr>
        <w:t>o</w:t>
      </w:r>
      <w:r w:rsidRPr="004328D1">
        <w:rPr>
          <w:lang w:eastAsia="fr-FR" w:bidi="fr-FR"/>
        </w:rPr>
        <w:t>gie et d'anthropologie, alors que 8,1% des femmes étaient en chômage chez les sociologues contre 9,8% des femmes anthropol</w:t>
      </w:r>
      <w:r w:rsidRPr="004328D1">
        <w:rPr>
          <w:lang w:eastAsia="fr-FR" w:bidi="fr-FR"/>
        </w:rPr>
        <w:t>o</w:t>
      </w:r>
      <w:r w:rsidRPr="004328D1">
        <w:rPr>
          <w:lang w:eastAsia="fr-FR" w:bidi="fr-FR"/>
        </w:rPr>
        <w:t>gues, chiffre auquel s'ajoute les 9,8% de femmes inactives dans cette disc</w:t>
      </w:r>
      <w:r w:rsidRPr="004328D1">
        <w:rPr>
          <w:lang w:eastAsia="fr-FR" w:bidi="fr-FR"/>
        </w:rPr>
        <w:t>i</w:t>
      </w:r>
      <w:r w:rsidRPr="004328D1">
        <w:rPr>
          <w:lang w:eastAsia="fr-FR" w:bidi="fr-FR"/>
        </w:rPr>
        <w:t>pline.</w:t>
      </w:r>
    </w:p>
    <w:p w:rsidR="00B94B66" w:rsidRDefault="00B94B66" w:rsidP="00B94B66">
      <w:pPr>
        <w:spacing w:before="120" w:after="120"/>
        <w:jc w:val="both"/>
        <w:rPr>
          <w:lang w:eastAsia="fr-FR" w:bidi="fr-FR"/>
        </w:rPr>
      </w:pPr>
      <w:r>
        <w:rPr>
          <w:lang w:eastAsia="fr-FR" w:bidi="fr-FR"/>
        </w:rPr>
        <w:br w:type="page"/>
      </w:r>
    </w:p>
    <w:p w:rsidR="00B94B66" w:rsidRPr="004328D1" w:rsidRDefault="00B94B66" w:rsidP="00B94B66">
      <w:pPr>
        <w:pStyle w:val="a"/>
      </w:pPr>
      <w:r>
        <w:rPr>
          <w:lang w:eastAsia="fr-FR" w:bidi="fr-FR"/>
        </w:rPr>
        <w:t xml:space="preserve">2. </w:t>
      </w:r>
      <w:r w:rsidRPr="004328D1">
        <w:rPr>
          <w:lang w:eastAsia="fr-FR" w:bidi="fr-FR"/>
        </w:rPr>
        <w:t>LES POSITIONS OCCUP</w:t>
      </w:r>
      <w:r>
        <w:rPr>
          <w:lang w:eastAsia="fr-FR" w:bidi="fr-FR"/>
        </w:rPr>
        <w:t>É</w:t>
      </w:r>
      <w:r w:rsidRPr="004328D1">
        <w:rPr>
          <w:lang w:eastAsia="fr-FR" w:bidi="fr-FR"/>
        </w:rPr>
        <w:t>ES SUR LE MARCH</w:t>
      </w:r>
      <w:r>
        <w:rPr>
          <w:lang w:eastAsia="fr-FR" w:bidi="fr-FR"/>
        </w:rPr>
        <w:t>É</w:t>
      </w:r>
      <w:r w:rsidRPr="004328D1">
        <w:rPr>
          <w:lang w:eastAsia="fr-FR" w:bidi="fr-FR"/>
        </w:rPr>
        <w:t xml:space="preserve"> </w:t>
      </w:r>
      <w:r>
        <w:rPr>
          <w:lang w:eastAsia="fr-FR" w:bidi="fr-FR"/>
        </w:rPr>
        <w:br/>
      </w:r>
      <w:r w:rsidRPr="004328D1">
        <w:rPr>
          <w:lang w:eastAsia="fr-FR" w:bidi="fr-FR"/>
        </w:rPr>
        <w:t>DU TR</w:t>
      </w:r>
      <w:r w:rsidRPr="004328D1">
        <w:rPr>
          <w:lang w:eastAsia="fr-FR" w:bidi="fr-FR"/>
        </w:rPr>
        <w:t>A</w:t>
      </w:r>
      <w:r w:rsidRPr="004328D1">
        <w:rPr>
          <w:lang w:eastAsia="fr-FR" w:bidi="fr-FR"/>
        </w:rPr>
        <w:t>VAIL PAR LES DIPL</w:t>
      </w:r>
      <w:r>
        <w:rPr>
          <w:lang w:eastAsia="fr-FR" w:bidi="fr-FR"/>
        </w:rPr>
        <w:t>Ô</w:t>
      </w:r>
      <w:r w:rsidRPr="004328D1">
        <w:rPr>
          <w:lang w:eastAsia="fr-FR" w:bidi="fr-FR"/>
        </w:rPr>
        <w:t>M</w:t>
      </w:r>
      <w:r>
        <w:rPr>
          <w:lang w:eastAsia="fr-FR" w:bidi="fr-FR"/>
        </w:rPr>
        <w:t>É</w:t>
      </w:r>
      <w:r w:rsidRPr="004328D1">
        <w:rPr>
          <w:lang w:eastAsia="fr-FR" w:bidi="fr-FR"/>
        </w:rPr>
        <w:t xml:space="preserve">S EN SOCIOLOGIE </w:t>
      </w:r>
      <w:r>
        <w:rPr>
          <w:lang w:eastAsia="fr-FR" w:bidi="fr-FR"/>
        </w:rPr>
        <w:br/>
      </w:r>
      <w:r w:rsidRPr="004328D1">
        <w:rPr>
          <w:lang w:eastAsia="fr-FR" w:bidi="fr-FR"/>
        </w:rPr>
        <w:t>ET EN ANTHR</w:t>
      </w:r>
      <w:r w:rsidRPr="004328D1">
        <w:rPr>
          <w:lang w:eastAsia="fr-FR" w:bidi="fr-FR"/>
        </w:rPr>
        <w:t>O</w:t>
      </w:r>
      <w:r w:rsidRPr="004328D1">
        <w:rPr>
          <w:lang w:eastAsia="fr-FR" w:bidi="fr-FR"/>
        </w:rPr>
        <w:t>POLOGIE AU QU</w:t>
      </w:r>
      <w:r>
        <w:rPr>
          <w:lang w:eastAsia="fr-FR" w:bidi="fr-FR"/>
        </w:rPr>
        <w:t>É</w:t>
      </w:r>
      <w:r w:rsidRPr="004328D1">
        <w:rPr>
          <w:lang w:eastAsia="fr-FR" w:bidi="fr-FR"/>
        </w:rPr>
        <w:t>BEC</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Les emplois occupés par les diplômés s</w:t>
      </w:r>
      <w:r w:rsidRPr="004328D1">
        <w:rPr>
          <w:lang w:eastAsia="fr-FR" w:bidi="fr-FR"/>
        </w:rPr>
        <w:t>e</w:t>
      </w:r>
      <w:r w:rsidRPr="004328D1">
        <w:rPr>
          <w:lang w:eastAsia="fr-FR" w:bidi="fr-FR"/>
        </w:rPr>
        <w:t>ront d'abord classés en six grandes catégories identifiées dans le tableau 4, catégories qui app</w:t>
      </w:r>
      <w:r w:rsidRPr="004328D1">
        <w:rPr>
          <w:lang w:eastAsia="fr-FR" w:bidi="fr-FR"/>
        </w:rPr>
        <w:t>a</w:t>
      </w:r>
      <w:r w:rsidRPr="004328D1">
        <w:rPr>
          <w:lang w:eastAsia="fr-FR" w:bidi="fr-FR"/>
        </w:rPr>
        <w:t xml:space="preserve">raissent dans les </w:t>
      </w:r>
      <w:r>
        <w:rPr>
          <w:lang w:eastAsia="fr-FR" w:bidi="fr-FR"/>
        </w:rPr>
        <w:t>publications du Ministère de l'É</w:t>
      </w:r>
      <w:r w:rsidRPr="004328D1">
        <w:rPr>
          <w:lang w:eastAsia="fr-FR" w:bidi="fr-FR"/>
        </w:rPr>
        <w:t>ducation. Une vent</w:t>
      </w:r>
      <w:r w:rsidRPr="004328D1">
        <w:rPr>
          <w:lang w:eastAsia="fr-FR" w:bidi="fr-FR"/>
        </w:rPr>
        <w:t>i</w:t>
      </w:r>
      <w:r w:rsidRPr="004328D1">
        <w:rPr>
          <w:lang w:eastAsia="fr-FR" w:bidi="fr-FR"/>
        </w:rPr>
        <w:t>lation plus fine sera par la suite proposée pour les diplômés en soci</w:t>
      </w:r>
      <w:r w:rsidRPr="004328D1">
        <w:rPr>
          <w:lang w:eastAsia="fr-FR" w:bidi="fr-FR"/>
        </w:rPr>
        <w:t>o</w:t>
      </w:r>
      <w:r w:rsidRPr="004328D1">
        <w:rPr>
          <w:lang w:eastAsia="fr-FR" w:bidi="fr-FR"/>
        </w:rPr>
        <w:t>logie et en anthropologie rejoints dans l'enquête 1982.</w:t>
      </w:r>
      <w:r>
        <w:rPr>
          <w:lang w:eastAsia="fr-FR" w:bidi="fr-FR"/>
        </w:rPr>
        <w:t xml:space="preserve"> </w:t>
      </w:r>
      <w:r>
        <w:t>[</w:t>
      </w:r>
      <w:r w:rsidRPr="004328D1">
        <w:rPr>
          <w:lang w:eastAsia="fr-FR" w:bidi="fr-FR"/>
        </w:rPr>
        <w:t>17</w:t>
      </w:r>
      <w:r>
        <w:rPr>
          <w:lang w:eastAsia="fr-FR" w:bidi="fr-FR"/>
        </w:rPr>
        <w:t xml:space="preserve">] </w:t>
      </w:r>
      <w:r w:rsidRPr="004328D1">
        <w:rPr>
          <w:lang w:eastAsia="fr-FR" w:bidi="fr-FR"/>
        </w:rPr>
        <w:t>Contra</w:t>
      </w:r>
      <w:r w:rsidRPr="004328D1">
        <w:rPr>
          <w:lang w:eastAsia="fr-FR" w:bidi="fr-FR"/>
        </w:rPr>
        <w:t>i</w:t>
      </w:r>
      <w:r w:rsidRPr="004328D1">
        <w:rPr>
          <w:lang w:eastAsia="fr-FR" w:bidi="fr-FR"/>
        </w:rPr>
        <w:t>rement â ce que nous avons fait dans la section précédente, nous lim</w:t>
      </w:r>
      <w:r w:rsidRPr="004328D1">
        <w:rPr>
          <w:lang w:eastAsia="fr-FR" w:bidi="fr-FR"/>
        </w:rPr>
        <w:t>i</w:t>
      </w:r>
      <w:r w:rsidRPr="004328D1">
        <w:rPr>
          <w:lang w:eastAsia="fr-FR" w:bidi="fr-FR"/>
        </w:rPr>
        <w:t>terons ici notre analyse au seul domaine des sciences huma</w:t>
      </w:r>
      <w:r w:rsidRPr="004328D1">
        <w:rPr>
          <w:lang w:eastAsia="fr-FR" w:bidi="fr-FR"/>
        </w:rPr>
        <w:t>i</w:t>
      </w:r>
      <w:r w:rsidRPr="004328D1">
        <w:rPr>
          <w:lang w:eastAsia="fr-FR" w:bidi="fr-FR"/>
        </w:rPr>
        <w:t>nes en comparant la situation des sociologues et des anthrop</w:t>
      </w:r>
      <w:r w:rsidRPr="004328D1">
        <w:rPr>
          <w:lang w:eastAsia="fr-FR" w:bidi="fr-FR"/>
        </w:rPr>
        <w:t>o</w:t>
      </w:r>
      <w:r w:rsidRPr="004328D1">
        <w:rPr>
          <w:lang w:eastAsia="fr-FR" w:bidi="fr-FR"/>
        </w:rPr>
        <w:t>logues sur le marché du travail à celle de leurs collègues des disc</w:t>
      </w:r>
      <w:r w:rsidRPr="004328D1">
        <w:rPr>
          <w:lang w:eastAsia="fr-FR" w:bidi="fr-FR"/>
        </w:rPr>
        <w:t>i</w:t>
      </w:r>
      <w:r w:rsidRPr="004328D1">
        <w:rPr>
          <w:lang w:eastAsia="fr-FR" w:bidi="fr-FR"/>
        </w:rPr>
        <w:t>plines les plus proches. Il ne sera pas possible de décrire les types d'emplois o</w:t>
      </w:r>
      <w:r w:rsidRPr="004328D1">
        <w:rPr>
          <w:lang w:eastAsia="fr-FR" w:bidi="fr-FR"/>
        </w:rPr>
        <w:t>c</w:t>
      </w:r>
      <w:r w:rsidRPr="004328D1">
        <w:rPr>
          <w:lang w:eastAsia="fr-FR" w:bidi="fr-FR"/>
        </w:rPr>
        <w:t>cupés après la maîtrise dans les deux premières enquêtes du Minist</w:t>
      </w:r>
      <w:r w:rsidRPr="004328D1">
        <w:rPr>
          <w:lang w:eastAsia="fr-FR" w:bidi="fr-FR"/>
        </w:rPr>
        <w:t>è</w:t>
      </w:r>
      <w:r>
        <w:rPr>
          <w:lang w:eastAsia="fr-FR" w:bidi="fr-FR"/>
        </w:rPr>
        <w:t>re de l'É</w:t>
      </w:r>
      <w:r w:rsidRPr="004328D1">
        <w:rPr>
          <w:lang w:eastAsia="fr-FR" w:bidi="fr-FR"/>
        </w:rPr>
        <w:t>ducation, car ces données ne sont pas disponibles par disc</w:t>
      </w:r>
      <w:r w:rsidRPr="004328D1">
        <w:rPr>
          <w:lang w:eastAsia="fr-FR" w:bidi="fr-FR"/>
        </w:rPr>
        <w:t>i</w:t>
      </w:r>
      <w:r w:rsidRPr="004328D1">
        <w:rPr>
          <w:lang w:eastAsia="fr-FR" w:bidi="fr-FR"/>
        </w:rPr>
        <w:t>plines.</w:t>
      </w:r>
    </w:p>
    <w:p w:rsidR="00B94B66" w:rsidRPr="004328D1" w:rsidRDefault="00B94B66" w:rsidP="00B94B66">
      <w:pPr>
        <w:spacing w:before="120" w:after="120"/>
        <w:jc w:val="both"/>
      </w:pPr>
      <w:r w:rsidRPr="004328D1">
        <w:rPr>
          <w:lang w:eastAsia="fr-FR" w:bidi="fr-FR"/>
        </w:rPr>
        <w:t>Nous disposons cependant de telles données sur les diplômés de sociologie et d'anthropologie interrogés en</w:t>
      </w:r>
      <w:r>
        <w:rPr>
          <w:lang w:eastAsia="fr-FR" w:bidi="fr-FR"/>
        </w:rPr>
        <w:t xml:space="preserve"> l982 grâ</w:t>
      </w:r>
      <w:r w:rsidRPr="004328D1">
        <w:rPr>
          <w:lang w:eastAsia="fr-FR" w:bidi="fr-FR"/>
        </w:rPr>
        <w:t>ce à une compil</w:t>
      </w:r>
      <w:r w:rsidRPr="004328D1">
        <w:rPr>
          <w:lang w:eastAsia="fr-FR" w:bidi="fr-FR"/>
        </w:rPr>
        <w:t>a</w:t>
      </w:r>
      <w:r w:rsidRPr="004328D1">
        <w:rPr>
          <w:lang w:eastAsia="fr-FR" w:bidi="fr-FR"/>
        </w:rPr>
        <w:t>tion spéciale.</w:t>
      </w:r>
    </w:p>
    <w:p w:rsidR="00B94B66" w:rsidRDefault="00B94B66" w:rsidP="00B94B66">
      <w:pPr>
        <w:spacing w:before="120" w:after="120"/>
        <w:jc w:val="both"/>
        <w:rPr>
          <w:lang w:eastAsia="fr-FR" w:bidi="fr-FR"/>
        </w:rPr>
      </w:pPr>
    </w:p>
    <w:p w:rsidR="00B94B66" w:rsidRPr="004328D1" w:rsidRDefault="00B94B66" w:rsidP="00B94B66">
      <w:pPr>
        <w:pStyle w:val="b"/>
      </w:pPr>
      <w:r>
        <w:rPr>
          <w:lang w:eastAsia="fr-FR" w:bidi="fr-FR"/>
        </w:rPr>
        <w:t xml:space="preserve">2.1. </w:t>
      </w:r>
      <w:r w:rsidRPr="000C2D94">
        <w:rPr>
          <w:lang w:eastAsia="fr-FR" w:bidi="fr-FR"/>
        </w:rPr>
        <w:t>Sciences humaines</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Commençons par analyser la situation de tous les diplômés en sciences humaines. Les d</w:t>
      </w:r>
      <w:r w:rsidRPr="004328D1">
        <w:rPr>
          <w:lang w:eastAsia="fr-FR" w:bidi="fr-FR"/>
        </w:rPr>
        <w:t>i</w:t>
      </w:r>
      <w:r w:rsidRPr="004328D1">
        <w:rPr>
          <w:lang w:eastAsia="fr-FR" w:bidi="fr-FR"/>
        </w:rPr>
        <w:t>plômés du premier cycle de l'année 1974-75 ne semblent pas avoir eu de diff</w:t>
      </w:r>
      <w:r w:rsidRPr="004328D1">
        <w:rPr>
          <w:lang w:eastAsia="fr-FR" w:bidi="fr-FR"/>
        </w:rPr>
        <w:t>i</w:t>
      </w:r>
      <w:r w:rsidRPr="004328D1">
        <w:rPr>
          <w:lang w:eastAsia="fr-FR" w:bidi="fr-FR"/>
        </w:rPr>
        <w:t>culté à trouver des emplois proches de</w:t>
      </w:r>
      <w:r>
        <w:rPr>
          <w:lang w:eastAsia="fr-FR" w:bidi="fr-FR"/>
        </w:rPr>
        <w:t xml:space="preserve"> </w:t>
      </w:r>
      <w:r w:rsidRPr="004328D1">
        <w:rPr>
          <w:lang w:eastAsia="fr-FR" w:bidi="fr-FR"/>
        </w:rPr>
        <w:t>leurs qualifications académiques : 40,6% se classent dans une pr</w:t>
      </w:r>
      <w:r w:rsidRPr="004328D1">
        <w:rPr>
          <w:lang w:eastAsia="fr-FR" w:bidi="fr-FR"/>
        </w:rPr>
        <w:t>o</w:t>
      </w:r>
      <w:r w:rsidRPr="004328D1">
        <w:rPr>
          <w:lang w:eastAsia="fr-FR" w:bidi="fr-FR"/>
        </w:rPr>
        <w:t>fession</w:t>
      </w:r>
      <w:r>
        <w:rPr>
          <w:lang w:eastAsia="fr-FR" w:bidi="fr-FR"/>
        </w:rPr>
        <w:t xml:space="preserve"> </w:t>
      </w:r>
      <w:r w:rsidRPr="004328D1">
        <w:rPr>
          <w:lang w:eastAsia="fr-FR" w:bidi="fr-FR"/>
        </w:rPr>
        <w:t>reliée aux sciences humaines, l'enseignement a att</w:t>
      </w:r>
      <w:r w:rsidRPr="004328D1">
        <w:rPr>
          <w:lang w:eastAsia="fr-FR" w:bidi="fr-FR"/>
        </w:rPr>
        <w:t>i</w:t>
      </w:r>
      <w:r w:rsidRPr="004328D1">
        <w:rPr>
          <w:lang w:eastAsia="fr-FR" w:bidi="fr-FR"/>
        </w:rPr>
        <w:t>ré une forte</w:t>
      </w:r>
      <w:r>
        <w:rPr>
          <w:lang w:eastAsia="fr-FR" w:bidi="fr-FR"/>
        </w:rPr>
        <w:t xml:space="preserve"> </w:t>
      </w:r>
      <w:r w:rsidRPr="004328D1">
        <w:rPr>
          <w:lang w:eastAsia="fr-FR" w:bidi="fr-FR"/>
        </w:rPr>
        <w:t>proportion des diplômés (30,8%) et les professions reliées à</w:t>
      </w:r>
      <w:r>
        <w:rPr>
          <w:lang w:eastAsia="fr-FR" w:bidi="fr-FR"/>
        </w:rPr>
        <w:t xml:space="preserve"> </w:t>
      </w:r>
      <w:r w:rsidRPr="004328D1">
        <w:rPr>
          <w:lang w:eastAsia="fr-FR" w:bidi="fr-FR"/>
        </w:rPr>
        <w:t>l'admini</w:t>
      </w:r>
      <w:r w:rsidRPr="004328D1">
        <w:rPr>
          <w:lang w:eastAsia="fr-FR" w:bidi="fr-FR"/>
        </w:rPr>
        <w:t>s</w:t>
      </w:r>
      <w:r w:rsidRPr="004328D1">
        <w:rPr>
          <w:lang w:eastAsia="fr-FR" w:bidi="fr-FR"/>
        </w:rPr>
        <w:t>tration regroupent 15,8% d'entre eux (tableau 4). Seul</w:t>
      </w:r>
      <w:r w:rsidRPr="004328D1">
        <w:rPr>
          <w:lang w:eastAsia="fr-FR" w:bidi="fr-FR"/>
        </w:rPr>
        <w:t>e</w:t>
      </w:r>
      <w:r w:rsidRPr="004328D1">
        <w:rPr>
          <w:lang w:eastAsia="fr-FR" w:bidi="fr-FR"/>
        </w:rPr>
        <w:t>ment 5,2% de tous ces diplômés se sont r</w:t>
      </w:r>
      <w:r w:rsidRPr="004328D1">
        <w:rPr>
          <w:lang w:eastAsia="fr-FR" w:bidi="fr-FR"/>
        </w:rPr>
        <w:t>e</w:t>
      </w:r>
      <w:r w:rsidRPr="004328D1">
        <w:rPr>
          <w:lang w:eastAsia="fr-FR" w:bidi="fr-FR"/>
        </w:rPr>
        <w:t>trouvés dans des emplois de bureau et les emplois dans la vente) ou dans la catégorie a</w:t>
      </w:r>
      <w:r w:rsidRPr="004328D1">
        <w:rPr>
          <w:lang w:eastAsia="fr-FR" w:bidi="fr-FR"/>
        </w:rPr>
        <w:t>u</w:t>
      </w:r>
      <w:r w:rsidRPr="004328D1">
        <w:rPr>
          <w:lang w:eastAsia="fr-FR" w:bidi="fr-FR"/>
        </w:rPr>
        <w:t>tres (4,3%). La situation a beaucoup changée quelques années plus tard. Le secteur de l'ense</w:t>
      </w:r>
      <w:r w:rsidRPr="004328D1">
        <w:rPr>
          <w:lang w:eastAsia="fr-FR" w:bidi="fr-FR"/>
        </w:rPr>
        <w:t>i</w:t>
      </w:r>
      <w:r w:rsidRPr="004328D1">
        <w:rPr>
          <w:lang w:eastAsia="fr-FR" w:bidi="fr-FR"/>
        </w:rPr>
        <w:t>gnement a considérablement réduit les possibil</w:t>
      </w:r>
      <w:r w:rsidRPr="004328D1">
        <w:rPr>
          <w:lang w:eastAsia="fr-FR" w:bidi="fr-FR"/>
        </w:rPr>
        <w:t>i</w:t>
      </w:r>
      <w:r w:rsidRPr="004328D1">
        <w:rPr>
          <w:lang w:eastAsia="fr-FR" w:bidi="fr-FR"/>
        </w:rPr>
        <w:t>tés d'emploi après le premier cycle et la proportion des diplômés œuvrant dans ce d</w:t>
      </w:r>
      <w:r w:rsidRPr="004328D1">
        <w:rPr>
          <w:lang w:eastAsia="fr-FR" w:bidi="fr-FR"/>
        </w:rPr>
        <w:t>o</w:t>
      </w:r>
      <w:r w:rsidRPr="004328D1">
        <w:rPr>
          <w:lang w:eastAsia="fr-FR" w:bidi="fr-FR"/>
        </w:rPr>
        <w:t>maine</w:t>
      </w:r>
      <w:r>
        <w:rPr>
          <w:lang w:eastAsia="fr-FR" w:bidi="fr-FR"/>
        </w:rPr>
        <w:t xml:space="preserve"> </w:t>
      </w:r>
      <w:r w:rsidRPr="004328D1">
        <w:rPr>
          <w:lang w:eastAsia="fr-FR" w:bidi="fr-FR"/>
        </w:rPr>
        <w:t>a diminué à 11,1%, une baisse de l'ordre de 3 à 1. Les emplois de</w:t>
      </w:r>
      <w:r>
        <w:rPr>
          <w:lang w:eastAsia="fr-FR" w:bidi="fr-FR"/>
        </w:rPr>
        <w:t xml:space="preserve"> </w:t>
      </w:r>
      <w:r w:rsidRPr="004328D1">
        <w:rPr>
          <w:lang w:eastAsia="fr-FR" w:bidi="fr-FR"/>
        </w:rPr>
        <w:t>pr</w:t>
      </w:r>
      <w:r w:rsidRPr="004328D1">
        <w:rPr>
          <w:lang w:eastAsia="fr-FR" w:bidi="fr-FR"/>
        </w:rPr>
        <w:t>o</w:t>
      </w:r>
      <w:r w:rsidRPr="004328D1">
        <w:rPr>
          <w:lang w:eastAsia="fr-FR" w:bidi="fr-FR"/>
        </w:rPr>
        <w:lastRenderedPageBreak/>
        <w:t>fessionnels en administration ont augme</w:t>
      </w:r>
      <w:r w:rsidRPr="004328D1">
        <w:rPr>
          <w:lang w:eastAsia="fr-FR" w:bidi="fr-FR"/>
        </w:rPr>
        <w:t>n</w:t>
      </w:r>
      <w:r w:rsidRPr="004328D1">
        <w:rPr>
          <w:lang w:eastAsia="fr-FR" w:bidi="fr-FR"/>
        </w:rPr>
        <w:t>té (15,8% en 1978 à 19,5% en 1980) mais c'est surtout la catégorie des emplois moins qu</w:t>
      </w:r>
      <w:r w:rsidRPr="004328D1">
        <w:rPr>
          <w:lang w:eastAsia="fr-FR" w:bidi="fr-FR"/>
        </w:rPr>
        <w:t>a</w:t>
      </w:r>
      <w:r w:rsidRPr="004328D1">
        <w:rPr>
          <w:lang w:eastAsia="fr-FR" w:bidi="fr-FR"/>
        </w:rPr>
        <w:t>lifiés (personnel administratif et personnel affecté à la vente) qui s'est go</w:t>
      </w:r>
      <w:r w:rsidRPr="004328D1">
        <w:rPr>
          <w:lang w:eastAsia="fr-FR" w:bidi="fr-FR"/>
        </w:rPr>
        <w:t>n</w:t>
      </w:r>
      <w:r w:rsidRPr="004328D1">
        <w:rPr>
          <w:lang w:eastAsia="fr-FR" w:bidi="fr-FR"/>
        </w:rPr>
        <w:t>flée, passant de 5,2% à 17,4% en deux ans, de même que la cat</w:t>
      </w:r>
      <w:r w:rsidRPr="004328D1">
        <w:rPr>
          <w:lang w:eastAsia="fr-FR" w:bidi="fr-FR"/>
        </w:rPr>
        <w:t>é</w:t>
      </w:r>
      <w:r w:rsidRPr="004328D1">
        <w:rPr>
          <w:lang w:eastAsia="fr-FR" w:bidi="fr-FR"/>
        </w:rPr>
        <w:t>gorie autre qui a augmenté dans les mêmes propo</w:t>
      </w:r>
      <w:r w:rsidRPr="004328D1">
        <w:rPr>
          <w:lang w:eastAsia="fr-FR" w:bidi="fr-FR"/>
        </w:rPr>
        <w:t>r</w:t>
      </w:r>
      <w:r w:rsidRPr="004328D1">
        <w:rPr>
          <w:lang w:eastAsia="fr-FR" w:bidi="fr-FR"/>
        </w:rPr>
        <w:t>tions. Les emplois dans les secteurs de la vente et du personnel administratif ne doivent pas être confondus avec les positions de professionnels en administr</w:t>
      </w:r>
      <w:r w:rsidRPr="004328D1">
        <w:rPr>
          <w:lang w:eastAsia="fr-FR" w:bidi="fr-FR"/>
        </w:rPr>
        <w:t>a</w:t>
      </w:r>
      <w:r w:rsidRPr="004328D1">
        <w:rPr>
          <w:lang w:eastAsia="fr-FR" w:bidi="fr-FR"/>
        </w:rPr>
        <w:t>tion au sens large (argent de personnel, cadres moyens, adjoints à la dire</w:t>
      </w:r>
      <w:r w:rsidRPr="004328D1">
        <w:rPr>
          <w:lang w:eastAsia="fr-FR" w:bidi="fr-FR"/>
        </w:rPr>
        <w:t>c</w:t>
      </w:r>
      <w:r w:rsidRPr="004328D1">
        <w:rPr>
          <w:lang w:eastAsia="fr-FR" w:bidi="fr-FR"/>
        </w:rPr>
        <w:t>tion, conseilleurs syndicaux, etc.) car il s'agit plutôt de fonctions qui n'exigent pas de diplôme universitaire, emplois qui sont habituell</w:t>
      </w:r>
      <w:r w:rsidRPr="004328D1">
        <w:rPr>
          <w:lang w:eastAsia="fr-FR" w:bidi="fr-FR"/>
        </w:rPr>
        <w:t>e</w:t>
      </w:r>
      <w:r w:rsidRPr="004328D1">
        <w:rPr>
          <w:lang w:eastAsia="fr-FR" w:bidi="fr-FR"/>
        </w:rPr>
        <w:t>ment occupés par des personnes ayant une scolar</w:t>
      </w:r>
      <w:r w:rsidRPr="004328D1">
        <w:rPr>
          <w:lang w:eastAsia="fr-FR" w:bidi="fr-FR"/>
        </w:rPr>
        <w:t>i</w:t>
      </w:r>
      <w:r w:rsidRPr="004328D1">
        <w:rPr>
          <w:lang w:eastAsia="fr-FR" w:bidi="fr-FR"/>
        </w:rPr>
        <w:t>té moins élevée.</w:t>
      </w:r>
    </w:p>
    <w:p w:rsidR="00B94B66" w:rsidRPr="004328D1" w:rsidRDefault="00B94B66" w:rsidP="00B94B66">
      <w:pPr>
        <w:spacing w:before="120" w:after="120"/>
        <w:jc w:val="both"/>
      </w:pPr>
      <w:r>
        <w:rPr>
          <w:lang w:eastAsia="fr-FR" w:bidi="fr-FR"/>
        </w:rPr>
        <w:t>À</w:t>
      </w:r>
      <w:r w:rsidRPr="004328D1">
        <w:rPr>
          <w:lang w:eastAsia="fr-FR" w:bidi="fr-FR"/>
        </w:rPr>
        <w:t xml:space="preserve"> la lumière de ces résultats, il appert que les d</w:t>
      </w:r>
      <w:r w:rsidRPr="004328D1">
        <w:rPr>
          <w:lang w:eastAsia="fr-FR" w:bidi="fr-FR"/>
        </w:rPr>
        <w:t>i</w:t>
      </w:r>
      <w:r w:rsidRPr="004328D1">
        <w:rPr>
          <w:lang w:eastAsia="fr-FR" w:bidi="fr-FR"/>
        </w:rPr>
        <w:t>plômés du premier cycle en sciences humaines du Québec ont vu se r</w:t>
      </w:r>
      <w:r w:rsidRPr="004328D1">
        <w:rPr>
          <w:lang w:eastAsia="fr-FR" w:bidi="fr-FR"/>
        </w:rPr>
        <w:t>é</w:t>
      </w:r>
      <w:r w:rsidRPr="004328D1">
        <w:rPr>
          <w:lang w:eastAsia="fr-FR" w:bidi="fr-FR"/>
        </w:rPr>
        <w:t>trécir nettement leurs possibilités d'emploi dans des secteurs r</w:t>
      </w:r>
      <w:r w:rsidRPr="004328D1">
        <w:rPr>
          <w:lang w:eastAsia="fr-FR" w:bidi="fr-FR"/>
        </w:rPr>
        <w:t>e</w:t>
      </w:r>
      <w:r w:rsidRPr="004328D1">
        <w:rPr>
          <w:lang w:eastAsia="fr-FR" w:bidi="fr-FR"/>
        </w:rPr>
        <w:t>liés à leurs études ou à leurs qualific</w:t>
      </w:r>
      <w:r w:rsidRPr="004328D1">
        <w:rPr>
          <w:lang w:eastAsia="fr-FR" w:bidi="fr-FR"/>
        </w:rPr>
        <w:t>a</w:t>
      </w:r>
      <w:r w:rsidRPr="004328D1">
        <w:rPr>
          <w:lang w:eastAsia="fr-FR" w:bidi="fr-FR"/>
        </w:rPr>
        <w:t>tions au début des années quatre-vingts.</w:t>
      </w:r>
    </w:p>
    <w:p w:rsidR="00B94B66" w:rsidRPr="004328D1" w:rsidRDefault="00B94B66" w:rsidP="00B94B66">
      <w:pPr>
        <w:spacing w:before="120" w:after="120"/>
        <w:jc w:val="both"/>
      </w:pPr>
      <w:r w:rsidRPr="004328D1">
        <w:rPr>
          <w:lang w:eastAsia="fr-FR" w:bidi="fr-FR"/>
        </w:rPr>
        <w:t>La diminution des possibilités d'emploi dans le secteur de l'ense</w:t>
      </w:r>
      <w:r w:rsidRPr="004328D1">
        <w:rPr>
          <w:lang w:eastAsia="fr-FR" w:bidi="fr-FR"/>
        </w:rPr>
        <w:t>i</w:t>
      </w:r>
      <w:r w:rsidRPr="004328D1">
        <w:rPr>
          <w:lang w:eastAsia="fr-FR" w:bidi="fr-FR"/>
        </w:rPr>
        <w:t>gnement a aussi affecté les d</w:t>
      </w:r>
      <w:r w:rsidRPr="004328D1">
        <w:rPr>
          <w:lang w:eastAsia="fr-FR" w:bidi="fr-FR"/>
        </w:rPr>
        <w:t>i</w:t>
      </w:r>
      <w:r w:rsidRPr="004328D1">
        <w:rPr>
          <w:lang w:eastAsia="fr-FR" w:bidi="fr-FR"/>
        </w:rPr>
        <w:t>plômés de deuxième cycle en sciences humaines, la proportion des personnes œuvrant dans ce domaine pa</w:t>
      </w:r>
      <w:r w:rsidRPr="004328D1">
        <w:rPr>
          <w:lang w:eastAsia="fr-FR" w:bidi="fr-FR"/>
        </w:rPr>
        <w:t>s</w:t>
      </w:r>
      <w:r w:rsidRPr="004328D1">
        <w:rPr>
          <w:lang w:eastAsia="fr-FR" w:bidi="fr-FR"/>
        </w:rPr>
        <w:t>sant de 32,7% à 14% entre les deux années de d</w:t>
      </w:r>
      <w:r w:rsidRPr="004328D1">
        <w:rPr>
          <w:lang w:eastAsia="fr-FR" w:bidi="fr-FR"/>
        </w:rPr>
        <w:t>i</w:t>
      </w:r>
      <w:r>
        <w:rPr>
          <w:lang w:eastAsia="fr-FR" w:bidi="fr-FR"/>
        </w:rPr>
        <w:t>plô</w:t>
      </w:r>
      <w:r w:rsidRPr="004328D1">
        <w:rPr>
          <w:lang w:eastAsia="fr-FR" w:bidi="fr-FR"/>
        </w:rPr>
        <w:t>mation 1975 et 1978. Par contre, la proportion des d</w:t>
      </w:r>
      <w:r w:rsidRPr="004328D1">
        <w:rPr>
          <w:lang w:eastAsia="fr-FR" w:bidi="fr-FR"/>
        </w:rPr>
        <w:t>i</w:t>
      </w:r>
      <w:r w:rsidRPr="004328D1">
        <w:rPr>
          <w:lang w:eastAsia="fr-FR" w:bidi="fr-FR"/>
        </w:rPr>
        <w:t>plômés occupant un emploi dans le champ des sciences humaines a augmenté de 41,8% à 57,7%. Ce résultat s</w:t>
      </w:r>
      <w:r w:rsidRPr="004328D1">
        <w:rPr>
          <w:lang w:eastAsia="fr-FR" w:bidi="fr-FR"/>
        </w:rPr>
        <w:t>i</w:t>
      </w:r>
      <w:r w:rsidRPr="004328D1">
        <w:rPr>
          <w:lang w:eastAsia="fr-FR" w:bidi="fr-FR"/>
        </w:rPr>
        <w:t>gnifie que les personnes qui n'ont pu avoir accès à un poste dans les secteurs de l'enseignement ont réussi en bonne partie à se trouver un emploi r</w:t>
      </w:r>
      <w:r w:rsidRPr="004328D1">
        <w:rPr>
          <w:lang w:eastAsia="fr-FR" w:bidi="fr-FR"/>
        </w:rPr>
        <w:t>e</w:t>
      </w:r>
      <w:r w:rsidRPr="004328D1">
        <w:rPr>
          <w:lang w:eastAsia="fr-FR" w:bidi="fr-FR"/>
        </w:rPr>
        <w:t>lié au domaine des sciences sociales, ce qui n'a pas été le cas après le premier cycle. Ce phénomène n'a cependant pas empêché la</w:t>
      </w:r>
      <w:r>
        <w:rPr>
          <w:lang w:eastAsia="fr-FR" w:bidi="fr-FR"/>
        </w:rPr>
        <w:t xml:space="preserve"> [18] </w:t>
      </w:r>
      <w:r w:rsidRPr="004328D1">
        <w:rPr>
          <w:lang w:eastAsia="fr-FR" w:bidi="fr-FR"/>
        </w:rPr>
        <w:t>catégorie résiduelle regroupant des emplois divers</w:t>
      </w:r>
      <w:r w:rsidRPr="004328D1">
        <w:rPr>
          <w:lang w:eastAsia="fr-FR" w:bidi="fr-FR"/>
        </w:rPr>
        <w:t>i</w:t>
      </w:r>
      <w:r w:rsidRPr="004328D1">
        <w:rPr>
          <w:lang w:eastAsia="fr-FR" w:bidi="fr-FR"/>
        </w:rPr>
        <w:t>fiés (infirmières, employés manuels, etc.) de doubler en propo</w:t>
      </w:r>
      <w:r w:rsidRPr="004328D1">
        <w:rPr>
          <w:lang w:eastAsia="fr-FR" w:bidi="fr-FR"/>
        </w:rPr>
        <w:t>r</w:t>
      </w:r>
      <w:r w:rsidRPr="004328D1">
        <w:rPr>
          <w:lang w:eastAsia="fr-FR" w:bidi="fr-FR"/>
        </w:rPr>
        <w:t>tion (passant de 6,6% à 12,4%) chez les d</w:t>
      </w:r>
      <w:r w:rsidRPr="004328D1">
        <w:rPr>
          <w:lang w:eastAsia="fr-FR" w:bidi="fr-FR"/>
        </w:rPr>
        <w:t>i</w:t>
      </w:r>
      <w:r w:rsidRPr="004328D1">
        <w:rPr>
          <w:lang w:eastAsia="fr-FR" w:bidi="fr-FR"/>
        </w:rPr>
        <w:t>plômés de maîtrise en 1982.</w:t>
      </w:r>
    </w:p>
    <w:p w:rsidR="00B94B66" w:rsidRDefault="00B94B66" w:rsidP="00B94B66">
      <w:pPr>
        <w:spacing w:before="120" w:after="120"/>
        <w:jc w:val="both"/>
        <w:rPr>
          <w:lang w:eastAsia="fr-FR" w:bidi="fr-FR"/>
        </w:rPr>
      </w:pPr>
      <w:r w:rsidRPr="004328D1">
        <w:rPr>
          <w:lang w:eastAsia="fr-FR" w:bidi="fr-FR"/>
        </w:rPr>
        <w:t>Il sera plus difficile d'analyser ici les inégalités et les différences entre les sexes, car nous n'avons des données que pour l'année 1980 dans l'ensemble des sciences humaines (tableau 5). Cette fois enc</w:t>
      </w:r>
      <w:r w:rsidRPr="004328D1">
        <w:rPr>
          <w:lang w:eastAsia="fr-FR" w:bidi="fr-FR"/>
        </w:rPr>
        <w:t>o</w:t>
      </w:r>
      <w:r w:rsidRPr="004328D1">
        <w:rPr>
          <w:lang w:eastAsia="fr-FR" w:bidi="fr-FR"/>
        </w:rPr>
        <w:t>re, d'importantes différences apparaissent entre les sexes. La propo</w:t>
      </w:r>
      <w:r w:rsidRPr="004328D1">
        <w:rPr>
          <w:lang w:eastAsia="fr-FR" w:bidi="fr-FR"/>
        </w:rPr>
        <w:t>r</w:t>
      </w:r>
      <w:r w:rsidRPr="004328D1">
        <w:rPr>
          <w:lang w:eastAsia="fr-FR" w:bidi="fr-FR"/>
        </w:rPr>
        <w:t>tion des femmes est plus forte que celle des hommes dans les professions reliées aux sciences humaines et â l'ense</w:t>
      </w:r>
      <w:r w:rsidRPr="004328D1">
        <w:rPr>
          <w:lang w:eastAsia="fr-FR" w:bidi="fr-FR"/>
        </w:rPr>
        <w:t>i</w:t>
      </w:r>
      <w:r w:rsidRPr="004328D1">
        <w:rPr>
          <w:lang w:eastAsia="fr-FR" w:bidi="fr-FR"/>
        </w:rPr>
        <w:t>gnement. Les hommes sont davantage présents dans la catégorie des professionnels en administr</w:t>
      </w:r>
      <w:r w:rsidRPr="004328D1">
        <w:rPr>
          <w:lang w:eastAsia="fr-FR" w:bidi="fr-FR"/>
        </w:rPr>
        <w:t>a</w:t>
      </w:r>
      <w:r w:rsidRPr="004328D1">
        <w:rPr>
          <w:lang w:eastAsia="fr-FR" w:bidi="fr-FR"/>
        </w:rPr>
        <w:t>tion, alors que les femmes sont nettement plus nombreuses dans la catégorie du personnel spécialisé dans la vente. Une partie des fe</w:t>
      </w:r>
      <w:r w:rsidRPr="004328D1">
        <w:rPr>
          <w:lang w:eastAsia="fr-FR" w:bidi="fr-FR"/>
        </w:rPr>
        <w:t>m</w:t>
      </w:r>
      <w:r w:rsidRPr="004328D1">
        <w:rPr>
          <w:lang w:eastAsia="fr-FR" w:bidi="fr-FR"/>
        </w:rPr>
        <w:t>mes diplômées du premier cycle réussissent donc â se trouver des e</w:t>
      </w:r>
      <w:r w:rsidRPr="004328D1">
        <w:rPr>
          <w:lang w:eastAsia="fr-FR" w:bidi="fr-FR"/>
        </w:rPr>
        <w:t>m</w:t>
      </w:r>
      <w:r w:rsidRPr="004328D1">
        <w:rPr>
          <w:lang w:eastAsia="fr-FR" w:bidi="fr-FR"/>
        </w:rPr>
        <w:t>plois dans des champs reliés à leurs champs d'études, en sciences h</w:t>
      </w:r>
      <w:r w:rsidRPr="004328D1">
        <w:rPr>
          <w:lang w:eastAsia="fr-FR" w:bidi="fr-FR"/>
        </w:rPr>
        <w:t>u</w:t>
      </w:r>
      <w:r w:rsidRPr="004328D1">
        <w:rPr>
          <w:lang w:eastAsia="fr-FR" w:bidi="fr-FR"/>
        </w:rPr>
        <w:t>maines et dans l'enseignement en particulier, mais celles qui n'y pa</w:t>
      </w:r>
      <w:r w:rsidRPr="004328D1">
        <w:rPr>
          <w:lang w:eastAsia="fr-FR" w:bidi="fr-FR"/>
        </w:rPr>
        <w:t>r</w:t>
      </w:r>
      <w:r w:rsidRPr="004328D1">
        <w:rPr>
          <w:lang w:eastAsia="fr-FR" w:bidi="fr-FR"/>
        </w:rPr>
        <w:t>viennent pas se retrouvent en majorité dans des emplois non qual</w:t>
      </w:r>
      <w:r w:rsidRPr="004328D1">
        <w:rPr>
          <w:lang w:eastAsia="fr-FR" w:bidi="fr-FR"/>
        </w:rPr>
        <w:t>i</w:t>
      </w:r>
      <w:r w:rsidRPr="004328D1">
        <w:rPr>
          <w:lang w:eastAsia="fr-FR" w:bidi="fr-FR"/>
        </w:rPr>
        <w:t>fiés dans le domaine de la vente en particulier, alors que les hommes réu</w:t>
      </w:r>
      <w:r w:rsidRPr="004328D1">
        <w:rPr>
          <w:lang w:eastAsia="fr-FR" w:bidi="fr-FR"/>
        </w:rPr>
        <w:t>s</w:t>
      </w:r>
      <w:r w:rsidRPr="004328D1">
        <w:rPr>
          <w:lang w:eastAsia="fr-FR" w:bidi="fr-FR"/>
        </w:rPr>
        <w:t>sissent mieux qu'elles à occuper des postes plus qualifiés en admini</w:t>
      </w:r>
      <w:r w:rsidRPr="004328D1">
        <w:rPr>
          <w:lang w:eastAsia="fr-FR" w:bidi="fr-FR"/>
        </w:rPr>
        <w:t>s</w:t>
      </w:r>
      <w:r w:rsidRPr="004328D1">
        <w:rPr>
          <w:lang w:eastAsia="fr-FR" w:bidi="fr-FR"/>
        </w:rPr>
        <w:t>tration, faute de pouvoir travailler dans un emploi plus immédi</w:t>
      </w:r>
      <w:r w:rsidRPr="004328D1">
        <w:rPr>
          <w:lang w:eastAsia="fr-FR" w:bidi="fr-FR"/>
        </w:rPr>
        <w:t>a</w:t>
      </w:r>
      <w:r w:rsidRPr="004328D1">
        <w:rPr>
          <w:lang w:eastAsia="fr-FR" w:bidi="fr-FR"/>
        </w:rPr>
        <w:t>tement r</w:t>
      </w:r>
      <w:r w:rsidRPr="004328D1">
        <w:rPr>
          <w:lang w:eastAsia="fr-FR" w:bidi="fr-FR"/>
        </w:rPr>
        <w:t>e</w:t>
      </w:r>
      <w:r w:rsidRPr="004328D1">
        <w:rPr>
          <w:lang w:eastAsia="fr-FR" w:bidi="fr-FR"/>
        </w:rPr>
        <w:t>lié â leurs études.</w:t>
      </w:r>
    </w:p>
    <w:p w:rsidR="00B94B66" w:rsidRDefault="00B94B66" w:rsidP="00B94B66">
      <w:pPr>
        <w:spacing w:before="120" w:after="120"/>
        <w:jc w:val="both"/>
        <w:rPr>
          <w:lang w:eastAsia="fr-FR" w:bidi="fr-FR"/>
        </w:rPr>
      </w:pPr>
    </w:p>
    <w:p w:rsidR="00B94B66" w:rsidRPr="004328D1" w:rsidRDefault="00B94B66" w:rsidP="00B94B66">
      <w:pPr>
        <w:pStyle w:val="b"/>
      </w:pPr>
      <w:r>
        <w:rPr>
          <w:lang w:eastAsia="fr-FR" w:bidi="fr-FR"/>
        </w:rPr>
        <w:t xml:space="preserve">2.2. </w:t>
      </w:r>
      <w:r w:rsidRPr="004328D1">
        <w:t>Sociologie</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Les diplômés en sociologie du premier cycle parviennent plus di</w:t>
      </w:r>
      <w:r w:rsidRPr="004328D1">
        <w:rPr>
          <w:lang w:eastAsia="fr-FR" w:bidi="fr-FR"/>
        </w:rPr>
        <w:t>f</w:t>
      </w:r>
      <w:r w:rsidRPr="004328D1">
        <w:rPr>
          <w:lang w:eastAsia="fr-FR" w:bidi="fr-FR"/>
        </w:rPr>
        <w:t>ficilement à trouver un emploi dans un domaine relié aux sciences humaines (21,5% en 1978, 20,4% en 1980 et 28,7% en 1982). Le champ de l'enseignement leur o</w:t>
      </w:r>
      <w:r w:rsidRPr="004328D1">
        <w:rPr>
          <w:lang w:eastAsia="fr-FR" w:bidi="fr-FR"/>
        </w:rPr>
        <w:t>f</w:t>
      </w:r>
      <w:r w:rsidRPr="004328D1">
        <w:rPr>
          <w:lang w:eastAsia="fr-FR" w:bidi="fr-FR"/>
        </w:rPr>
        <w:t>frait de nombreux débouchés jusqu'en 1978, mais les possibilités d'emploi dans ce secteur ont considérabl</w:t>
      </w:r>
      <w:r w:rsidRPr="004328D1">
        <w:rPr>
          <w:lang w:eastAsia="fr-FR" w:bidi="fr-FR"/>
        </w:rPr>
        <w:t>e</w:t>
      </w:r>
      <w:r w:rsidRPr="004328D1">
        <w:rPr>
          <w:lang w:eastAsia="fr-FR" w:bidi="fr-FR"/>
        </w:rPr>
        <w:t>ment diminué à partir de 1980. On observe en conséquence une forte augmentation de la proportion des diplômés qui ont été obligés d'o</w:t>
      </w:r>
      <w:r w:rsidRPr="004328D1">
        <w:rPr>
          <w:lang w:eastAsia="fr-FR" w:bidi="fr-FR"/>
        </w:rPr>
        <w:t>c</w:t>
      </w:r>
      <w:r w:rsidRPr="004328D1">
        <w:rPr>
          <w:lang w:eastAsia="fr-FR" w:bidi="fr-FR"/>
        </w:rPr>
        <w:t>cuper des emplois très éloignés de leur formation (emplois de bureau et dans la vente, principalement), secteur d'emploi où ils se r</w:t>
      </w:r>
      <w:r w:rsidRPr="004328D1">
        <w:rPr>
          <w:lang w:eastAsia="fr-FR" w:bidi="fr-FR"/>
        </w:rPr>
        <w:t>e</w:t>
      </w:r>
      <w:r w:rsidRPr="004328D1">
        <w:rPr>
          <w:lang w:eastAsia="fr-FR" w:bidi="fr-FR"/>
        </w:rPr>
        <w:t>trouvent plus souvent que les autres d</w:t>
      </w:r>
      <w:r w:rsidRPr="004328D1">
        <w:rPr>
          <w:lang w:eastAsia="fr-FR" w:bidi="fr-FR"/>
        </w:rPr>
        <w:t>i</w:t>
      </w:r>
      <w:r w:rsidRPr="004328D1">
        <w:rPr>
          <w:lang w:eastAsia="fr-FR" w:bidi="fr-FR"/>
        </w:rPr>
        <w:t>plômés</w:t>
      </w:r>
      <w:r>
        <w:rPr>
          <w:lang w:eastAsia="fr-FR" w:bidi="fr-FR"/>
        </w:rPr>
        <w:t xml:space="preserve"> à partir de 1980. Cette année-là</w:t>
      </w:r>
      <w:r w:rsidRPr="004328D1">
        <w:rPr>
          <w:lang w:eastAsia="fr-FR" w:bidi="fr-FR"/>
        </w:rPr>
        <w:t>, plus de la moitié d'entre eux travaillaient dans le champ de l'admini</w:t>
      </w:r>
      <w:r w:rsidRPr="004328D1">
        <w:rPr>
          <w:lang w:eastAsia="fr-FR" w:bidi="fr-FR"/>
        </w:rPr>
        <w:t>s</w:t>
      </w:r>
      <w:r w:rsidRPr="004328D1">
        <w:rPr>
          <w:lang w:eastAsia="fr-FR" w:bidi="fr-FR"/>
        </w:rPr>
        <w:t>tration au sens large, soit comme professionnels (10,8%) soit surtout comme membres du personnel administratif et du personnel a</w:t>
      </w:r>
      <w:r w:rsidRPr="004328D1">
        <w:rPr>
          <w:lang w:eastAsia="fr-FR" w:bidi="fr-FR"/>
        </w:rPr>
        <w:t>f</w:t>
      </w:r>
      <w:r w:rsidRPr="004328D1">
        <w:rPr>
          <w:lang w:eastAsia="fr-FR" w:bidi="fr-FR"/>
        </w:rPr>
        <w:t>fecté à la vente (41%). La situation des d</w:t>
      </w:r>
      <w:r w:rsidRPr="004328D1">
        <w:rPr>
          <w:lang w:eastAsia="fr-FR" w:bidi="fr-FR"/>
        </w:rPr>
        <w:t>i</w:t>
      </w:r>
      <w:r w:rsidRPr="004328D1">
        <w:rPr>
          <w:lang w:eastAsia="fr-FR" w:bidi="fr-FR"/>
        </w:rPr>
        <w:t>plômés de ce cycle n'a pas tellement changé deux ans plus tard. En 1982, on note encore une forte conce</w:t>
      </w:r>
      <w:r w:rsidRPr="004328D1">
        <w:rPr>
          <w:lang w:eastAsia="fr-FR" w:bidi="fr-FR"/>
        </w:rPr>
        <w:t>n</w:t>
      </w:r>
      <w:r w:rsidRPr="004328D1">
        <w:rPr>
          <w:lang w:eastAsia="fr-FR" w:bidi="fr-FR"/>
        </w:rPr>
        <w:t>tration dans le personnel administratif, la part des professionnels ayant augme</w:t>
      </w:r>
      <w:r w:rsidRPr="004328D1">
        <w:rPr>
          <w:lang w:eastAsia="fr-FR" w:bidi="fr-FR"/>
        </w:rPr>
        <w:t>n</w:t>
      </w:r>
      <w:r w:rsidRPr="004328D1">
        <w:rPr>
          <w:lang w:eastAsia="fr-FR" w:bidi="fr-FR"/>
        </w:rPr>
        <w:t>té 15,9% et celle du personnel administratif ayant diminuée à 26,7%</w:t>
      </w:r>
    </w:p>
    <w:p w:rsidR="00B94B66" w:rsidRPr="004328D1" w:rsidRDefault="00B94B66" w:rsidP="00B94B66">
      <w:pPr>
        <w:spacing w:before="120" w:after="120"/>
        <w:jc w:val="both"/>
      </w:pPr>
      <w:r w:rsidRPr="004328D1">
        <w:rPr>
          <w:lang w:eastAsia="fr-FR" w:bidi="fr-FR"/>
        </w:rPr>
        <w:t>Il apparaît donc particulièrement difficile pour les d</w:t>
      </w:r>
      <w:r w:rsidRPr="004328D1">
        <w:rPr>
          <w:lang w:eastAsia="fr-FR" w:bidi="fr-FR"/>
        </w:rPr>
        <w:t>i</w:t>
      </w:r>
      <w:r w:rsidRPr="004328D1">
        <w:rPr>
          <w:lang w:eastAsia="fr-FR" w:bidi="fr-FR"/>
        </w:rPr>
        <w:t>plômés qui ne détiennent qu'un baccalauréat en sociol</w:t>
      </w:r>
      <w:r w:rsidRPr="004328D1">
        <w:rPr>
          <w:lang w:eastAsia="fr-FR" w:bidi="fr-FR"/>
        </w:rPr>
        <w:t>o</w:t>
      </w:r>
      <w:r w:rsidRPr="004328D1">
        <w:rPr>
          <w:lang w:eastAsia="fr-FR" w:bidi="fr-FR"/>
        </w:rPr>
        <w:t>gie de trouver un travail dans une profession qui est identifiée au domaine des sciences humaines. Une proportion importante d'entre eux se retrouve plutôt dans des e</w:t>
      </w:r>
      <w:r w:rsidRPr="004328D1">
        <w:rPr>
          <w:lang w:eastAsia="fr-FR" w:bidi="fr-FR"/>
        </w:rPr>
        <w:t>m</w:t>
      </w:r>
      <w:r w:rsidRPr="004328D1">
        <w:rPr>
          <w:lang w:eastAsia="fr-FR" w:bidi="fr-FR"/>
        </w:rPr>
        <w:t>plois moins qualifiés, principalement de la vente. Cette s</w:t>
      </w:r>
      <w:r w:rsidRPr="004328D1">
        <w:rPr>
          <w:lang w:eastAsia="fr-FR" w:bidi="fr-FR"/>
        </w:rPr>
        <w:t>i</w:t>
      </w:r>
      <w:r w:rsidRPr="004328D1">
        <w:rPr>
          <w:lang w:eastAsia="fr-FR" w:bidi="fr-FR"/>
        </w:rPr>
        <w:t>tuation est donc différente de celle qui prévalait il y a quelques années, alors qu'un diplôme de premier cycle en sociologie donnait accès plus fac</w:t>
      </w:r>
      <w:r w:rsidRPr="004328D1">
        <w:rPr>
          <w:lang w:eastAsia="fr-FR" w:bidi="fr-FR"/>
        </w:rPr>
        <w:t>i</w:t>
      </w:r>
      <w:r w:rsidRPr="004328D1">
        <w:rPr>
          <w:lang w:eastAsia="fr-FR" w:bidi="fr-FR"/>
        </w:rPr>
        <w:t>lement à des pos</w:t>
      </w:r>
      <w:r w:rsidRPr="004328D1">
        <w:rPr>
          <w:lang w:eastAsia="fr-FR" w:bidi="fr-FR"/>
        </w:rPr>
        <w:t>i</w:t>
      </w:r>
      <w:r w:rsidRPr="004328D1">
        <w:rPr>
          <w:lang w:eastAsia="fr-FR" w:bidi="fr-FR"/>
        </w:rPr>
        <w:t>tions de professionnels en sciences humaines (age</w:t>
      </w:r>
      <w:r>
        <w:rPr>
          <w:lang w:eastAsia="fr-FR" w:bidi="fr-FR"/>
        </w:rPr>
        <w:t>nt de recherche, animateur, etc.</w:t>
      </w:r>
      <w:r w:rsidRPr="004328D1">
        <w:rPr>
          <w:lang w:eastAsia="fr-FR" w:bidi="fr-FR"/>
        </w:rPr>
        <w:t>) ou à des pos</w:t>
      </w:r>
      <w:r w:rsidRPr="004328D1">
        <w:rPr>
          <w:lang w:eastAsia="fr-FR" w:bidi="fr-FR"/>
        </w:rPr>
        <w:t>i</w:t>
      </w:r>
      <w:r w:rsidRPr="004328D1">
        <w:rPr>
          <w:lang w:eastAsia="fr-FR" w:bidi="fr-FR"/>
        </w:rPr>
        <w:t>tions dans le secteur de l'enseignement. Les diplômés américains en sociologie r</w:t>
      </w:r>
      <w:r w:rsidRPr="004328D1">
        <w:rPr>
          <w:lang w:eastAsia="fr-FR" w:bidi="fr-FR"/>
        </w:rPr>
        <w:t>e</w:t>
      </w:r>
      <w:r w:rsidRPr="004328D1">
        <w:rPr>
          <w:lang w:eastAsia="fr-FR" w:bidi="fr-FR"/>
        </w:rPr>
        <w:t>joints dans l'enquête de Schultz (1974) à laquelle nous avons fait all</w:t>
      </w:r>
      <w:r w:rsidRPr="004328D1">
        <w:rPr>
          <w:lang w:eastAsia="fr-FR" w:bidi="fr-FR"/>
        </w:rPr>
        <w:t>u</w:t>
      </w:r>
      <w:r w:rsidRPr="004328D1">
        <w:rPr>
          <w:lang w:eastAsia="fr-FR" w:bidi="fr-FR"/>
        </w:rPr>
        <w:t>sion dans la</w:t>
      </w:r>
      <w:r>
        <w:rPr>
          <w:lang w:eastAsia="fr-FR" w:bidi="fr-FR"/>
        </w:rPr>
        <w:t xml:space="preserve"> </w:t>
      </w:r>
      <w:r>
        <w:t>[</w:t>
      </w:r>
      <w:r w:rsidRPr="004328D1">
        <w:rPr>
          <w:lang w:eastAsia="fr-FR" w:bidi="fr-FR"/>
        </w:rPr>
        <w:t>19</w:t>
      </w:r>
      <w:r>
        <w:rPr>
          <w:lang w:eastAsia="fr-FR" w:bidi="fr-FR"/>
        </w:rPr>
        <w:t xml:space="preserve">] </w:t>
      </w:r>
      <w:r w:rsidRPr="004328D1">
        <w:rPr>
          <w:lang w:eastAsia="fr-FR" w:bidi="fr-FR"/>
        </w:rPr>
        <w:t>section précédente ont connu les mêmes difficultés que les d</w:t>
      </w:r>
      <w:r w:rsidRPr="004328D1">
        <w:rPr>
          <w:lang w:eastAsia="fr-FR" w:bidi="fr-FR"/>
        </w:rPr>
        <w:t>i</w:t>
      </w:r>
      <w:r w:rsidRPr="004328D1">
        <w:rPr>
          <w:lang w:eastAsia="fr-FR" w:bidi="fr-FR"/>
        </w:rPr>
        <w:t>plômés québécois du premier cycle. Moins de 40% d'entre eux se r</w:t>
      </w:r>
      <w:r w:rsidRPr="004328D1">
        <w:rPr>
          <w:lang w:eastAsia="fr-FR" w:bidi="fr-FR"/>
        </w:rPr>
        <w:t>e</w:t>
      </w:r>
      <w:r w:rsidRPr="004328D1">
        <w:rPr>
          <w:lang w:eastAsia="fr-FR" w:bidi="fr-FR"/>
        </w:rPr>
        <w:t>trouvaient dans des positions touchant le domaine des sciences soci</w:t>
      </w:r>
      <w:r w:rsidRPr="004328D1">
        <w:rPr>
          <w:lang w:eastAsia="fr-FR" w:bidi="fr-FR"/>
        </w:rPr>
        <w:t>a</w:t>
      </w:r>
      <w:r w:rsidRPr="004328D1">
        <w:rPr>
          <w:lang w:eastAsia="fr-FR" w:bidi="fr-FR"/>
        </w:rPr>
        <w:t>les et une forte proportion des diplômés ont trouvé des emplois dans la vente, le personnel de bureau et l'ass</w:t>
      </w:r>
      <w:r w:rsidRPr="004328D1">
        <w:rPr>
          <w:lang w:eastAsia="fr-FR" w:bidi="fr-FR"/>
        </w:rPr>
        <w:t>u</w:t>
      </w:r>
      <w:r w:rsidRPr="004328D1">
        <w:rPr>
          <w:lang w:eastAsia="fr-FR" w:bidi="fr-FR"/>
        </w:rPr>
        <w:t>rance. Il est frappant de noter les mêmes différences entre les sexes dans l'enqu</w:t>
      </w:r>
      <w:r w:rsidRPr="004328D1">
        <w:rPr>
          <w:lang w:eastAsia="fr-FR" w:bidi="fr-FR"/>
        </w:rPr>
        <w:t>ê</w:t>
      </w:r>
      <w:r w:rsidRPr="004328D1">
        <w:rPr>
          <w:lang w:eastAsia="fr-FR" w:bidi="fr-FR"/>
        </w:rPr>
        <w:t>te américaine et dans celles qui ont été menées au Québec : les femmes sont davantage pr</w:t>
      </w:r>
      <w:r w:rsidRPr="004328D1">
        <w:rPr>
          <w:lang w:eastAsia="fr-FR" w:bidi="fr-FR"/>
        </w:rPr>
        <w:t>é</w:t>
      </w:r>
      <w:r w:rsidRPr="004328D1">
        <w:rPr>
          <w:lang w:eastAsia="fr-FR" w:bidi="fr-FR"/>
        </w:rPr>
        <w:t>sentes dans les</w:t>
      </w:r>
      <w:r>
        <w:rPr>
          <w:lang w:eastAsia="fr-FR" w:bidi="fr-FR"/>
        </w:rPr>
        <w:t xml:space="preserve"> </w:t>
      </w:r>
      <w:r w:rsidRPr="004328D1">
        <w:rPr>
          <w:lang w:eastAsia="fr-FR" w:bidi="fr-FR"/>
        </w:rPr>
        <w:t>emplois de bureau et la vente, de même que dans l'e</w:t>
      </w:r>
      <w:r w:rsidRPr="004328D1">
        <w:rPr>
          <w:lang w:eastAsia="fr-FR" w:bidi="fr-FR"/>
        </w:rPr>
        <w:t>n</w:t>
      </w:r>
      <w:r w:rsidRPr="004328D1">
        <w:rPr>
          <w:lang w:eastAsia="fr-FR" w:bidi="fr-FR"/>
        </w:rPr>
        <w:t>seignement et les hommes sont plus fortement représentés dans la c</w:t>
      </w:r>
      <w:r w:rsidRPr="004328D1">
        <w:rPr>
          <w:lang w:eastAsia="fr-FR" w:bidi="fr-FR"/>
        </w:rPr>
        <w:t>a</w:t>
      </w:r>
      <w:r w:rsidRPr="004328D1">
        <w:rPr>
          <w:lang w:eastAsia="fr-FR" w:bidi="fr-FR"/>
        </w:rPr>
        <w:t>tégorie résiduelle (emplois manuels, etc.), (voir Schultz, 1974 ; t</w:t>
      </w:r>
      <w:r w:rsidRPr="004328D1">
        <w:rPr>
          <w:lang w:eastAsia="fr-FR" w:bidi="fr-FR"/>
        </w:rPr>
        <w:t>a</w:t>
      </w:r>
      <w:r w:rsidRPr="004328D1">
        <w:rPr>
          <w:lang w:eastAsia="fr-FR" w:bidi="fr-FR"/>
        </w:rPr>
        <w:t>bleau 3).</w:t>
      </w:r>
    </w:p>
    <w:p w:rsidR="00B94B66" w:rsidRDefault="00B94B66" w:rsidP="00B94B66">
      <w:pPr>
        <w:spacing w:before="120" w:after="120"/>
        <w:jc w:val="both"/>
        <w:rPr>
          <w:lang w:eastAsia="fr-FR" w:bidi="fr-FR"/>
        </w:rPr>
      </w:pPr>
      <w:r w:rsidRPr="004328D1">
        <w:rPr>
          <w:lang w:eastAsia="fr-FR" w:bidi="fr-FR"/>
        </w:rPr>
        <w:t>La situation des diplômés en sociologie est meilleure après le de</w:t>
      </w:r>
      <w:r w:rsidRPr="004328D1">
        <w:rPr>
          <w:lang w:eastAsia="fr-FR" w:bidi="fr-FR"/>
        </w:rPr>
        <w:t>u</w:t>
      </w:r>
      <w:r w:rsidRPr="004328D1">
        <w:rPr>
          <w:lang w:eastAsia="fr-FR" w:bidi="fr-FR"/>
        </w:rPr>
        <w:t>xième cycle, d'après les données que nous avons pour l'année 1982, soit l'année la plus difficile sur le plan de l'emploi. Les d</w:t>
      </w:r>
      <w:r w:rsidRPr="004328D1">
        <w:rPr>
          <w:lang w:eastAsia="fr-FR" w:bidi="fr-FR"/>
        </w:rPr>
        <w:t>i</w:t>
      </w:r>
      <w:r w:rsidRPr="004328D1">
        <w:rPr>
          <w:lang w:eastAsia="fr-FR" w:bidi="fr-FR"/>
        </w:rPr>
        <w:t>plômés de ce cycle d'études occupent des emplois dans le domaine de l'ense</w:t>
      </w:r>
      <w:r w:rsidRPr="004328D1">
        <w:rPr>
          <w:lang w:eastAsia="fr-FR" w:bidi="fr-FR"/>
        </w:rPr>
        <w:t>i</w:t>
      </w:r>
      <w:r w:rsidRPr="004328D1">
        <w:rPr>
          <w:lang w:eastAsia="fr-FR" w:bidi="fr-FR"/>
        </w:rPr>
        <w:t>gnement 53,8%) et des sciences sociales (sociologie : 26,9% et d</w:t>
      </w:r>
      <w:r w:rsidRPr="004328D1">
        <w:rPr>
          <w:lang w:eastAsia="fr-FR" w:bidi="fr-FR"/>
        </w:rPr>
        <w:t>o</w:t>
      </w:r>
      <w:r w:rsidRPr="004328D1">
        <w:rPr>
          <w:lang w:eastAsia="fr-FR" w:bidi="fr-FR"/>
        </w:rPr>
        <w:t>maines</w:t>
      </w:r>
      <w:r>
        <w:rPr>
          <w:lang w:eastAsia="fr-FR" w:bidi="fr-FR"/>
        </w:rPr>
        <w:t xml:space="preserve"> </w:t>
      </w:r>
      <w:r w:rsidRPr="004328D1">
        <w:rPr>
          <w:lang w:eastAsia="fr-FR" w:bidi="fr-FR"/>
        </w:rPr>
        <w:t>connexes : (3,9%). Les autres travaillent dans le domaine de</w:t>
      </w:r>
      <w:r>
        <w:rPr>
          <w:lang w:eastAsia="fr-FR" w:bidi="fr-FR"/>
        </w:rPr>
        <w:t xml:space="preserve"> </w:t>
      </w:r>
      <w:r w:rsidRPr="004328D1">
        <w:rPr>
          <w:lang w:eastAsia="fr-FR" w:bidi="fr-FR"/>
        </w:rPr>
        <w:t>l'admini</w:t>
      </w:r>
      <w:r w:rsidRPr="004328D1">
        <w:rPr>
          <w:lang w:eastAsia="fr-FR" w:bidi="fr-FR"/>
        </w:rPr>
        <w:t>s</w:t>
      </w:r>
      <w:r w:rsidRPr="004328D1">
        <w:rPr>
          <w:lang w:eastAsia="fr-FR" w:bidi="fr-FR"/>
        </w:rPr>
        <w:t>tration (11,5%) et seulement quelques-uns sont employés dans le personnel de bureau (3,9%). Il n'y a pas de différences e</w:t>
      </w:r>
      <w:r w:rsidRPr="004328D1">
        <w:rPr>
          <w:lang w:eastAsia="fr-FR" w:bidi="fr-FR"/>
        </w:rPr>
        <w:t>n</w:t>
      </w:r>
      <w:r w:rsidRPr="004328D1">
        <w:rPr>
          <w:lang w:eastAsia="fr-FR" w:bidi="fr-FR"/>
        </w:rPr>
        <w:t>tre les sexes pour ce qui est des emplois reliés aux sciences sociales ou à l'ense</w:t>
      </w:r>
      <w:r w:rsidRPr="004328D1">
        <w:rPr>
          <w:lang w:eastAsia="fr-FR" w:bidi="fr-FR"/>
        </w:rPr>
        <w:t>i</w:t>
      </w:r>
      <w:r w:rsidRPr="004328D1">
        <w:rPr>
          <w:lang w:eastAsia="fr-FR" w:bidi="fr-FR"/>
        </w:rPr>
        <w:t>gnement. Les hommes sont par contre plus nombreux dans les professions de l'administration et les femmes, dans les emplois de b</w:t>
      </w:r>
      <w:r w:rsidRPr="004328D1">
        <w:rPr>
          <w:lang w:eastAsia="fr-FR" w:bidi="fr-FR"/>
        </w:rPr>
        <w:t>u</w:t>
      </w:r>
      <w:r w:rsidRPr="004328D1">
        <w:rPr>
          <w:lang w:eastAsia="fr-FR" w:bidi="fr-FR"/>
        </w:rPr>
        <w:t>reau. Rappelons cependant que ces données doivent être considérées comme des tendances générales et non comme des estimations préc</w:t>
      </w:r>
      <w:r w:rsidRPr="004328D1">
        <w:rPr>
          <w:lang w:eastAsia="fr-FR" w:bidi="fr-FR"/>
        </w:rPr>
        <w:t>i</w:t>
      </w:r>
      <w:r w:rsidRPr="004328D1">
        <w:rPr>
          <w:lang w:eastAsia="fr-FR" w:bidi="fr-FR"/>
        </w:rPr>
        <w:t xml:space="preserve">ses de la situation des diplômés de maîtrise, </w:t>
      </w:r>
      <w:r>
        <w:rPr>
          <w:lang w:eastAsia="fr-FR" w:bidi="fr-FR"/>
        </w:rPr>
        <w:t>à</w:t>
      </w:r>
      <w:r w:rsidRPr="004328D1">
        <w:rPr>
          <w:lang w:eastAsia="fr-FR" w:bidi="fr-FR"/>
        </w:rPr>
        <w:t xml:space="preserve"> cause des faibles effe</w:t>
      </w:r>
      <w:r w:rsidRPr="004328D1">
        <w:rPr>
          <w:lang w:eastAsia="fr-FR" w:bidi="fr-FR"/>
        </w:rPr>
        <w:t>c</w:t>
      </w:r>
      <w:r w:rsidRPr="004328D1">
        <w:rPr>
          <w:lang w:eastAsia="fr-FR" w:bidi="fr-FR"/>
        </w:rPr>
        <w:t>tifs.</w:t>
      </w:r>
    </w:p>
    <w:p w:rsidR="00B94B66" w:rsidRDefault="00B94B66" w:rsidP="00B94B66">
      <w:pPr>
        <w:spacing w:before="120" w:after="120"/>
        <w:jc w:val="both"/>
      </w:pPr>
    </w:p>
    <w:p w:rsidR="00B94B66" w:rsidRPr="004328D1" w:rsidRDefault="00B94B66" w:rsidP="00B94B66">
      <w:pPr>
        <w:pStyle w:val="b"/>
      </w:pPr>
      <w:r>
        <w:t xml:space="preserve">2.3. </w:t>
      </w:r>
      <w:r w:rsidRPr="004328D1">
        <w:t>Anthropologie</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L'accès au marché du travail après un diplôme de baccalauréat en anthropologie a suivi les mêmes tendances que celles que nous venons de décrire en sociologie : diminution des emplois dans le domaine des</w:t>
      </w:r>
      <w:r>
        <w:t xml:space="preserve"> </w:t>
      </w:r>
      <w:r w:rsidRPr="004328D1">
        <w:rPr>
          <w:lang w:eastAsia="fr-FR" w:bidi="fr-FR"/>
        </w:rPr>
        <w:t>sciences humaines, diminution encore plus importante de la propo</w:t>
      </w:r>
      <w:r w:rsidRPr="004328D1">
        <w:rPr>
          <w:lang w:eastAsia="fr-FR" w:bidi="fr-FR"/>
        </w:rPr>
        <w:t>r</w:t>
      </w:r>
      <w:r w:rsidRPr="004328D1">
        <w:rPr>
          <w:lang w:eastAsia="fr-FR" w:bidi="fr-FR"/>
        </w:rPr>
        <w:t>tion des emplois dans le secteur de l'enseignement et augment</w:t>
      </w:r>
      <w:r w:rsidRPr="004328D1">
        <w:rPr>
          <w:lang w:eastAsia="fr-FR" w:bidi="fr-FR"/>
        </w:rPr>
        <w:t>a</w:t>
      </w:r>
      <w:r w:rsidRPr="004328D1">
        <w:rPr>
          <w:lang w:eastAsia="fr-FR" w:bidi="fr-FR"/>
        </w:rPr>
        <w:t>tion très marquée du nombre des pos</w:t>
      </w:r>
      <w:r w:rsidRPr="004328D1">
        <w:rPr>
          <w:lang w:eastAsia="fr-FR" w:bidi="fr-FR"/>
        </w:rPr>
        <w:t>i</w:t>
      </w:r>
      <w:r w:rsidRPr="004328D1">
        <w:rPr>
          <w:lang w:eastAsia="fr-FR" w:bidi="fr-FR"/>
        </w:rPr>
        <w:t>tions occupées comme employés de bureau ou des emp</w:t>
      </w:r>
      <w:r>
        <w:rPr>
          <w:lang w:eastAsia="fr-FR" w:bidi="fr-FR"/>
        </w:rPr>
        <w:t>lois dans le personnel affecté à</w:t>
      </w:r>
      <w:r w:rsidRPr="004328D1">
        <w:rPr>
          <w:lang w:eastAsia="fr-FR" w:bidi="fr-FR"/>
        </w:rPr>
        <w:t xml:space="preserve"> la vente et des pos</w:t>
      </w:r>
      <w:r w:rsidRPr="004328D1">
        <w:rPr>
          <w:lang w:eastAsia="fr-FR" w:bidi="fr-FR"/>
        </w:rPr>
        <w:t>i</w:t>
      </w:r>
      <w:r w:rsidRPr="004328D1">
        <w:rPr>
          <w:lang w:eastAsia="fr-FR" w:bidi="fr-FR"/>
        </w:rPr>
        <w:t xml:space="preserve">tions classées dans la </w:t>
      </w:r>
      <w:r>
        <w:rPr>
          <w:lang w:eastAsia="fr-FR" w:bidi="fr-FR"/>
        </w:rPr>
        <w:t>catégorie résiduelle (cols bleu</w:t>
      </w:r>
      <w:r w:rsidRPr="004328D1">
        <w:rPr>
          <w:lang w:eastAsia="fr-FR" w:bidi="fr-FR"/>
        </w:rPr>
        <w:t>, employés d'hôp</w:t>
      </w:r>
      <w:r w:rsidRPr="004328D1">
        <w:rPr>
          <w:lang w:eastAsia="fr-FR" w:bidi="fr-FR"/>
        </w:rPr>
        <w:t>i</w:t>
      </w:r>
      <w:r w:rsidRPr="004328D1">
        <w:rPr>
          <w:lang w:eastAsia="fr-FR" w:bidi="fr-FR"/>
        </w:rPr>
        <w:t>taux, etc.) Le marché du travail pour les d</w:t>
      </w:r>
      <w:r w:rsidRPr="004328D1">
        <w:rPr>
          <w:lang w:eastAsia="fr-FR" w:bidi="fr-FR"/>
        </w:rPr>
        <w:t>i</w:t>
      </w:r>
      <w:r w:rsidRPr="004328D1">
        <w:rPr>
          <w:lang w:eastAsia="fr-FR" w:bidi="fr-FR"/>
        </w:rPr>
        <w:t xml:space="preserve">plômés d'un baccalauréat en anthropologie s'est </w:t>
      </w:r>
      <w:r>
        <w:rPr>
          <w:lang w:eastAsia="fr-FR" w:bidi="fr-FR"/>
        </w:rPr>
        <w:t>donc fermé de façon importante à</w:t>
      </w:r>
      <w:r w:rsidRPr="004328D1">
        <w:rPr>
          <w:lang w:eastAsia="fr-FR" w:bidi="fr-FR"/>
        </w:rPr>
        <w:t xml:space="preserve"> partir des a</w:t>
      </w:r>
      <w:r w:rsidRPr="004328D1">
        <w:rPr>
          <w:lang w:eastAsia="fr-FR" w:bidi="fr-FR"/>
        </w:rPr>
        <w:t>n</w:t>
      </w:r>
      <w:r w:rsidRPr="004328D1">
        <w:rPr>
          <w:lang w:eastAsia="fr-FR" w:bidi="fr-FR"/>
        </w:rPr>
        <w:t>nées quatre-vingts au Québec.</w:t>
      </w:r>
    </w:p>
    <w:p w:rsidR="00B94B66" w:rsidRDefault="00B94B66" w:rsidP="00B94B66">
      <w:pPr>
        <w:spacing w:before="120" w:after="120"/>
        <w:jc w:val="both"/>
        <w:rPr>
          <w:lang w:eastAsia="fr-FR" w:bidi="fr-FR"/>
        </w:rPr>
      </w:pPr>
      <w:r w:rsidRPr="004328D1">
        <w:rPr>
          <w:lang w:eastAsia="fr-FR" w:bidi="fr-FR"/>
        </w:rPr>
        <w:t>Le tableau 7 donne une ventilation plus détaillée des emplois o</w:t>
      </w:r>
      <w:r w:rsidRPr="004328D1">
        <w:rPr>
          <w:lang w:eastAsia="fr-FR" w:bidi="fr-FR"/>
        </w:rPr>
        <w:t>c</w:t>
      </w:r>
      <w:r w:rsidRPr="004328D1">
        <w:rPr>
          <w:lang w:eastAsia="fr-FR" w:bidi="fr-FR"/>
        </w:rPr>
        <w:t>cupés en 1982 par les diplômés de sociol</w:t>
      </w:r>
      <w:r w:rsidRPr="004328D1">
        <w:rPr>
          <w:lang w:eastAsia="fr-FR" w:bidi="fr-FR"/>
        </w:rPr>
        <w:t>o</w:t>
      </w:r>
      <w:r w:rsidRPr="004328D1">
        <w:rPr>
          <w:lang w:eastAsia="fr-FR" w:bidi="fr-FR"/>
        </w:rPr>
        <w:t>gie et d'anthropologie.</w:t>
      </w:r>
    </w:p>
    <w:p w:rsidR="00B94B66" w:rsidRDefault="00B94B66" w:rsidP="00B94B66">
      <w:pPr>
        <w:spacing w:before="120" w:after="120"/>
        <w:jc w:val="both"/>
        <w:rPr>
          <w:lang w:eastAsia="fr-FR" w:bidi="fr-FR"/>
        </w:rPr>
      </w:pPr>
    </w:p>
    <w:p w:rsidR="00B94B66" w:rsidRPr="004328D1" w:rsidRDefault="00B94B66" w:rsidP="00B94B66">
      <w:pPr>
        <w:pStyle w:val="b"/>
      </w:pPr>
      <w:r>
        <w:rPr>
          <w:lang w:eastAsia="fr-FR" w:bidi="fr-FR"/>
        </w:rPr>
        <w:t xml:space="preserve">2.4. </w:t>
      </w:r>
      <w:r w:rsidRPr="004328D1">
        <w:t>Se</w:t>
      </w:r>
      <w:r w:rsidRPr="004328D1">
        <w:t>c</w:t>
      </w:r>
      <w:r w:rsidRPr="004328D1">
        <w:t>teurs d'emploi</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Les secteurs publics et parapublics ont constitué au Québec des secteurs de travail privilégiés pour les diplômés de sociologie et d'a</w:t>
      </w:r>
      <w:r w:rsidRPr="004328D1">
        <w:rPr>
          <w:lang w:eastAsia="fr-FR" w:bidi="fr-FR"/>
        </w:rPr>
        <w:t>n</w:t>
      </w:r>
      <w:r w:rsidRPr="004328D1">
        <w:rPr>
          <w:lang w:eastAsia="fr-FR" w:bidi="fr-FR"/>
        </w:rPr>
        <w:t>thropologie pendant plus de vingt ans. Ce créneau a commencé 3 s</w:t>
      </w:r>
      <w:r>
        <w:rPr>
          <w:lang w:eastAsia="fr-FR" w:bidi="fr-FR"/>
        </w:rPr>
        <w:t>e resserrer de façon marquée à l</w:t>
      </w:r>
      <w:r w:rsidRPr="004328D1">
        <w:rPr>
          <w:lang w:eastAsia="fr-FR" w:bidi="fr-FR"/>
        </w:rPr>
        <w:t>a fin des années soixante-dix avec l’arrêt de la croissance des positions disponibles dans les app</w:t>
      </w:r>
      <w:r w:rsidRPr="004328D1">
        <w:rPr>
          <w:lang w:eastAsia="fr-FR" w:bidi="fr-FR"/>
        </w:rPr>
        <w:t>a</w:t>
      </w:r>
      <w:r w:rsidRPr="004328D1">
        <w:rPr>
          <w:lang w:eastAsia="fr-FR" w:bidi="fr-FR"/>
        </w:rPr>
        <w:t>reils de l'</w:t>
      </w:r>
      <w:r>
        <w:rPr>
          <w:lang w:eastAsia="fr-FR" w:bidi="fr-FR"/>
        </w:rPr>
        <w:t>État</w:t>
      </w:r>
      <w:r w:rsidRPr="004328D1">
        <w:rPr>
          <w:lang w:eastAsia="fr-FR" w:bidi="fr-FR"/>
        </w:rPr>
        <w:t xml:space="preserve"> dans les quelles l'entrée est devenue plus difficile. Malgré ces contraintes, le secteur public au sens large a attiré env</w:t>
      </w:r>
      <w:r w:rsidRPr="004328D1">
        <w:rPr>
          <w:lang w:eastAsia="fr-FR" w:bidi="fr-FR"/>
        </w:rPr>
        <w:t>i</w:t>
      </w:r>
      <w:r w:rsidRPr="004328D1">
        <w:rPr>
          <w:lang w:eastAsia="fr-FR" w:bidi="fr-FR"/>
        </w:rPr>
        <w:t>ron la moitié des diplômés du premier cycle et 62% des diplômés du deuxième c</w:t>
      </w:r>
      <w:r w:rsidRPr="004328D1">
        <w:rPr>
          <w:lang w:eastAsia="fr-FR" w:bidi="fr-FR"/>
        </w:rPr>
        <w:t>y</w:t>
      </w:r>
      <w:r w:rsidRPr="004328D1">
        <w:rPr>
          <w:lang w:eastAsia="fr-FR" w:bidi="fr-FR"/>
        </w:rPr>
        <w:t>cle de l'année 1980, la proportion étant de 52,1% en sociologie après le</w:t>
      </w:r>
      <w:r>
        <w:rPr>
          <w:lang w:eastAsia="fr-FR" w:bidi="fr-FR"/>
        </w:rPr>
        <w:t xml:space="preserve"> [20] </w:t>
      </w:r>
      <w:r w:rsidRPr="004328D1">
        <w:rPr>
          <w:lang w:eastAsia="fr-FR" w:bidi="fr-FR"/>
        </w:rPr>
        <w:t>baccalauréat (tableau 8). Pour donner une idée plus précise du type d'employeurs des diplômés, nous rappellerons brièvement les résultats de notre sondage mené auprès des diplômés en sciences s</w:t>
      </w:r>
      <w:r w:rsidRPr="004328D1">
        <w:rPr>
          <w:lang w:eastAsia="fr-FR" w:bidi="fr-FR"/>
        </w:rPr>
        <w:t>o</w:t>
      </w:r>
      <w:r w:rsidRPr="004328D1">
        <w:rPr>
          <w:lang w:eastAsia="fr-FR" w:bidi="fr-FR"/>
        </w:rPr>
        <w:t>ciales de l'Univers</w:t>
      </w:r>
      <w:r w:rsidRPr="004328D1">
        <w:rPr>
          <w:lang w:eastAsia="fr-FR" w:bidi="fr-FR"/>
        </w:rPr>
        <w:t>i</w:t>
      </w:r>
      <w:r w:rsidRPr="004328D1">
        <w:rPr>
          <w:lang w:eastAsia="fr-FR" w:bidi="fr-FR"/>
        </w:rPr>
        <w:t>té Laval en 1979 et en 1981 (tableau 9). En 1979, 63% de tous les diplômés du premier cycle de la f</w:t>
      </w:r>
      <w:r w:rsidRPr="004328D1">
        <w:rPr>
          <w:lang w:eastAsia="fr-FR" w:bidi="fr-FR"/>
        </w:rPr>
        <w:t>a</w:t>
      </w:r>
      <w:r w:rsidRPr="004328D1">
        <w:rPr>
          <w:lang w:eastAsia="fr-FR" w:bidi="fr-FR"/>
        </w:rPr>
        <w:t>culté des sciences sociales de l'Université Laval étaient à l'emploi d'un organisme du secteur public ou parapublic et cette propo</w:t>
      </w:r>
      <w:r w:rsidRPr="004328D1">
        <w:rPr>
          <w:lang w:eastAsia="fr-FR" w:bidi="fr-FR"/>
        </w:rPr>
        <w:t>r</w:t>
      </w:r>
      <w:r w:rsidRPr="004328D1">
        <w:rPr>
          <w:lang w:eastAsia="fr-FR" w:bidi="fr-FR"/>
        </w:rPr>
        <w:t>tion a diminué à 56% deux ans plus tard. Les propo</w:t>
      </w:r>
      <w:r w:rsidRPr="004328D1">
        <w:rPr>
          <w:lang w:eastAsia="fr-FR" w:bidi="fr-FR"/>
        </w:rPr>
        <w:t>r</w:t>
      </w:r>
      <w:r w:rsidRPr="004328D1">
        <w:rPr>
          <w:lang w:eastAsia="fr-FR" w:bidi="fr-FR"/>
        </w:rPr>
        <w:t>tions étaient plus élevées après le deuxième cycle : 90,2% en</w:t>
      </w:r>
      <w:r>
        <w:rPr>
          <w:lang w:eastAsia="fr-FR" w:bidi="fr-FR"/>
        </w:rPr>
        <w:t xml:space="preserve"> </w:t>
      </w:r>
      <w:r w:rsidRPr="004328D1">
        <w:rPr>
          <w:lang w:eastAsia="fr-FR" w:bidi="fr-FR"/>
        </w:rPr>
        <w:t>1979 et 84,0% en 1981, o</w:t>
      </w:r>
      <w:r>
        <w:rPr>
          <w:lang w:eastAsia="fr-FR" w:bidi="fr-FR"/>
        </w:rPr>
        <w:t>ù</w:t>
      </w:r>
      <w:r w:rsidRPr="004328D1">
        <w:rPr>
          <w:lang w:eastAsia="fr-FR" w:bidi="fr-FR"/>
        </w:rPr>
        <w:t xml:space="preserve"> on observe aussi une te</w:t>
      </w:r>
      <w:r w:rsidRPr="004328D1">
        <w:rPr>
          <w:lang w:eastAsia="fr-FR" w:bidi="fr-FR"/>
        </w:rPr>
        <w:t>n</w:t>
      </w:r>
      <w:r w:rsidRPr="004328D1">
        <w:rPr>
          <w:lang w:eastAsia="fr-FR" w:bidi="fr-FR"/>
        </w:rPr>
        <w:t>dance à la baisse.</w:t>
      </w:r>
    </w:p>
    <w:p w:rsidR="00B94B66" w:rsidRPr="004328D1" w:rsidRDefault="00B94B66" w:rsidP="00B94B66">
      <w:pPr>
        <w:spacing w:before="120" w:after="120"/>
        <w:jc w:val="both"/>
      </w:pPr>
      <w:r w:rsidRPr="004328D1">
        <w:rPr>
          <w:lang w:eastAsia="fr-FR" w:bidi="fr-FR"/>
        </w:rPr>
        <w:t>Manifestement, les diplômés en sociologie du premier cycle réu</w:t>
      </w:r>
      <w:r w:rsidRPr="004328D1">
        <w:rPr>
          <w:lang w:eastAsia="fr-FR" w:bidi="fr-FR"/>
        </w:rPr>
        <w:t>s</w:t>
      </w:r>
      <w:r w:rsidRPr="004328D1">
        <w:rPr>
          <w:lang w:eastAsia="fr-FR" w:bidi="fr-FR"/>
        </w:rPr>
        <w:t>sissent assez peu à occuper des positions int</w:t>
      </w:r>
      <w:r w:rsidRPr="004328D1">
        <w:rPr>
          <w:lang w:eastAsia="fr-FR" w:bidi="fr-FR"/>
        </w:rPr>
        <w:t>é</w:t>
      </w:r>
      <w:r w:rsidRPr="004328D1">
        <w:rPr>
          <w:lang w:eastAsia="fr-FR" w:bidi="fr-FR"/>
        </w:rPr>
        <w:t>ressantes sur le marché du travail en dehors des app</w:t>
      </w:r>
      <w:r w:rsidRPr="004328D1">
        <w:rPr>
          <w:lang w:eastAsia="fr-FR" w:bidi="fr-FR"/>
        </w:rPr>
        <w:t>a</w:t>
      </w:r>
      <w:r w:rsidRPr="004328D1">
        <w:rPr>
          <w:lang w:eastAsia="fr-FR" w:bidi="fr-FR"/>
        </w:rPr>
        <w:t>reils de l'</w:t>
      </w:r>
      <w:r>
        <w:rPr>
          <w:lang w:eastAsia="fr-FR" w:bidi="fr-FR"/>
        </w:rPr>
        <w:t>État</w:t>
      </w:r>
      <w:r w:rsidRPr="004328D1">
        <w:rPr>
          <w:lang w:eastAsia="fr-FR" w:bidi="fr-FR"/>
        </w:rPr>
        <w:t>. S'ils n'ont pas accès à un emploi dans l'une ou l'autre de organisations, ils sont le plus souvent réduis à occuper des emplois alimentaires dans les domaines de la vente et des serv</w:t>
      </w:r>
      <w:r w:rsidRPr="004328D1">
        <w:rPr>
          <w:lang w:eastAsia="fr-FR" w:bidi="fr-FR"/>
        </w:rPr>
        <w:t>i</w:t>
      </w:r>
      <w:r w:rsidRPr="004328D1">
        <w:rPr>
          <w:lang w:eastAsia="fr-FR" w:bidi="fr-FR"/>
        </w:rPr>
        <w:t>ces.</w:t>
      </w:r>
    </w:p>
    <w:p w:rsidR="00B94B66" w:rsidRPr="004328D1" w:rsidRDefault="00B94B66" w:rsidP="00B94B66">
      <w:pPr>
        <w:spacing w:before="120" w:after="120"/>
        <w:jc w:val="both"/>
      </w:pPr>
      <w:r w:rsidRPr="004328D1">
        <w:rPr>
          <w:lang w:eastAsia="fr-FR" w:bidi="fr-FR"/>
        </w:rPr>
        <w:t>Il y a peu de chances pour que la situation se rétablisse dans un avenir rapproché. Il faudra donc que les diplômés en sociologie et en anthropologie du premier cycle acceptent de pou</w:t>
      </w:r>
      <w:r w:rsidRPr="004328D1">
        <w:rPr>
          <w:lang w:eastAsia="fr-FR" w:bidi="fr-FR"/>
        </w:rPr>
        <w:t>r</w:t>
      </w:r>
      <w:r w:rsidRPr="004328D1">
        <w:rPr>
          <w:lang w:eastAsia="fr-FR" w:bidi="fr-FR"/>
        </w:rPr>
        <w:t>suivre plus loin leurs études ou encore qu'ils parviennent à trouver en dehors des app</w:t>
      </w:r>
      <w:r w:rsidRPr="004328D1">
        <w:rPr>
          <w:lang w:eastAsia="fr-FR" w:bidi="fr-FR"/>
        </w:rPr>
        <w:t>a</w:t>
      </w:r>
      <w:r w:rsidRPr="004328D1">
        <w:rPr>
          <w:lang w:eastAsia="fr-FR" w:bidi="fr-FR"/>
        </w:rPr>
        <w:t>reils de l'</w:t>
      </w:r>
      <w:r>
        <w:rPr>
          <w:lang w:eastAsia="fr-FR" w:bidi="fr-FR"/>
        </w:rPr>
        <w:t>État</w:t>
      </w:r>
      <w:r w:rsidRPr="004328D1">
        <w:rPr>
          <w:lang w:eastAsia="fr-FR" w:bidi="fr-FR"/>
        </w:rPr>
        <w:t xml:space="preserve"> de mei</w:t>
      </w:r>
      <w:r w:rsidRPr="004328D1">
        <w:rPr>
          <w:lang w:eastAsia="fr-FR" w:bidi="fr-FR"/>
        </w:rPr>
        <w:t>l</w:t>
      </w:r>
      <w:r w:rsidRPr="004328D1">
        <w:rPr>
          <w:lang w:eastAsia="fr-FR" w:bidi="fr-FR"/>
        </w:rPr>
        <w:t>leurs emplois.</w:t>
      </w:r>
    </w:p>
    <w:p w:rsidR="00B94B66" w:rsidRDefault="00B94B66" w:rsidP="00B94B66">
      <w:pPr>
        <w:spacing w:before="120" w:after="120"/>
        <w:jc w:val="both"/>
        <w:rPr>
          <w:lang w:eastAsia="fr-FR" w:bidi="fr-FR"/>
        </w:rPr>
      </w:pPr>
    </w:p>
    <w:p w:rsidR="00B94B66" w:rsidRPr="004328D1" w:rsidRDefault="00B94B66" w:rsidP="00B94B66">
      <w:pPr>
        <w:pStyle w:val="a"/>
      </w:pPr>
      <w:r>
        <w:rPr>
          <w:lang w:eastAsia="fr-FR" w:bidi="fr-FR"/>
        </w:rPr>
        <w:t xml:space="preserve">3. </w:t>
      </w:r>
      <w:r w:rsidRPr="004328D1">
        <w:rPr>
          <w:lang w:eastAsia="fr-FR" w:bidi="fr-FR"/>
        </w:rPr>
        <w:t>LES RELATIONS</w:t>
      </w:r>
      <w:r>
        <w:rPr>
          <w:lang w:eastAsia="fr-FR" w:bidi="fr-FR"/>
        </w:rPr>
        <w:br/>
      </w:r>
      <w:r w:rsidRPr="004328D1">
        <w:rPr>
          <w:lang w:eastAsia="fr-FR" w:bidi="fr-FR"/>
        </w:rPr>
        <w:t>ENTRE LA FORMATION ET L'EMPLOI</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Les chercheurs et les essais sur le placement des jeunes diplômés semblent souvent postuler qu'il devrait exister un lien fonctionnel e</w:t>
      </w:r>
      <w:r w:rsidRPr="004328D1">
        <w:rPr>
          <w:lang w:eastAsia="fr-FR" w:bidi="fr-FR"/>
        </w:rPr>
        <w:t>n</w:t>
      </w:r>
      <w:r w:rsidRPr="004328D1">
        <w:rPr>
          <w:lang w:eastAsia="fr-FR" w:bidi="fr-FR"/>
        </w:rPr>
        <w:t>tre l'emploi occupé et la formation reçue, le constat de l'absence d'une telle correspondance étant maintes fois présenté comme problémat</w:t>
      </w:r>
      <w:r w:rsidRPr="004328D1">
        <w:rPr>
          <w:lang w:eastAsia="fr-FR" w:bidi="fr-FR"/>
        </w:rPr>
        <w:t>i</w:t>
      </w:r>
      <w:r w:rsidRPr="004328D1">
        <w:rPr>
          <w:lang w:eastAsia="fr-FR" w:bidi="fr-FR"/>
        </w:rPr>
        <w:t>que. Or, il nous semble nécessaire de dépasser cette</w:t>
      </w:r>
      <w:r>
        <w:rPr>
          <w:lang w:eastAsia="fr-FR" w:bidi="fr-FR"/>
        </w:rPr>
        <w:t xml:space="preserve"> </w:t>
      </w:r>
      <w:r w:rsidRPr="004328D1">
        <w:rPr>
          <w:lang w:eastAsia="fr-FR" w:bidi="fr-FR"/>
        </w:rPr>
        <w:t>perspective pour diverses raisons. La première formation académique des indiv</w:t>
      </w:r>
      <w:r w:rsidRPr="004328D1">
        <w:rPr>
          <w:lang w:eastAsia="fr-FR" w:bidi="fr-FR"/>
        </w:rPr>
        <w:t>i</w:t>
      </w:r>
      <w:r w:rsidRPr="004328D1">
        <w:rPr>
          <w:lang w:eastAsia="fr-FR" w:bidi="fr-FR"/>
        </w:rPr>
        <w:t>dus et les différentes pos</w:t>
      </w:r>
      <w:r w:rsidRPr="004328D1">
        <w:rPr>
          <w:lang w:eastAsia="fr-FR" w:bidi="fr-FR"/>
        </w:rPr>
        <w:t>i</w:t>
      </w:r>
      <w:r w:rsidRPr="004328D1">
        <w:rPr>
          <w:lang w:eastAsia="fr-FR" w:bidi="fr-FR"/>
        </w:rPr>
        <w:t>tions occupées sur le marché du travail au cours de la vie active sont souvent sans liens étroits. Cette absence de corre</w:t>
      </w:r>
      <w:r w:rsidRPr="004328D1">
        <w:rPr>
          <w:lang w:eastAsia="fr-FR" w:bidi="fr-FR"/>
        </w:rPr>
        <w:t>s</w:t>
      </w:r>
      <w:r w:rsidRPr="004328D1">
        <w:rPr>
          <w:lang w:eastAsia="fr-FR" w:bidi="fr-FR"/>
        </w:rPr>
        <w:t>pondance entre formation et emploi a été souvent étudiée et an</w:t>
      </w:r>
      <w:r w:rsidRPr="004328D1">
        <w:rPr>
          <w:lang w:eastAsia="fr-FR" w:bidi="fr-FR"/>
        </w:rPr>
        <w:t>a</w:t>
      </w:r>
      <w:r w:rsidRPr="004328D1">
        <w:rPr>
          <w:lang w:eastAsia="fr-FR" w:bidi="fr-FR"/>
        </w:rPr>
        <w:t>lysée et les facteurs qui affectent ces liens sont connus : contraintes du ma</w:t>
      </w:r>
      <w:r w:rsidRPr="004328D1">
        <w:rPr>
          <w:lang w:eastAsia="fr-FR" w:bidi="fr-FR"/>
        </w:rPr>
        <w:t>r</w:t>
      </w:r>
      <w:r w:rsidRPr="004328D1">
        <w:rPr>
          <w:lang w:eastAsia="fr-FR" w:bidi="fr-FR"/>
        </w:rPr>
        <w:t>ché du travail, cycles économiques, mutations des emplois et du tr</w:t>
      </w:r>
      <w:r w:rsidRPr="004328D1">
        <w:rPr>
          <w:lang w:eastAsia="fr-FR" w:bidi="fr-FR"/>
        </w:rPr>
        <w:t>a</w:t>
      </w:r>
      <w:r w:rsidRPr="004328D1">
        <w:rPr>
          <w:lang w:eastAsia="fr-FR" w:bidi="fr-FR"/>
        </w:rPr>
        <w:t>vail lui-même, mobilité des indiv</w:t>
      </w:r>
      <w:r w:rsidRPr="004328D1">
        <w:rPr>
          <w:lang w:eastAsia="fr-FR" w:bidi="fr-FR"/>
        </w:rPr>
        <w:t>i</w:t>
      </w:r>
      <w:r w:rsidRPr="004328D1">
        <w:rPr>
          <w:lang w:eastAsia="fr-FR" w:bidi="fr-FR"/>
        </w:rPr>
        <w:t>dus, etc. En plus de ces facteurs, il faut aussi noter qu'un bon nombre de pratiques professionnelles n'ex</w:t>
      </w:r>
      <w:r w:rsidRPr="004328D1">
        <w:rPr>
          <w:lang w:eastAsia="fr-FR" w:bidi="fr-FR"/>
        </w:rPr>
        <w:t>i</w:t>
      </w:r>
      <w:r w:rsidRPr="004328D1">
        <w:rPr>
          <w:lang w:eastAsia="fr-FR" w:bidi="fr-FR"/>
        </w:rPr>
        <w:t>gent pas de formation académique précise. Le métier de journ</w:t>
      </w:r>
      <w:r w:rsidRPr="004328D1">
        <w:rPr>
          <w:lang w:eastAsia="fr-FR" w:bidi="fr-FR"/>
        </w:rPr>
        <w:t>a</w:t>
      </w:r>
      <w:r w:rsidRPr="004328D1">
        <w:rPr>
          <w:lang w:eastAsia="fr-FR" w:bidi="fr-FR"/>
        </w:rPr>
        <w:t>liste au Québec illustre fort bien cette situation puisque cette dernière profe</w:t>
      </w:r>
      <w:r w:rsidRPr="004328D1">
        <w:rPr>
          <w:lang w:eastAsia="fr-FR" w:bidi="fr-FR"/>
        </w:rPr>
        <w:t>s</w:t>
      </w:r>
      <w:r w:rsidRPr="004328D1">
        <w:rPr>
          <w:lang w:eastAsia="fr-FR" w:bidi="fr-FR"/>
        </w:rPr>
        <w:t>sion est exercée actuellement par des personnes ayant en grande maj</w:t>
      </w:r>
      <w:r w:rsidRPr="004328D1">
        <w:rPr>
          <w:lang w:eastAsia="fr-FR" w:bidi="fr-FR"/>
        </w:rPr>
        <w:t>o</w:t>
      </w:r>
      <w:r w:rsidRPr="004328D1">
        <w:rPr>
          <w:lang w:eastAsia="fr-FR" w:bidi="fr-FR"/>
        </w:rPr>
        <w:t>rité des formations fort diversifiées (voir S. Langlois et F. Sauv</w:t>
      </w:r>
      <w:r w:rsidRPr="004328D1">
        <w:rPr>
          <w:lang w:eastAsia="fr-FR" w:bidi="fr-FR"/>
        </w:rPr>
        <w:t>a</w:t>
      </w:r>
      <w:r w:rsidRPr="004328D1">
        <w:rPr>
          <w:lang w:eastAsia="fr-FR" w:bidi="fr-FR"/>
        </w:rPr>
        <w:t>geau, 1982). Ce n'est qu'une fois bien établie cette pratique profe</w:t>
      </w:r>
      <w:r w:rsidRPr="004328D1">
        <w:rPr>
          <w:lang w:eastAsia="fr-FR" w:bidi="fr-FR"/>
        </w:rPr>
        <w:t>s</w:t>
      </w:r>
      <w:r w:rsidRPr="004328D1">
        <w:rPr>
          <w:lang w:eastAsia="fr-FR" w:bidi="fr-FR"/>
        </w:rPr>
        <w:t>sionnelle au Québec que se sont développés des programmes de formation ac</w:t>
      </w:r>
      <w:r w:rsidRPr="004328D1">
        <w:rPr>
          <w:lang w:eastAsia="fr-FR" w:bidi="fr-FR"/>
        </w:rPr>
        <w:t>a</w:t>
      </w:r>
      <w:r w:rsidRPr="004328D1">
        <w:rPr>
          <w:lang w:eastAsia="fr-FR" w:bidi="fr-FR"/>
        </w:rPr>
        <w:t>démique en journalisme dans les collèges et les univers</w:t>
      </w:r>
      <w:r w:rsidRPr="004328D1">
        <w:rPr>
          <w:lang w:eastAsia="fr-FR" w:bidi="fr-FR"/>
        </w:rPr>
        <w:t>i</w:t>
      </w:r>
      <w:r w:rsidRPr="004328D1">
        <w:rPr>
          <w:lang w:eastAsia="fr-FR" w:bidi="fr-FR"/>
        </w:rPr>
        <w:t>tés et malgré leur existence, les entreprises de presses et les médias n'ont pas néce</w:t>
      </w:r>
      <w:r w:rsidRPr="004328D1">
        <w:rPr>
          <w:lang w:eastAsia="fr-FR" w:bidi="fr-FR"/>
        </w:rPr>
        <w:t>s</w:t>
      </w:r>
      <w:r w:rsidRPr="004328D1">
        <w:rPr>
          <w:lang w:eastAsia="fr-FR" w:bidi="fr-FR"/>
        </w:rPr>
        <w:t>sairement engagés ces dernières années des diplômés de ces pr</w:t>
      </w:r>
      <w:r w:rsidRPr="004328D1">
        <w:rPr>
          <w:lang w:eastAsia="fr-FR" w:bidi="fr-FR"/>
        </w:rPr>
        <w:t>o</w:t>
      </w:r>
      <w:r w:rsidRPr="004328D1">
        <w:rPr>
          <w:lang w:eastAsia="fr-FR" w:bidi="fr-FR"/>
        </w:rPr>
        <w:t>grammes lorsqu'ils ont effectué le recrut</w:t>
      </w:r>
      <w:r>
        <w:rPr>
          <w:lang w:eastAsia="fr-FR" w:bidi="fr-FR"/>
        </w:rPr>
        <w:t>ement de leur nouveau pe</w:t>
      </w:r>
      <w:r>
        <w:rPr>
          <w:lang w:eastAsia="fr-FR" w:bidi="fr-FR"/>
        </w:rPr>
        <w:t>r</w:t>
      </w:r>
      <w:r>
        <w:rPr>
          <w:lang w:eastAsia="fr-FR" w:bidi="fr-FR"/>
        </w:rPr>
        <w:t>sonnel.</w:t>
      </w:r>
      <w:r w:rsidRPr="004328D1">
        <w:rPr>
          <w:lang w:eastAsia="fr-FR" w:bidi="fr-FR"/>
        </w:rPr>
        <w:t xml:space="preserve"> A l'opposé, un bon nombre de disc</w:t>
      </w:r>
      <w:r w:rsidRPr="004328D1">
        <w:rPr>
          <w:lang w:eastAsia="fr-FR" w:bidi="fr-FR"/>
        </w:rPr>
        <w:t>i</w:t>
      </w:r>
      <w:r w:rsidRPr="004328D1">
        <w:rPr>
          <w:lang w:eastAsia="fr-FR" w:bidi="fr-FR"/>
        </w:rPr>
        <w:t>plines enseignées dans les collèges et les universités ne débouchent pas sur des profe</w:t>
      </w:r>
      <w:r w:rsidRPr="004328D1">
        <w:rPr>
          <w:lang w:eastAsia="fr-FR" w:bidi="fr-FR"/>
        </w:rPr>
        <w:t>s</w:t>
      </w:r>
      <w:r w:rsidRPr="004328D1">
        <w:rPr>
          <w:lang w:eastAsia="fr-FR" w:bidi="fr-FR"/>
        </w:rPr>
        <w:t>sions bien définies ni sur des métiers bien précis, ce qui est le cas de la sociol</w:t>
      </w:r>
      <w:r w:rsidRPr="004328D1">
        <w:rPr>
          <w:lang w:eastAsia="fr-FR" w:bidi="fr-FR"/>
        </w:rPr>
        <w:t>o</w:t>
      </w:r>
      <w:r w:rsidRPr="004328D1">
        <w:rPr>
          <w:lang w:eastAsia="fr-FR" w:bidi="fr-FR"/>
        </w:rPr>
        <w:t>gie et de l'anthropologie. Pour ces raisons, il paraît plus pert</w:t>
      </w:r>
      <w:r w:rsidRPr="004328D1">
        <w:rPr>
          <w:lang w:eastAsia="fr-FR" w:bidi="fr-FR"/>
        </w:rPr>
        <w:t>i</w:t>
      </w:r>
      <w:r w:rsidRPr="004328D1">
        <w:rPr>
          <w:lang w:eastAsia="fr-FR" w:bidi="fr-FR"/>
        </w:rPr>
        <w:t>nent d'examiner des indic</w:t>
      </w:r>
      <w:r w:rsidRPr="004328D1">
        <w:rPr>
          <w:lang w:eastAsia="fr-FR" w:bidi="fr-FR"/>
        </w:rPr>
        <w:t>a</w:t>
      </w:r>
      <w:r w:rsidRPr="004328D1">
        <w:rPr>
          <w:lang w:eastAsia="fr-FR" w:bidi="fr-FR"/>
        </w:rPr>
        <w:t>teurs qui portent sur</w:t>
      </w:r>
      <w:r>
        <w:rPr>
          <w:lang w:eastAsia="fr-FR" w:bidi="fr-FR"/>
        </w:rPr>
        <w:t xml:space="preserve"> </w:t>
      </w:r>
      <w:r>
        <w:t>[</w:t>
      </w:r>
      <w:r w:rsidRPr="004328D1">
        <w:rPr>
          <w:lang w:eastAsia="fr-FR" w:bidi="fr-FR"/>
        </w:rPr>
        <w:t>21</w:t>
      </w:r>
      <w:r>
        <w:rPr>
          <w:lang w:eastAsia="fr-FR" w:bidi="fr-FR"/>
        </w:rPr>
        <w:t xml:space="preserve">] </w:t>
      </w:r>
      <w:r w:rsidRPr="004328D1">
        <w:rPr>
          <w:lang w:eastAsia="fr-FR" w:bidi="fr-FR"/>
        </w:rPr>
        <w:t>l'utilité de la formation dans l'accomplissement du travail et sur le sous-emploi des diplômés, car ces questions illustrent mieux les difficultés d'intégration au ma</w:t>
      </w:r>
      <w:r w:rsidRPr="004328D1">
        <w:rPr>
          <w:lang w:eastAsia="fr-FR" w:bidi="fr-FR"/>
        </w:rPr>
        <w:t>r</w:t>
      </w:r>
      <w:r w:rsidRPr="004328D1">
        <w:rPr>
          <w:lang w:eastAsia="fr-FR" w:bidi="fr-FR"/>
        </w:rPr>
        <w:t>ché du travail.</w:t>
      </w:r>
    </w:p>
    <w:p w:rsidR="00B94B66" w:rsidRPr="004328D1" w:rsidRDefault="00B94B66" w:rsidP="00B94B66">
      <w:pPr>
        <w:spacing w:before="120" w:after="120"/>
        <w:jc w:val="both"/>
      </w:pPr>
      <w:r w:rsidRPr="004328D1">
        <w:rPr>
          <w:lang w:eastAsia="fr-FR" w:bidi="fr-FR"/>
        </w:rPr>
        <w:t>Commençons cependant par l'examen rapide de cette question qui revient sans doute dans tous les sondages sur le placement des dipl</w:t>
      </w:r>
      <w:r w:rsidRPr="004328D1">
        <w:rPr>
          <w:lang w:eastAsia="fr-FR" w:bidi="fr-FR"/>
        </w:rPr>
        <w:t>ô</w:t>
      </w:r>
      <w:r w:rsidRPr="004328D1">
        <w:rPr>
          <w:lang w:eastAsia="fr-FR" w:bidi="fr-FR"/>
        </w:rPr>
        <w:t>més : celle de la correspondance perçue entre la formation académ</w:t>
      </w:r>
      <w:r w:rsidRPr="004328D1">
        <w:rPr>
          <w:lang w:eastAsia="fr-FR" w:bidi="fr-FR"/>
        </w:rPr>
        <w:t>i</w:t>
      </w:r>
      <w:r w:rsidRPr="004328D1">
        <w:rPr>
          <w:lang w:eastAsia="fr-FR" w:bidi="fr-FR"/>
        </w:rPr>
        <w:t>que et l'emploi occupé. En 1982, les trois-quarts des d</w:t>
      </w:r>
      <w:r w:rsidRPr="004328D1">
        <w:rPr>
          <w:lang w:eastAsia="fr-FR" w:bidi="fr-FR"/>
        </w:rPr>
        <w:t>i</w:t>
      </w:r>
      <w:r w:rsidRPr="004328D1">
        <w:rPr>
          <w:lang w:eastAsia="fr-FR" w:bidi="fr-FR"/>
        </w:rPr>
        <w:t>plômés de deuxième cycle estimaient que leur travail était r</w:t>
      </w:r>
      <w:r w:rsidRPr="004328D1">
        <w:rPr>
          <w:lang w:eastAsia="fr-FR" w:bidi="fr-FR"/>
        </w:rPr>
        <w:t>e</w:t>
      </w:r>
      <w:r w:rsidRPr="004328D1">
        <w:rPr>
          <w:lang w:eastAsia="fr-FR" w:bidi="fr-FR"/>
        </w:rPr>
        <w:t>lié à leurs études. Cette proportion diminuait à 29,2% en a</w:t>
      </w:r>
      <w:r w:rsidRPr="004328D1">
        <w:rPr>
          <w:lang w:eastAsia="fr-FR" w:bidi="fr-FR"/>
        </w:rPr>
        <w:t>n</w:t>
      </w:r>
      <w:r w:rsidRPr="004328D1">
        <w:rPr>
          <w:lang w:eastAsia="fr-FR" w:bidi="fr-FR"/>
        </w:rPr>
        <w:t>thropologie (tableau 10). La représentation sociale que les diplômés du premier cycle en sociol</w:t>
      </w:r>
      <w:r w:rsidRPr="004328D1">
        <w:rPr>
          <w:lang w:eastAsia="fr-FR" w:bidi="fr-FR"/>
        </w:rPr>
        <w:t>o</w:t>
      </w:r>
      <w:r w:rsidRPr="004328D1">
        <w:rPr>
          <w:lang w:eastAsia="fr-FR" w:bidi="fr-FR"/>
        </w:rPr>
        <w:t>gie et en anthropologie ont de leur travail confirme qu'ils occupent en fo</w:t>
      </w:r>
      <w:r w:rsidRPr="004328D1">
        <w:rPr>
          <w:lang w:eastAsia="fr-FR" w:bidi="fr-FR"/>
        </w:rPr>
        <w:t>r</w:t>
      </w:r>
      <w:r w:rsidRPr="004328D1">
        <w:rPr>
          <w:lang w:eastAsia="fr-FR" w:bidi="fr-FR"/>
        </w:rPr>
        <w:t>te proportion des positions peu reliées à leur formation sur le ma</w:t>
      </w:r>
      <w:r w:rsidRPr="004328D1">
        <w:rPr>
          <w:lang w:eastAsia="fr-FR" w:bidi="fr-FR"/>
        </w:rPr>
        <w:t>r</w:t>
      </w:r>
      <w:r w:rsidRPr="004328D1">
        <w:rPr>
          <w:lang w:eastAsia="fr-FR" w:bidi="fr-FR"/>
        </w:rPr>
        <w:t>ché du travail. Par ailleurs, le diplôme de maîtrise donne plus souvent a</w:t>
      </w:r>
      <w:r w:rsidRPr="004328D1">
        <w:rPr>
          <w:lang w:eastAsia="fr-FR" w:bidi="fr-FR"/>
        </w:rPr>
        <w:t>c</w:t>
      </w:r>
      <w:r w:rsidRPr="004328D1">
        <w:rPr>
          <w:lang w:eastAsia="fr-FR" w:bidi="fr-FR"/>
        </w:rPr>
        <w:t>cès à un emploi relié aux études que le baccalauréat en sociol</w:t>
      </w:r>
      <w:r w:rsidRPr="004328D1">
        <w:rPr>
          <w:lang w:eastAsia="fr-FR" w:bidi="fr-FR"/>
        </w:rPr>
        <w:t>o</w:t>
      </w:r>
      <w:r w:rsidRPr="004328D1">
        <w:rPr>
          <w:lang w:eastAsia="fr-FR" w:bidi="fr-FR"/>
        </w:rPr>
        <w:t>gie et cette fois il y a très peu de différences entre cette discipline et l'e</w:t>
      </w:r>
      <w:r w:rsidRPr="004328D1">
        <w:rPr>
          <w:lang w:eastAsia="fr-FR" w:bidi="fr-FR"/>
        </w:rPr>
        <w:t>n</w:t>
      </w:r>
      <w:r w:rsidRPr="004328D1">
        <w:rPr>
          <w:lang w:eastAsia="fr-FR" w:bidi="fr-FR"/>
        </w:rPr>
        <w:t>semble des sciences humaines et il en va de même pour les d</w:t>
      </w:r>
      <w:r w:rsidRPr="004328D1">
        <w:rPr>
          <w:lang w:eastAsia="fr-FR" w:bidi="fr-FR"/>
        </w:rPr>
        <w:t>i</w:t>
      </w:r>
      <w:r w:rsidRPr="004328D1">
        <w:rPr>
          <w:lang w:eastAsia="fr-FR" w:bidi="fr-FR"/>
        </w:rPr>
        <w:t>plômés de la maîtrise en a</w:t>
      </w:r>
      <w:r w:rsidRPr="004328D1">
        <w:rPr>
          <w:lang w:eastAsia="fr-FR" w:bidi="fr-FR"/>
        </w:rPr>
        <w:t>n</w:t>
      </w:r>
      <w:r w:rsidRPr="004328D1">
        <w:rPr>
          <w:lang w:eastAsia="fr-FR" w:bidi="fr-FR"/>
        </w:rPr>
        <w:t>thropologie (tableau 11).</w:t>
      </w:r>
    </w:p>
    <w:p w:rsidR="00B94B66" w:rsidRPr="004328D1" w:rsidRDefault="00B94B66" w:rsidP="00B94B66">
      <w:pPr>
        <w:spacing w:before="120" w:after="120"/>
        <w:jc w:val="both"/>
      </w:pPr>
      <w:r w:rsidRPr="004328D1">
        <w:rPr>
          <w:lang w:eastAsia="fr-FR" w:bidi="fr-FR"/>
        </w:rPr>
        <w:t>La question qui portait sur l'utilité de la formation pour accomplir le travail corrèle de la même façon avec les disciplines, le niveau d'études et le sexe des répondants que la question portant sur la rel</w:t>
      </w:r>
      <w:r w:rsidRPr="004328D1">
        <w:rPr>
          <w:lang w:eastAsia="fr-FR" w:bidi="fr-FR"/>
        </w:rPr>
        <w:t>a</w:t>
      </w:r>
      <w:r w:rsidRPr="004328D1">
        <w:rPr>
          <w:lang w:eastAsia="fr-FR" w:bidi="fr-FR"/>
        </w:rPr>
        <w:t>tion entre les études et l'emploi. Les diplômés de sociologie du Qu</w:t>
      </w:r>
      <w:r w:rsidRPr="004328D1">
        <w:rPr>
          <w:lang w:eastAsia="fr-FR" w:bidi="fr-FR"/>
        </w:rPr>
        <w:t>é</w:t>
      </w:r>
      <w:r w:rsidRPr="004328D1">
        <w:rPr>
          <w:lang w:eastAsia="fr-FR" w:bidi="fr-FR"/>
        </w:rPr>
        <w:t>bec peuvent moins que les autres détenteurs d'un baccalauréat util</w:t>
      </w:r>
      <w:r w:rsidRPr="004328D1">
        <w:rPr>
          <w:lang w:eastAsia="fr-FR" w:bidi="fr-FR"/>
        </w:rPr>
        <w:t>i</w:t>
      </w:r>
      <w:r w:rsidRPr="004328D1">
        <w:rPr>
          <w:lang w:eastAsia="fr-FR" w:bidi="fr-FR"/>
        </w:rPr>
        <w:t>ser leur formation dans l'accomplissement de leur travail ; les propo</w:t>
      </w:r>
      <w:r w:rsidRPr="004328D1">
        <w:rPr>
          <w:lang w:eastAsia="fr-FR" w:bidi="fr-FR"/>
        </w:rPr>
        <w:t>r</w:t>
      </w:r>
      <w:r w:rsidRPr="004328D1">
        <w:rPr>
          <w:lang w:eastAsia="fr-FR" w:bidi="fr-FR"/>
        </w:rPr>
        <w:t>tions sont encore plus faibles dans le groupe des diplômés en a</w:t>
      </w:r>
      <w:r w:rsidRPr="004328D1">
        <w:rPr>
          <w:lang w:eastAsia="fr-FR" w:bidi="fr-FR"/>
        </w:rPr>
        <w:t>n</w:t>
      </w:r>
      <w:r w:rsidRPr="004328D1">
        <w:rPr>
          <w:lang w:eastAsia="fr-FR" w:bidi="fr-FR"/>
        </w:rPr>
        <w:t xml:space="preserve">thropologie. Le clivage entre </w:t>
      </w:r>
      <w:r>
        <w:rPr>
          <w:lang w:eastAsia="fr-FR" w:bidi="fr-FR"/>
        </w:rPr>
        <w:t>le premier et le deuxième cycle</w:t>
      </w:r>
      <w:r w:rsidRPr="004328D1">
        <w:rPr>
          <w:lang w:eastAsia="fr-FR" w:bidi="fr-FR"/>
        </w:rPr>
        <w:t xml:space="preserve"> qui était app</w:t>
      </w:r>
      <w:r w:rsidRPr="004328D1">
        <w:rPr>
          <w:lang w:eastAsia="fr-FR" w:bidi="fr-FR"/>
        </w:rPr>
        <w:t>a</w:t>
      </w:r>
      <w:r w:rsidRPr="004328D1">
        <w:rPr>
          <w:lang w:eastAsia="fr-FR" w:bidi="fr-FR"/>
        </w:rPr>
        <w:t>ru plus haut se manifeste ici aussi mais il est plus marqué chez les d</w:t>
      </w:r>
      <w:r w:rsidRPr="004328D1">
        <w:rPr>
          <w:lang w:eastAsia="fr-FR" w:bidi="fr-FR"/>
        </w:rPr>
        <w:t>i</w:t>
      </w:r>
      <w:r w:rsidRPr="004328D1">
        <w:rPr>
          <w:lang w:eastAsia="fr-FR" w:bidi="fr-FR"/>
        </w:rPr>
        <w:t>plômés de sociologie et d'anthropologie, puisque les diplômés de maîtrise trouvent de meilleures possibilités d'utiliser adéquatement leur form</w:t>
      </w:r>
      <w:r w:rsidRPr="004328D1">
        <w:rPr>
          <w:lang w:eastAsia="fr-FR" w:bidi="fr-FR"/>
        </w:rPr>
        <w:t>a</w:t>
      </w:r>
      <w:r w:rsidRPr="004328D1">
        <w:rPr>
          <w:lang w:eastAsia="fr-FR" w:bidi="fr-FR"/>
        </w:rPr>
        <w:t>tion en sociologie et en a</w:t>
      </w:r>
      <w:r w:rsidRPr="004328D1">
        <w:rPr>
          <w:lang w:eastAsia="fr-FR" w:bidi="fr-FR"/>
        </w:rPr>
        <w:t>n</w:t>
      </w:r>
      <w:r w:rsidRPr="004328D1">
        <w:rPr>
          <w:lang w:eastAsia="fr-FR" w:bidi="fr-FR"/>
        </w:rPr>
        <w:t>thropologie.</w:t>
      </w:r>
    </w:p>
    <w:p w:rsidR="00B94B66" w:rsidRDefault="00B94B66" w:rsidP="00B94B66">
      <w:pPr>
        <w:spacing w:before="120" w:after="120"/>
        <w:jc w:val="both"/>
        <w:rPr>
          <w:lang w:eastAsia="fr-FR" w:bidi="fr-FR"/>
        </w:rPr>
      </w:pPr>
    </w:p>
    <w:p w:rsidR="00B94B66" w:rsidRPr="004328D1" w:rsidRDefault="00B94B66" w:rsidP="00B94B66">
      <w:pPr>
        <w:pStyle w:val="a"/>
      </w:pPr>
      <w:r>
        <w:rPr>
          <w:lang w:eastAsia="fr-FR" w:bidi="fr-FR"/>
        </w:rPr>
        <w:t xml:space="preserve">4. </w:t>
      </w:r>
      <w:r w:rsidRPr="004328D1">
        <w:rPr>
          <w:lang w:eastAsia="fr-FR" w:bidi="fr-FR"/>
        </w:rPr>
        <w:t>LA PLACE DES FEMMES DIPLOM</w:t>
      </w:r>
      <w:r>
        <w:rPr>
          <w:lang w:eastAsia="fr-FR" w:bidi="fr-FR"/>
        </w:rPr>
        <w:t>É</w:t>
      </w:r>
      <w:r w:rsidRPr="004328D1">
        <w:rPr>
          <w:lang w:eastAsia="fr-FR" w:bidi="fr-FR"/>
        </w:rPr>
        <w:t xml:space="preserve">ES </w:t>
      </w:r>
      <w:r>
        <w:rPr>
          <w:lang w:eastAsia="fr-FR" w:bidi="fr-FR"/>
        </w:rPr>
        <w:br/>
        <w:t>E</w:t>
      </w:r>
      <w:r w:rsidRPr="004328D1">
        <w:rPr>
          <w:lang w:eastAsia="fr-FR" w:bidi="fr-FR"/>
        </w:rPr>
        <w:t>N SOCIOLOGIE SUR LE MARCH</w:t>
      </w:r>
      <w:r>
        <w:rPr>
          <w:lang w:eastAsia="fr-FR" w:bidi="fr-FR"/>
        </w:rPr>
        <w:t>É</w:t>
      </w:r>
      <w:r w:rsidRPr="004328D1">
        <w:rPr>
          <w:lang w:eastAsia="fr-FR" w:bidi="fr-FR"/>
        </w:rPr>
        <w:t xml:space="preserve"> DU</w:t>
      </w:r>
      <w:r>
        <w:rPr>
          <w:lang w:eastAsia="fr-FR" w:bidi="fr-FR"/>
        </w:rPr>
        <w:t xml:space="preserve"> </w:t>
      </w:r>
      <w:r w:rsidRPr="004328D1">
        <w:rPr>
          <w:lang w:eastAsia="fr-FR" w:bidi="fr-FR"/>
        </w:rPr>
        <w:t>TRAVAIL</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Il ressort nettement des données analysées que les femmes dipl</w:t>
      </w:r>
      <w:r w:rsidRPr="004328D1">
        <w:rPr>
          <w:lang w:eastAsia="fr-FR" w:bidi="fr-FR"/>
        </w:rPr>
        <w:t>ô</w:t>
      </w:r>
      <w:r w:rsidRPr="004328D1">
        <w:rPr>
          <w:lang w:eastAsia="fr-FR" w:bidi="fr-FR"/>
        </w:rPr>
        <w:t>mées en sociologie s'intègrent plus difficilement sur le marché du tr</w:t>
      </w:r>
      <w:r w:rsidRPr="004328D1">
        <w:rPr>
          <w:lang w:eastAsia="fr-FR" w:bidi="fr-FR"/>
        </w:rPr>
        <w:t>a</w:t>
      </w:r>
      <w:r w:rsidRPr="004328D1">
        <w:rPr>
          <w:lang w:eastAsia="fr-FR" w:bidi="fr-FR"/>
        </w:rPr>
        <w:t>vail que les hommes. Elles chôment et elles sont inactives en plus fo</w:t>
      </w:r>
      <w:r w:rsidRPr="004328D1">
        <w:rPr>
          <w:lang w:eastAsia="fr-FR" w:bidi="fr-FR"/>
        </w:rPr>
        <w:t>r</w:t>
      </w:r>
      <w:r w:rsidRPr="004328D1">
        <w:rPr>
          <w:lang w:eastAsia="fr-FR" w:bidi="fr-FR"/>
        </w:rPr>
        <w:t>tes proportions que les hommes, la durée de leur période de ch</w:t>
      </w:r>
      <w:r w:rsidRPr="004328D1">
        <w:rPr>
          <w:lang w:eastAsia="fr-FR" w:bidi="fr-FR"/>
        </w:rPr>
        <w:t>ô</w:t>
      </w:r>
      <w:r w:rsidRPr="004328D1">
        <w:rPr>
          <w:lang w:eastAsia="fr-FR" w:bidi="fr-FR"/>
        </w:rPr>
        <w:t>mage après les études a été plus longue, celles qui travaillent ont mis nett</w:t>
      </w:r>
      <w:r w:rsidRPr="004328D1">
        <w:rPr>
          <w:lang w:eastAsia="fr-FR" w:bidi="fr-FR"/>
        </w:rPr>
        <w:t>e</w:t>
      </w:r>
      <w:r w:rsidRPr="004328D1">
        <w:rPr>
          <w:lang w:eastAsia="fr-FR" w:bidi="fr-FR"/>
        </w:rPr>
        <w:t>ment plus de temps à trouver leur emploi et leurs s</w:t>
      </w:r>
      <w:r w:rsidRPr="004328D1">
        <w:rPr>
          <w:lang w:eastAsia="fr-FR" w:bidi="fr-FR"/>
        </w:rPr>
        <w:t>a</w:t>
      </w:r>
      <w:r w:rsidRPr="004328D1">
        <w:rPr>
          <w:lang w:eastAsia="fr-FR" w:bidi="fr-FR"/>
        </w:rPr>
        <w:t>laires sont moins élevés que ceux des hommes en moyenne. Une propo</w:t>
      </w:r>
      <w:r w:rsidRPr="004328D1">
        <w:rPr>
          <w:lang w:eastAsia="fr-FR" w:bidi="fr-FR"/>
        </w:rPr>
        <w:t>r</w:t>
      </w:r>
      <w:r w:rsidRPr="004328D1">
        <w:rPr>
          <w:lang w:eastAsia="fr-FR" w:bidi="fr-FR"/>
        </w:rPr>
        <w:t>tion plus grande de femmes diplômées en sociologie ont dû se contenter d'emplois al</w:t>
      </w:r>
      <w:r w:rsidRPr="004328D1">
        <w:rPr>
          <w:lang w:eastAsia="fr-FR" w:bidi="fr-FR"/>
        </w:rPr>
        <w:t>i</w:t>
      </w:r>
      <w:r w:rsidRPr="004328D1">
        <w:rPr>
          <w:lang w:eastAsia="fr-FR" w:bidi="fr-FR"/>
        </w:rPr>
        <w:t>mentaires, d'emplois moins qualifiés dans le secteur de la vente ou dans le personnel de bureau.</w:t>
      </w:r>
    </w:p>
    <w:p w:rsidR="00B94B66" w:rsidRPr="004328D1" w:rsidRDefault="00B94B66" w:rsidP="00B94B66">
      <w:pPr>
        <w:spacing w:before="120" w:after="120"/>
        <w:jc w:val="both"/>
      </w:pPr>
      <w:r w:rsidRPr="004328D1">
        <w:rPr>
          <w:lang w:eastAsia="fr-FR" w:bidi="fr-FR"/>
        </w:rPr>
        <w:t>Ces problèmes d'intégration des femmes au marché du travail ne sont pas le propre des diplômées en sociol</w:t>
      </w:r>
      <w:r w:rsidRPr="004328D1">
        <w:rPr>
          <w:lang w:eastAsia="fr-FR" w:bidi="fr-FR"/>
        </w:rPr>
        <w:t>o</w:t>
      </w:r>
      <w:r w:rsidRPr="004328D1">
        <w:rPr>
          <w:lang w:eastAsia="fr-FR" w:bidi="fr-FR"/>
        </w:rPr>
        <w:t>gie, puisqu'on observe les mêmes tendances dans l'ensemble des d</w:t>
      </w:r>
      <w:r w:rsidRPr="004328D1">
        <w:rPr>
          <w:lang w:eastAsia="fr-FR" w:bidi="fr-FR"/>
        </w:rPr>
        <w:t>i</w:t>
      </w:r>
      <w:r w:rsidRPr="004328D1">
        <w:rPr>
          <w:lang w:eastAsia="fr-FR" w:bidi="fr-FR"/>
        </w:rPr>
        <w:t>plômés de 1</w:t>
      </w:r>
      <w:r w:rsidRPr="004328D1">
        <w:rPr>
          <w:vertAlign w:val="superscript"/>
          <w:lang w:eastAsia="fr-FR" w:bidi="fr-FR"/>
        </w:rPr>
        <w:t>er</w:t>
      </w:r>
      <w:r w:rsidRPr="004328D1">
        <w:rPr>
          <w:lang w:eastAsia="fr-FR" w:bidi="fr-FR"/>
        </w:rPr>
        <w:t xml:space="preserve"> cycle et de 2</w:t>
      </w:r>
      <w:r w:rsidRPr="004328D1">
        <w:rPr>
          <w:vertAlign w:val="superscript"/>
          <w:lang w:eastAsia="fr-FR" w:bidi="fr-FR"/>
        </w:rPr>
        <w:t>e</w:t>
      </w:r>
      <w:r w:rsidRPr="004328D1">
        <w:rPr>
          <w:lang w:eastAsia="fr-FR" w:bidi="fr-FR"/>
        </w:rPr>
        <w:t xml:space="preserve"> cycle, comme on l'a vu en examinant les données contenues dans les sections précédentes. L'inégalité entre les hommes et les femmes d</w:t>
      </w:r>
      <w:r w:rsidRPr="004328D1">
        <w:rPr>
          <w:lang w:eastAsia="fr-FR" w:bidi="fr-FR"/>
        </w:rPr>
        <w:t>i</w:t>
      </w:r>
      <w:r w:rsidRPr="004328D1">
        <w:rPr>
          <w:lang w:eastAsia="fr-FR" w:bidi="fr-FR"/>
        </w:rPr>
        <w:t>plômés d'université et les différences de comportement quant à la poursuite des études et au r</w:t>
      </w:r>
      <w:r w:rsidRPr="004328D1">
        <w:rPr>
          <w:lang w:eastAsia="fr-FR" w:bidi="fr-FR"/>
        </w:rPr>
        <w:t>e</w:t>
      </w:r>
      <w:r w:rsidRPr="004328D1">
        <w:rPr>
          <w:lang w:eastAsia="fr-FR" w:bidi="fr-FR"/>
        </w:rPr>
        <w:t>trait du marché du travail sont par ailleurs des</w:t>
      </w:r>
      <w:r>
        <w:rPr>
          <w:lang w:eastAsia="fr-FR" w:bidi="fr-FR"/>
        </w:rPr>
        <w:t xml:space="preserve"> [22] </w:t>
      </w:r>
      <w:r w:rsidRPr="004328D1">
        <w:rPr>
          <w:lang w:eastAsia="fr-FR" w:bidi="fr-FR"/>
        </w:rPr>
        <w:t>phénomènes connus. Ainsi, l'enquête nationale menée par Stati</w:t>
      </w:r>
      <w:r w:rsidRPr="004328D1">
        <w:rPr>
          <w:lang w:eastAsia="fr-FR" w:bidi="fr-FR"/>
        </w:rPr>
        <w:t>s</w:t>
      </w:r>
      <w:r w:rsidRPr="004328D1">
        <w:rPr>
          <w:lang w:eastAsia="fr-FR" w:bidi="fr-FR"/>
        </w:rPr>
        <w:t>tique Canada auprès des diplômés canadiens en 1978 a montré que les femmes étaient davantage affectées par le chômage, qu'e</w:t>
      </w:r>
      <w:r w:rsidRPr="004328D1">
        <w:rPr>
          <w:lang w:eastAsia="fr-FR" w:bidi="fr-FR"/>
        </w:rPr>
        <w:t>l</w:t>
      </w:r>
      <w:r w:rsidRPr="004328D1">
        <w:rPr>
          <w:lang w:eastAsia="fr-FR" w:bidi="fr-FR"/>
        </w:rPr>
        <w:t>les étaient plus souvent inactives et qu'elles avaient aussi moins tendance à poursuivre leurs études que les hommes (M.S. Devereux et E. Rec</w:t>
      </w:r>
      <w:r w:rsidRPr="004328D1">
        <w:rPr>
          <w:lang w:eastAsia="fr-FR" w:bidi="fr-FR"/>
        </w:rPr>
        <w:t>h</w:t>
      </w:r>
      <w:r w:rsidRPr="004328D1">
        <w:rPr>
          <w:lang w:eastAsia="fr-FR" w:bidi="fr-FR"/>
        </w:rPr>
        <w:t>nitzer, 1980).</w:t>
      </w:r>
    </w:p>
    <w:p w:rsidR="00B94B66" w:rsidRPr="004328D1" w:rsidRDefault="00B94B66" w:rsidP="00B94B66">
      <w:pPr>
        <w:spacing w:before="120" w:after="120"/>
        <w:jc w:val="both"/>
      </w:pPr>
      <w:r w:rsidRPr="004328D1">
        <w:rPr>
          <w:lang w:eastAsia="fr-FR" w:bidi="fr-FR"/>
        </w:rPr>
        <w:t>Mais ce qui frappe dans notre examen de la situation des d</w:t>
      </w:r>
      <w:r w:rsidRPr="004328D1">
        <w:rPr>
          <w:lang w:eastAsia="fr-FR" w:bidi="fr-FR"/>
        </w:rPr>
        <w:t>i</w:t>
      </w:r>
      <w:r w:rsidRPr="004328D1">
        <w:rPr>
          <w:lang w:eastAsia="fr-FR" w:bidi="fr-FR"/>
        </w:rPr>
        <w:t>plômés québécois en sociologie et en a</w:t>
      </w:r>
      <w:r w:rsidRPr="004328D1">
        <w:rPr>
          <w:lang w:eastAsia="fr-FR" w:bidi="fr-FR"/>
        </w:rPr>
        <w:t>n</w:t>
      </w:r>
      <w:r w:rsidRPr="004328D1">
        <w:rPr>
          <w:lang w:eastAsia="fr-FR" w:bidi="fr-FR"/>
        </w:rPr>
        <w:t>thropologie, c'est l'écart très marqué qui sépare les deux sexes après le baccalauréat, lorsqu'on compare la situation des diplômés de ces deux disc</w:t>
      </w:r>
      <w:r w:rsidRPr="004328D1">
        <w:rPr>
          <w:lang w:eastAsia="fr-FR" w:bidi="fr-FR"/>
        </w:rPr>
        <w:t>i</w:t>
      </w:r>
      <w:r w:rsidRPr="004328D1">
        <w:rPr>
          <w:lang w:eastAsia="fr-FR" w:bidi="fr-FR"/>
        </w:rPr>
        <w:t>plines à celle de l'ensemble des diplômés. Les femme</w:t>
      </w:r>
      <w:r>
        <w:rPr>
          <w:lang w:eastAsia="fr-FR" w:bidi="fr-FR"/>
        </w:rPr>
        <w:t>s semblent réagir différemment à</w:t>
      </w:r>
      <w:r w:rsidRPr="004328D1">
        <w:rPr>
          <w:lang w:eastAsia="fr-FR" w:bidi="fr-FR"/>
        </w:rPr>
        <w:t xml:space="preserve"> la relat</w:t>
      </w:r>
      <w:r w:rsidRPr="004328D1">
        <w:rPr>
          <w:lang w:eastAsia="fr-FR" w:bidi="fr-FR"/>
        </w:rPr>
        <w:t>i</w:t>
      </w:r>
      <w:r w:rsidRPr="004328D1">
        <w:rPr>
          <w:lang w:eastAsia="fr-FR" w:bidi="fr-FR"/>
        </w:rPr>
        <w:t>ve fermet</w:t>
      </w:r>
      <w:r w:rsidRPr="004328D1">
        <w:rPr>
          <w:lang w:eastAsia="fr-FR" w:bidi="fr-FR"/>
        </w:rPr>
        <w:t>u</w:t>
      </w:r>
      <w:r w:rsidRPr="004328D1">
        <w:rPr>
          <w:lang w:eastAsia="fr-FR" w:bidi="fr-FR"/>
        </w:rPr>
        <w:t>re du marché du travail après le premier cycle dans ces deux disc</w:t>
      </w:r>
      <w:r w:rsidRPr="004328D1">
        <w:rPr>
          <w:lang w:eastAsia="fr-FR" w:bidi="fr-FR"/>
        </w:rPr>
        <w:t>i</w:t>
      </w:r>
      <w:r w:rsidRPr="004328D1">
        <w:rPr>
          <w:lang w:eastAsia="fr-FR" w:bidi="fr-FR"/>
        </w:rPr>
        <w:t>plines, en acceptant plus souvent que les hommes des emplois moins qualifiés ou en se ret</w:t>
      </w:r>
      <w:r w:rsidRPr="004328D1">
        <w:rPr>
          <w:lang w:eastAsia="fr-FR" w:bidi="fr-FR"/>
        </w:rPr>
        <w:t>i</w:t>
      </w:r>
      <w:r w:rsidRPr="004328D1">
        <w:rPr>
          <w:lang w:eastAsia="fr-FR" w:bidi="fr-FR"/>
        </w:rPr>
        <w:t>rant du marché du travail, alors que les hommes poursuivent leurs études en plus forte propo</w:t>
      </w:r>
      <w:r w:rsidRPr="004328D1">
        <w:rPr>
          <w:lang w:eastAsia="fr-FR" w:bidi="fr-FR"/>
        </w:rPr>
        <w:t>r</w:t>
      </w:r>
      <w:r w:rsidRPr="004328D1">
        <w:rPr>
          <w:lang w:eastAsia="fr-FR" w:bidi="fr-FR"/>
        </w:rPr>
        <w:t>tion. En plus d'avoir de la difficulté à entrer sur le marché du travail après le pr</w:t>
      </w:r>
      <w:r w:rsidRPr="004328D1">
        <w:rPr>
          <w:lang w:eastAsia="fr-FR" w:bidi="fr-FR"/>
        </w:rPr>
        <w:t>e</w:t>
      </w:r>
      <w:r w:rsidRPr="004328D1">
        <w:rPr>
          <w:lang w:eastAsia="fr-FR" w:bidi="fr-FR"/>
        </w:rPr>
        <w:t>mier cycle, les femmes voient diminuer leurs chances d'avoir accès aux emplois les plus intéressants pour les sociologues qui ne s</w:t>
      </w:r>
      <w:r w:rsidRPr="004328D1">
        <w:rPr>
          <w:lang w:eastAsia="fr-FR" w:bidi="fr-FR"/>
        </w:rPr>
        <w:t>e</w:t>
      </w:r>
      <w:r w:rsidRPr="004328D1">
        <w:rPr>
          <w:lang w:eastAsia="fr-FR" w:bidi="fr-FR"/>
        </w:rPr>
        <w:t>ront de plus en plus access</w:t>
      </w:r>
      <w:r w:rsidRPr="004328D1">
        <w:rPr>
          <w:lang w:eastAsia="fr-FR" w:bidi="fr-FR"/>
        </w:rPr>
        <w:t>i</w:t>
      </w:r>
      <w:r w:rsidRPr="004328D1">
        <w:rPr>
          <w:lang w:eastAsia="fr-FR" w:bidi="fr-FR"/>
        </w:rPr>
        <w:t>bles qu'apr</w:t>
      </w:r>
      <w:r>
        <w:rPr>
          <w:lang w:eastAsia="fr-FR" w:bidi="fr-FR"/>
        </w:rPr>
        <w:t>è</w:t>
      </w:r>
      <w:r w:rsidRPr="004328D1">
        <w:rPr>
          <w:lang w:eastAsia="fr-FR" w:bidi="fr-FR"/>
        </w:rPr>
        <w:t>s la maîtrise et même le doctorat.</w:t>
      </w:r>
    </w:p>
    <w:p w:rsidR="00B94B66" w:rsidRPr="004328D1" w:rsidRDefault="00B94B66" w:rsidP="00B94B66">
      <w:pPr>
        <w:spacing w:before="120" w:after="120"/>
        <w:jc w:val="both"/>
      </w:pPr>
      <w:r w:rsidRPr="004328D1">
        <w:rPr>
          <w:lang w:eastAsia="fr-FR" w:bidi="fr-FR"/>
        </w:rPr>
        <w:t>Le comportement des femmes diplômées du premier cycle en s</w:t>
      </w:r>
      <w:r w:rsidRPr="004328D1">
        <w:rPr>
          <w:lang w:eastAsia="fr-FR" w:bidi="fr-FR"/>
        </w:rPr>
        <w:t>o</w:t>
      </w:r>
      <w:r w:rsidRPr="004328D1">
        <w:rPr>
          <w:lang w:eastAsia="fr-FR" w:bidi="fr-FR"/>
        </w:rPr>
        <w:t>ciologie i</w:t>
      </w:r>
      <w:r w:rsidRPr="004328D1">
        <w:rPr>
          <w:lang w:eastAsia="fr-FR" w:bidi="fr-FR"/>
        </w:rPr>
        <w:t>l</w:t>
      </w:r>
      <w:r w:rsidRPr="004328D1">
        <w:rPr>
          <w:lang w:eastAsia="fr-FR" w:bidi="fr-FR"/>
        </w:rPr>
        <w:t>lustre sans doute un problème beaucoup plus large et plus fondamental qui se posera avec acuité au cours des prochaines a</w:t>
      </w:r>
      <w:r w:rsidRPr="004328D1">
        <w:rPr>
          <w:lang w:eastAsia="fr-FR" w:bidi="fr-FR"/>
        </w:rPr>
        <w:t>n</w:t>
      </w:r>
      <w:r w:rsidRPr="004328D1">
        <w:rPr>
          <w:lang w:eastAsia="fr-FR" w:bidi="fr-FR"/>
        </w:rPr>
        <w:t>nées pour les femmes qui sont actuellement inscrites dans des disc</w:t>
      </w:r>
      <w:r w:rsidRPr="004328D1">
        <w:rPr>
          <w:lang w:eastAsia="fr-FR" w:bidi="fr-FR"/>
        </w:rPr>
        <w:t>i</w:t>
      </w:r>
      <w:r w:rsidRPr="004328D1">
        <w:rPr>
          <w:lang w:eastAsia="fr-FR" w:bidi="fr-FR"/>
        </w:rPr>
        <w:t>plines dont les horizons sont limités sur la marché du travail. On sait en e</w:t>
      </w:r>
      <w:r w:rsidRPr="004328D1">
        <w:rPr>
          <w:lang w:eastAsia="fr-FR" w:bidi="fr-FR"/>
        </w:rPr>
        <w:t>f</w:t>
      </w:r>
      <w:r w:rsidRPr="004328D1">
        <w:rPr>
          <w:lang w:eastAsia="fr-FR" w:bidi="fr-FR"/>
        </w:rPr>
        <w:t>fet que les femmes ont eu tendance</w:t>
      </w:r>
      <w:r>
        <w:rPr>
          <w:lang w:eastAsia="fr-FR" w:bidi="fr-FR"/>
        </w:rPr>
        <w:t xml:space="preserve"> depuis une vingtaine d'années à</w:t>
      </w:r>
      <w:r w:rsidRPr="004328D1">
        <w:rPr>
          <w:lang w:eastAsia="fr-FR" w:bidi="fr-FR"/>
        </w:rPr>
        <w:t xml:space="preserve"> se concentrer dans un petit nombre de disciplines à l'univers</w:t>
      </w:r>
      <w:r w:rsidRPr="004328D1">
        <w:rPr>
          <w:lang w:eastAsia="fr-FR" w:bidi="fr-FR"/>
        </w:rPr>
        <w:t>i</w:t>
      </w:r>
      <w:r w:rsidRPr="004328D1">
        <w:rPr>
          <w:lang w:eastAsia="fr-FR" w:bidi="fr-FR"/>
        </w:rPr>
        <w:t>té (voir par exemple les données du rapport de M. S. Devereux et E. Rechni</w:t>
      </w:r>
      <w:r w:rsidRPr="004328D1">
        <w:rPr>
          <w:lang w:eastAsia="fr-FR" w:bidi="fr-FR"/>
        </w:rPr>
        <w:t>t</w:t>
      </w:r>
      <w:r w:rsidRPr="004328D1">
        <w:rPr>
          <w:lang w:eastAsia="fr-FR" w:bidi="fr-FR"/>
        </w:rPr>
        <w:t>zer 1980) : lettres,</w:t>
      </w:r>
      <w:r>
        <w:rPr>
          <w:lang w:eastAsia="fr-FR" w:bidi="fr-FR"/>
        </w:rPr>
        <w:t xml:space="preserve"> </w:t>
      </w:r>
      <w:r w:rsidRPr="004328D1">
        <w:rPr>
          <w:lang w:eastAsia="fr-FR" w:bidi="fr-FR"/>
        </w:rPr>
        <w:t>sciences infirmières, service social, disciplines de l'e</w:t>
      </w:r>
      <w:r w:rsidRPr="004328D1">
        <w:rPr>
          <w:lang w:eastAsia="fr-FR" w:bidi="fr-FR"/>
        </w:rPr>
        <w:t>n</w:t>
      </w:r>
      <w:r w:rsidRPr="004328D1">
        <w:rPr>
          <w:lang w:eastAsia="fr-FR" w:bidi="fr-FR"/>
        </w:rPr>
        <w:t>se</w:t>
      </w:r>
      <w:r w:rsidRPr="004328D1">
        <w:rPr>
          <w:lang w:eastAsia="fr-FR" w:bidi="fr-FR"/>
        </w:rPr>
        <w:t>i</w:t>
      </w:r>
      <w:r w:rsidRPr="004328D1">
        <w:rPr>
          <w:lang w:eastAsia="fr-FR" w:bidi="fr-FR"/>
        </w:rPr>
        <w:t>gnement, certaines sciences sociales. Malgré une augm</w:t>
      </w:r>
      <w:r>
        <w:rPr>
          <w:lang w:eastAsia="fr-FR" w:bidi="fr-FR"/>
        </w:rPr>
        <w:t>entation de leur participation à</w:t>
      </w:r>
      <w:r w:rsidRPr="004328D1">
        <w:rPr>
          <w:lang w:eastAsia="fr-FR" w:bidi="fr-FR"/>
        </w:rPr>
        <w:t xml:space="preserve"> certains programmes (en médecine et en admini</w:t>
      </w:r>
      <w:r w:rsidRPr="004328D1">
        <w:rPr>
          <w:lang w:eastAsia="fr-FR" w:bidi="fr-FR"/>
        </w:rPr>
        <w:t>s</w:t>
      </w:r>
      <w:r w:rsidRPr="004328D1">
        <w:rPr>
          <w:lang w:eastAsia="fr-FR" w:bidi="fr-FR"/>
        </w:rPr>
        <w:t>tration notamment) fréquentés en majorité par des hommes, une gra</w:t>
      </w:r>
      <w:r w:rsidRPr="004328D1">
        <w:rPr>
          <w:lang w:eastAsia="fr-FR" w:bidi="fr-FR"/>
        </w:rPr>
        <w:t>n</w:t>
      </w:r>
      <w:r w:rsidRPr="004328D1">
        <w:rPr>
          <w:lang w:eastAsia="fr-FR" w:bidi="fr-FR"/>
        </w:rPr>
        <w:t>de proportion des femmes continuent de s'inscrire dans ces départ</w:t>
      </w:r>
      <w:r w:rsidRPr="004328D1">
        <w:rPr>
          <w:lang w:eastAsia="fr-FR" w:bidi="fr-FR"/>
        </w:rPr>
        <w:t>e</w:t>
      </w:r>
      <w:r w:rsidRPr="004328D1">
        <w:rPr>
          <w:lang w:eastAsia="fr-FR" w:bidi="fr-FR"/>
        </w:rPr>
        <w:t>ments et dans ces programmes où elles sont souvent majoritaires. Or la fermet</w:t>
      </w:r>
      <w:r w:rsidRPr="004328D1">
        <w:rPr>
          <w:lang w:eastAsia="fr-FR" w:bidi="fr-FR"/>
        </w:rPr>
        <w:t>u</w:t>
      </w:r>
      <w:r w:rsidRPr="004328D1">
        <w:rPr>
          <w:lang w:eastAsia="fr-FR" w:bidi="fr-FR"/>
        </w:rPr>
        <w:t>re et la saturation des postes de travail dans les secteurs de l'enseignement, des services sociaux et des serv</w:t>
      </w:r>
      <w:r w:rsidRPr="004328D1">
        <w:rPr>
          <w:lang w:eastAsia="fr-FR" w:bidi="fr-FR"/>
        </w:rPr>
        <w:t>i</w:t>
      </w:r>
      <w:r w:rsidRPr="004328D1">
        <w:rPr>
          <w:lang w:eastAsia="fr-FR" w:bidi="fr-FR"/>
        </w:rPr>
        <w:t>ces personnels au sens large touchent et affectent les marchés traditionnels du travail sur le</w:t>
      </w:r>
      <w:r w:rsidRPr="004328D1">
        <w:rPr>
          <w:lang w:eastAsia="fr-FR" w:bidi="fr-FR"/>
        </w:rPr>
        <w:t>s</w:t>
      </w:r>
      <w:r w:rsidRPr="004328D1">
        <w:rPr>
          <w:lang w:eastAsia="fr-FR" w:bidi="fr-FR"/>
        </w:rPr>
        <w:t>quels débo</w:t>
      </w:r>
      <w:r w:rsidRPr="004328D1">
        <w:rPr>
          <w:lang w:eastAsia="fr-FR" w:bidi="fr-FR"/>
        </w:rPr>
        <w:t>u</w:t>
      </w:r>
      <w:r w:rsidRPr="004328D1">
        <w:rPr>
          <w:lang w:eastAsia="fr-FR" w:bidi="fr-FR"/>
        </w:rPr>
        <w:t>chaient ces disciplines. Le danger est donc grand qu'une partie impo</w:t>
      </w:r>
      <w:r w:rsidRPr="004328D1">
        <w:rPr>
          <w:lang w:eastAsia="fr-FR" w:bidi="fr-FR"/>
        </w:rPr>
        <w:t>r</w:t>
      </w:r>
      <w:r w:rsidRPr="004328D1">
        <w:rPr>
          <w:lang w:eastAsia="fr-FR" w:bidi="fr-FR"/>
        </w:rPr>
        <w:t>tante de femmes diplômées d'université connaissent de grandes diff</w:t>
      </w:r>
      <w:r w:rsidRPr="004328D1">
        <w:rPr>
          <w:lang w:eastAsia="fr-FR" w:bidi="fr-FR"/>
        </w:rPr>
        <w:t>i</w:t>
      </w:r>
      <w:r w:rsidRPr="004328D1">
        <w:rPr>
          <w:lang w:eastAsia="fr-FR" w:bidi="fr-FR"/>
        </w:rPr>
        <w:t>cultés sur le mar</w:t>
      </w:r>
      <w:r>
        <w:rPr>
          <w:lang w:eastAsia="fr-FR" w:bidi="fr-FR"/>
        </w:rPr>
        <w:t>ché du travail dans les années à</w:t>
      </w:r>
      <w:r w:rsidRPr="004328D1">
        <w:rPr>
          <w:lang w:eastAsia="fr-FR" w:bidi="fr-FR"/>
        </w:rPr>
        <w:t xml:space="preserve"> venir et ce danger sera encore plus grand si elles ne pour</w:t>
      </w:r>
      <w:r>
        <w:rPr>
          <w:lang w:eastAsia="fr-FR" w:bidi="fr-FR"/>
        </w:rPr>
        <w:t>suivent pas leurs ét</w:t>
      </w:r>
      <w:r>
        <w:rPr>
          <w:lang w:eastAsia="fr-FR" w:bidi="fr-FR"/>
        </w:rPr>
        <w:t>u</w:t>
      </w:r>
      <w:r>
        <w:rPr>
          <w:lang w:eastAsia="fr-FR" w:bidi="fr-FR"/>
        </w:rPr>
        <w:t>des au-delà</w:t>
      </w:r>
      <w:r w:rsidRPr="004328D1">
        <w:rPr>
          <w:lang w:eastAsia="fr-FR" w:bidi="fr-FR"/>
        </w:rPr>
        <w:t xml:space="preserve"> du premier diplôme de baccalauréat, ce qui semble être a</w:t>
      </w:r>
      <w:r w:rsidRPr="004328D1">
        <w:rPr>
          <w:lang w:eastAsia="fr-FR" w:bidi="fr-FR"/>
        </w:rPr>
        <w:t>c</w:t>
      </w:r>
      <w:r w:rsidRPr="004328D1">
        <w:rPr>
          <w:lang w:eastAsia="fr-FR" w:bidi="fr-FR"/>
        </w:rPr>
        <w:t>tuellement le cas pour une bonne proportion d'entre elles. Si notre analyse est juste, la situation des diplômées de sociologie que nous v</w:t>
      </w:r>
      <w:r w:rsidRPr="004328D1">
        <w:rPr>
          <w:lang w:eastAsia="fr-FR" w:bidi="fr-FR"/>
        </w:rPr>
        <w:t>e</w:t>
      </w:r>
      <w:r w:rsidRPr="004328D1">
        <w:rPr>
          <w:lang w:eastAsia="fr-FR" w:bidi="fr-FR"/>
        </w:rPr>
        <w:t>nons de mettre en évidence, loin d'être un cas particulier, révélerait en fait la situation typique d’un éventail beaucoup plus large de disc</w:t>
      </w:r>
      <w:r w:rsidRPr="004328D1">
        <w:rPr>
          <w:lang w:eastAsia="fr-FR" w:bidi="fr-FR"/>
        </w:rPr>
        <w:t>i</w:t>
      </w:r>
      <w:r w:rsidRPr="004328D1">
        <w:rPr>
          <w:lang w:eastAsia="fr-FR" w:bidi="fr-FR"/>
        </w:rPr>
        <w:t>plines.</w:t>
      </w:r>
    </w:p>
    <w:p w:rsidR="00B94B66" w:rsidRDefault="00B94B66" w:rsidP="00B94B66">
      <w:pPr>
        <w:spacing w:before="120" w:after="120"/>
        <w:jc w:val="both"/>
        <w:rPr>
          <w:lang w:eastAsia="fr-FR" w:bidi="fr-FR"/>
        </w:rPr>
      </w:pPr>
    </w:p>
    <w:p w:rsidR="00B94B66" w:rsidRPr="004328D1" w:rsidRDefault="00B94B66" w:rsidP="00B94B66">
      <w:pPr>
        <w:pStyle w:val="a"/>
      </w:pPr>
      <w:r w:rsidRPr="004328D1">
        <w:rPr>
          <w:lang w:eastAsia="fr-FR" w:bidi="fr-FR"/>
        </w:rPr>
        <w:t>CONCLUSION : QUE FAIRE ?</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Le diagnostic qui vient d'être posé sur la place des diplômés en s</w:t>
      </w:r>
      <w:r w:rsidRPr="004328D1">
        <w:rPr>
          <w:lang w:eastAsia="fr-FR" w:bidi="fr-FR"/>
        </w:rPr>
        <w:t>o</w:t>
      </w:r>
      <w:r w:rsidRPr="004328D1">
        <w:rPr>
          <w:lang w:eastAsia="fr-FR" w:bidi="fr-FR"/>
        </w:rPr>
        <w:t>ciologie et en a</w:t>
      </w:r>
      <w:r w:rsidRPr="004328D1">
        <w:rPr>
          <w:lang w:eastAsia="fr-FR" w:bidi="fr-FR"/>
        </w:rPr>
        <w:t>n</w:t>
      </w:r>
      <w:r w:rsidRPr="004328D1">
        <w:rPr>
          <w:lang w:eastAsia="fr-FR" w:bidi="fr-FR"/>
        </w:rPr>
        <w:t>thropologie sur le marché du travail au Québec est fort préoccupant. Il nous oblige, professeurs, étudiants et d</w:t>
      </w:r>
      <w:r w:rsidRPr="004328D1">
        <w:rPr>
          <w:lang w:eastAsia="fr-FR" w:bidi="fr-FR"/>
        </w:rPr>
        <w:t>i</w:t>
      </w:r>
      <w:r>
        <w:rPr>
          <w:lang w:eastAsia="fr-FR" w:bidi="fr-FR"/>
        </w:rPr>
        <w:t xml:space="preserve">plômés à </w:t>
      </w:r>
      <w:r>
        <w:t>[</w:t>
      </w:r>
      <w:r w:rsidRPr="004328D1">
        <w:rPr>
          <w:lang w:eastAsia="fr-FR" w:bidi="fr-FR"/>
        </w:rPr>
        <w:t>23</w:t>
      </w:r>
      <w:r>
        <w:rPr>
          <w:lang w:eastAsia="fr-FR" w:bidi="fr-FR"/>
        </w:rPr>
        <w:t xml:space="preserve">] </w:t>
      </w:r>
      <w:r w:rsidRPr="004328D1">
        <w:rPr>
          <w:lang w:eastAsia="fr-FR" w:bidi="fr-FR"/>
        </w:rPr>
        <w:t>la recherche d'un emploi à examiner les implications du chômage él</w:t>
      </w:r>
      <w:r w:rsidRPr="004328D1">
        <w:rPr>
          <w:lang w:eastAsia="fr-FR" w:bidi="fr-FR"/>
        </w:rPr>
        <w:t>e</w:t>
      </w:r>
      <w:r w:rsidRPr="004328D1">
        <w:rPr>
          <w:lang w:eastAsia="fr-FR" w:bidi="fr-FR"/>
        </w:rPr>
        <w:t>vé et du sous-emploi observés depuis cinq ans, les conséquences du travail précaire et de la déqualification des emplois, les causes de l'importante différence entre les hommes et les femmes. Cette r</w:t>
      </w:r>
      <w:r w:rsidRPr="004328D1">
        <w:rPr>
          <w:lang w:eastAsia="fr-FR" w:bidi="fr-FR"/>
        </w:rPr>
        <w:t>é</w:t>
      </w:r>
      <w:r w:rsidRPr="004328D1">
        <w:rPr>
          <w:lang w:eastAsia="fr-FR" w:bidi="fr-FR"/>
        </w:rPr>
        <w:t>flexion est à peine amorcée au Québec et bien peu de sol</w:t>
      </w:r>
      <w:r w:rsidRPr="004328D1">
        <w:rPr>
          <w:lang w:eastAsia="fr-FR" w:bidi="fr-FR"/>
        </w:rPr>
        <w:t>u</w:t>
      </w:r>
      <w:r w:rsidRPr="004328D1">
        <w:rPr>
          <w:lang w:eastAsia="fr-FR" w:bidi="fr-FR"/>
        </w:rPr>
        <w:t>tions ont été proposées à ce jour pour faire f</w:t>
      </w:r>
      <w:r w:rsidRPr="004328D1">
        <w:rPr>
          <w:lang w:eastAsia="fr-FR" w:bidi="fr-FR"/>
        </w:rPr>
        <w:t>a</w:t>
      </w:r>
      <w:r w:rsidRPr="004328D1">
        <w:rPr>
          <w:lang w:eastAsia="fr-FR" w:bidi="fr-FR"/>
        </w:rPr>
        <w:t>ce à ces problèmes d'emploi que nous venons d'évoquer. Le colloque de l'ACSALF tenu en mai 1983 à Trois-Rivières a porté sur la pratique de la sociol</w:t>
      </w:r>
      <w:r w:rsidRPr="004328D1">
        <w:rPr>
          <w:lang w:eastAsia="fr-FR" w:bidi="fr-FR"/>
        </w:rPr>
        <w:t>o</w:t>
      </w:r>
      <w:r w:rsidRPr="004328D1">
        <w:rPr>
          <w:lang w:eastAsia="fr-FR" w:bidi="fr-FR"/>
        </w:rPr>
        <w:t>gie au Québec, mais les discussions et les analyses du marché du travail offert aux r</w:t>
      </w:r>
      <w:r w:rsidRPr="004328D1">
        <w:rPr>
          <w:lang w:eastAsia="fr-FR" w:bidi="fr-FR"/>
        </w:rPr>
        <w:t>é</w:t>
      </w:r>
      <w:r w:rsidRPr="004328D1">
        <w:rPr>
          <w:lang w:eastAsia="fr-FR" w:bidi="fr-FR"/>
        </w:rPr>
        <w:t>cents diplômés ont été quelque peu marginales. La que</w:t>
      </w:r>
      <w:r w:rsidRPr="004328D1">
        <w:rPr>
          <w:lang w:eastAsia="fr-FR" w:bidi="fr-FR"/>
        </w:rPr>
        <w:t>s</w:t>
      </w:r>
      <w:r w:rsidRPr="004328D1">
        <w:rPr>
          <w:lang w:eastAsia="fr-FR" w:bidi="fr-FR"/>
        </w:rPr>
        <w:t>tion de l'emploi des diplômés en sociologie et en a</w:t>
      </w:r>
      <w:r w:rsidRPr="004328D1">
        <w:rPr>
          <w:lang w:eastAsia="fr-FR" w:bidi="fr-FR"/>
        </w:rPr>
        <w:t>n</w:t>
      </w:r>
      <w:r w:rsidRPr="004328D1">
        <w:rPr>
          <w:lang w:eastAsia="fr-FR" w:bidi="fr-FR"/>
        </w:rPr>
        <w:t>thropologie doit aussi préoccuper les départements universitaires, les professeurs et les directions de pr</w:t>
      </w:r>
      <w:r w:rsidRPr="004328D1">
        <w:rPr>
          <w:lang w:eastAsia="fr-FR" w:bidi="fr-FR"/>
        </w:rPr>
        <w:t>o</w:t>
      </w:r>
      <w:r w:rsidRPr="004328D1">
        <w:rPr>
          <w:lang w:eastAsia="fr-FR" w:bidi="fr-FR"/>
        </w:rPr>
        <w:t>grammes d'études, car on ne peut laisser les d</w:t>
      </w:r>
      <w:r w:rsidRPr="004328D1">
        <w:rPr>
          <w:lang w:eastAsia="fr-FR" w:bidi="fr-FR"/>
        </w:rPr>
        <w:t>i</w:t>
      </w:r>
      <w:r w:rsidRPr="004328D1">
        <w:rPr>
          <w:lang w:eastAsia="fr-FR" w:bidi="fr-FR"/>
        </w:rPr>
        <w:t>plômés seuls avec leurs problèmes une fois acquis leurs crédits, comme si la reche</w:t>
      </w:r>
      <w:r w:rsidRPr="004328D1">
        <w:rPr>
          <w:lang w:eastAsia="fr-FR" w:bidi="fr-FR"/>
        </w:rPr>
        <w:t>r</w:t>
      </w:r>
      <w:r w:rsidRPr="004328D1">
        <w:rPr>
          <w:lang w:eastAsia="fr-FR" w:bidi="fr-FR"/>
        </w:rPr>
        <w:t>che d'un emploi relevait de la seule initiative individue</w:t>
      </w:r>
      <w:r w:rsidRPr="004328D1">
        <w:rPr>
          <w:lang w:eastAsia="fr-FR" w:bidi="fr-FR"/>
        </w:rPr>
        <w:t>l</w:t>
      </w:r>
      <w:r w:rsidRPr="004328D1">
        <w:rPr>
          <w:lang w:eastAsia="fr-FR" w:bidi="fr-FR"/>
        </w:rPr>
        <w:t>le.</w:t>
      </w:r>
    </w:p>
    <w:p w:rsidR="00B94B66" w:rsidRPr="004328D1" w:rsidRDefault="00B94B66" w:rsidP="00B94B66">
      <w:pPr>
        <w:spacing w:before="120" w:after="120"/>
        <w:jc w:val="both"/>
      </w:pPr>
      <w:r w:rsidRPr="004328D1">
        <w:rPr>
          <w:lang w:eastAsia="fr-FR" w:bidi="fr-FR"/>
        </w:rPr>
        <w:t>L'important ici est de ne pas renvoyer tout le problème à d'autres instances, sous prétexte que la question du sous-emploi des d</w:t>
      </w:r>
      <w:r w:rsidRPr="004328D1">
        <w:rPr>
          <w:lang w:eastAsia="fr-FR" w:bidi="fr-FR"/>
        </w:rPr>
        <w:t>i</w:t>
      </w:r>
      <w:r w:rsidRPr="004328D1">
        <w:rPr>
          <w:lang w:eastAsia="fr-FR" w:bidi="fr-FR"/>
        </w:rPr>
        <w:t>plômés est un problème particulier à la sociol</w:t>
      </w:r>
      <w:r w:rsidRPr="004328D1">
        <w:rPr>
          <w:lang w:eastAsia="fr-FR" w:bidi="fr-FR"/>
        </w:rPr>
        <w:t>o</w:t>
      </w:r>
      <w:r w:rsidRPr="004328D1">
        <w:rPr>
          <w:lang w:eastAsia="fr-FR" w:bidi="fr-FR"/>
        </w:rPr>
        <w:t>gie et à l'anthropologie. Il faut aussi penser à des sol</w:t>
      </w:r>
      <w:r w:rsidRPr="004328D1">
        <w:rPr>
          <w:lang w:eastAsia="fr-FR" w:bidi="fr-FR"/>
        </w:rPr>
        <w:t>u</w:t>
      </w:r>
      <w:r w:rsidRPr="004328D1">
        <w:rPr>
          <w:lang w:eastAsia="fr-FR" w:bidi="fr-FR"/>
        </w:rPr>
        <w:t>tions immédiates, à court terme, qui s'adressent aux diplômés qui viennent de sortir de nos programmes ou qui quitt</w:t>
      </w:r>
      <w:r w:rsidRPr="004328D1">
        <w:rPr>
          <w:lang w:eastAsia="fr-FR" w:bidi="fr-FR"/>
        </w:rPr>
        <w:t>e</w:t>
      </w:r>
      <w:r w:rsidRPr="004328D1">
        <w:rPr>
          <w:lang w:eastAsia="fr-FR" w:bidi="fr-FR"/>
        </w:rPr>
        <w:t>ront bientôt nos départements.</w:t>
      </w:r>
    </w:p>
    <w:p w:rsidR="00B94B66" w:rsidRPr="004328D1" w:rsidRDefault="00B94B66" w:rsidP="00B94B66">
      <w:pPr>
        <w:spacing w:before="120" w:after="120"/>
        <w:jc w:val="both"/>
      </w:pPr>
      <w:r w:rsidRPr="004328D1">
        <w:rPr>
          <w:lang w:eastAsia="fr-FR" w:bidi="fr-FR"/>
        </w:rPr>
        <w:t>Certaines solutions sont bien sûr partielles et limitées, mais leur i</w:t>
      </w:r>
      <w:r w:rsidRPr="004328D1">
        <w:rPr>
          <w:lang w:eastAsia="fr-FR" w:bidi="fr-FR"/>
        </w:rPr>
        <w:t>n</w:t>
      </w:r>
      <w:r w:rsidRPr="004328D1">
        <w:rPr>
          <w:lang w:eastAsia="fr-FR" w:bidi="fr-FR"/>
        </w:rPr>
        <w:t>térêt ne doit pas être nié pour a</w:t>
      </w:r>
      <w:r w:rsidRPr="004328D1">
        <w:rPr>
          <w:lang w:eastAsia="fr-FR" w:bidi="fr-FR"/>
        </w:rPr>
        <w:t>u</w:t>
      </w:r>
      <w:r w:rsidRPr="004328D1">
        <w:rPr>
          <w:lang w:eastAsia="fr-FR" w:bidi="fr-FR"/>
        </w:rPr>
        <w:t>tant. Par exemple, pourquoi ne pas combler systémat</w:t>
      </w:r>
      <w:r w:rsidRPr="004328D1">
        <w:rPr>
          <w:lang w:eastAsia="fr-FR" w:bidi="fr-FR"/>
        </w:rPr>
        <w:t>i</w:t>
      </w:r>
      <w:r w:rsidRPr="004328D1">
        <w:rPr>
          <w:lang w:eastAsia="fr-FR" w:bidi="fr-FR"/>
        </w:rPr>
        <w:t>quement les nouveaux postes et les postes vacants par deux personnes employées à mi-temps ? Ou enc</w:t>
      </w:r>
      <w:r w:rsidRPr="004328D1">
        <w:rPr>
          <w:lang w:eastAsia="fr-FR" w:bidi="fr-FR"/>
        </w:rPr>
        <w:t>o</w:t>
      </w:r>
      <w:r w:rsidRPr="004328D1">
        <w:rPr>
          <w:lang w:eastAsia="fr-FR" w:bidi="fr-FR"/>
        </w:rPr>
        <w:t>re, les postes des</w:t>
      </w:r>
      <w:r>
        <w:rPr>
          <w:lang w:eastAsia="fr-FR" w:bidi="fr-FR"/>
        </w:rPr>
        <w:t xml:space="preserve"> </w:t>
      </w:r>
      <w:r w:rsidRPr="004328D1">
        <w:rPr>
          <w:lang w:eastAsia="fr-FR" w:bidi="fr-FR"/>
        </w:rPr>
        <w:t>professeurs et des profe</w:t>
      </w:r>
      <w:r>
        <w:rPr>
          <w:lang w:eastAsia="fr-FR" w:bidi="fr-FR"/>
        </w:rPr>
        <w:t>ssionnels qui prendront une pré</w:t>
      </w:r>
      <w:r w:rsidRPr="004328D1">
        <w:rPr>
          <w:lang w:eastAsia="fr-FR" w:bidi="fr-FR"/>
        </w:rPr>
        <w:t>retraite pou</w:t>
      </w:r>
      <w:r w:rsidRPr="004328D1">
        <w:rPr>
          <w:lang w:eastAsia="fr-FR" w:bidi="fr-FR"/>
        </w:rPr>
        <w:t>r</w:t>
      </w:r>
      <w:r w:rsidRPr="004328D1">
        <w:rPr>
          <w:lang w:eastAsia="fr-FR" w:bidi="fr-FR"/>
        </w:rPr>
        <w:t>raient être comblés par des personnes à mi-temps, qui pou</w:t>
      </w:r>
      <w:r w:rsidRPr="004328D1">
        <w:rPr>
          <w:lang w:eastAsia="fr-FR" w:bidi="fr-FR"/>
        </w:rPr>
        <w:t>r</w:t>
      </w:r>
      <w:r w:rsidRPr="004328D1">
        <w:rPr>
          <w:lang w:eastAsia="fr-FR" w:bidi="fr-FR"/>
        </w:rPr>
        <w:t>raient par la suite augmenter leur temps de travail progressivement. Il fa</w:t>
      </w:r>
      <w:r w:rsidRPr="004328D1">
        <w:rPr>
          <w:lang w:eastAsia="fr-FR" w:bidi="fr-FR"/>
        </w:rPr>
        <w:t>u</w:t>
      </w:r>
      <w:r w:rsidRPr="004328D1">
        <w:rPr>
          <w:lang w:eastAsia="fr-FR" w:bidi="fr-FR"/>
        </w:rPr>
        <w:t>drait aussi penser à mieux préparer les étudiants aux façons de che</w:t>
      </w:r>
      <w:r w:rsidRPr="004328D1">
        <w:rPr>
          <w:lang w:eastAsia="fr-FR" w:bidi="fr-FR"/>
        </w:rPr>
        <w:t>r</w:t>
      </w:r>
      <w:r w:rsidRPr="004328D1">
        <w:rPr>
          <w:lang w:eastAsia="fr-FR" w:bidi="fr-FR"/>
        </w:rPr>
        <w:t>cher un emploi. Cette dernière sugge</w:t>
      </w:r>
      <w:r w:rsidRPr="004328D1">
        <w:rPr>
          <w:lang w:eastAsia="fr-FR" w:bidi="fr-FR"/>
        </w:rPr>
        <w:t>s</w:t>
      </w:r>
      <w:r w:rsidRPr="004328D1">
        <w:rPr>
          <w:lang w:eastAsia="fr-FR" w:bidi="fr-FR"/>
        </w:rPr>
        <w:t>tion n'est pas anodine car bon nombre d'emplois accessibles aux sociologues n'ex</w:t>
      </w:r>
      <w:r w:rsidRPr="004328D1">
        <w:rPr>
          <w:lang w:eastAsia="fr-FR" w:bidi="fr-FR"/>
        </w:rPr>
        <w:t>i</w:t>
      </w:r>
      <w:r w:rsidRPr="004328D1">
        <w:rPr>
          <w:lang w:eastAsia="fr-FR" w:bidi="fr-FR"/>
        </w:rPr>
        <w:t>gent pas de savoir-faire précis, mais font plutôt appel à certains aspects de leur form</w:t>
      </w:r>
      <w:r w:rsidRPr="004328D1">
        <w:rPr>
          <w:lang w:eastAsia="fr-FR" w:bidi="fr-FR"/>
        </w:rPr>
        <w:t>a</w:t>
      </w:r>
      <w:r w:rsidRPr="004328D1">
        <w:rPr>
          <w:lang w:eastAsia="fr-FR" w:bidi="fr-FR"/>
        </w:rPr>
        <w:t>tion : capacité de poser un problème, etc. Encore faut-il que les d</w:t>
      </w:r>
      <w:r w:rsidRPr="004328D1">
        <w:rPr>
          <w:lang w:eastAsia="fr-FR" w:bidi="fr-FR"/>
        </w:rPr>
        <w:t>i</w:t>
      </w:r>
      <w:r w:rsidRPr="004328D1">
        <w:rPr>
          <w:lang w:eastAsia="fr-FR" w:bidi="fr-FR"/>
        </w:rPr>
        <w:t>plômés sachent mieux où et comment chercher un tel travail. Nos un</w:t>
      </w:r>
      <w:r w:rsidRPr="004328D1">
        <w:rPr>
          <w:lang w:eastAsia="fr-FR" w:bidi="fr-FR"/>
        </w:rPr>
        <w:t>i</w:t>
      </w:r>
      <w:r w:rsidRPr="004328D1">
        <w:rPr>
          <w:lang w:eastAsia="fr-FR" w:bidi="fr-FR"/>
        </w:rPr>
        <w:t>versités et nos départements aident actuellement les étudiants à prép</w:t>
      </w:r>
      <w:r w:rsidRPr="004328D1">
        <w:rPr>
          <w:lang w:eastAsia="fr-FR" w:bidi="fr-FR"/>
        </w:rPr>
        <w:t>a</w:t>
      </w:r>
      <w:r w:rsidRPr="004328D1">
        <w:rPr>
          <w:lang w:eastAsia="fr-FR" w:bidi="fr-FR"/>
        </w:rPr>
        <w:t>rer des demandes de bourses. Pourquoi ne pas les aider à se chercher des e</w:t>
      </w:r>
      <w:r w:rsidRPr="004328D1">
        <w:rPr>
          <w:lang w:eastAsia="fr-FR" w:bidi="fr-FR"/>
        </w:rPr>
        <w:t>m</w:t>
      </w:r>
      <w:r w:rsidRPr="004328D1">
        <w:rPr>
          <w:lang w:eastAsia="fr-FR" w:bidi="fr-FR"/>
        </w:rPr>
        <w:t xml:space="preserve">plois ? Pour citer encore une fois l'exemple des </w:t>
      </w:r>
      <w:r>
        <w:rPr>
          <w:lang w:eastAsia="fr-FR" w:bidi="fr-FR"/>
        </w:rPr>
        <w:t>État</w:t>
      </w:r>
      <w:r w:rsidRPr="004328D1">
        <w:rPr>
          <w:lang w:eastAsia="fr-FR" w:bidi="fr-FR"/>
        </w:rPr>
        <w:t>s-Unis, pl</w:t>
      </w:r>
      <w:r w:rsidRPr="004328D1">
        <w:rPr>
          <w:lang w:eastAsia="fr-FR" w:bidi="fr-FR"/>
        </w:rPr>
        <w:t>u</w:t>
      </w:r>
      <w:r w:rsidRPr="004328D1">
        <w:rPr>
          <w:lang w:eastAsia="fr-FR" w:bidi="fr-FR"/>
        </w:rPr>
        <w:t>sieurs départements ont mis au programme r</w:t>
      </w:r>
      <w:r w:rsidRPr="004328D1">
        <w:rPr>
          <w:lang w:eastAsia="fr-FR" w:bidi="fr-FR"/>
        </w:rPr>
        <w:t>é</w:t>
      </w:r>
      <w:r w:rsidRPr="004328D1">
        <w:rPr>
          <w:lang w:eastAsia="fr-FR" w:bidi="fr-FR"/>
        </w:rPr>
        <w:t>gulier un séminaire d'une heure ou deux par semaine sur la recherche d'un emploi. Les étudiants a</w:t>
      </w:r>
      <w:r w:rsidRPr="004328D1">
        <w:rPr>
          <w:lang w:eastAsia="fr-FR" w:bidi="fr-FR"/>
        </w:rPr>
        <w:t>p</w:t>
      </w:r>
      <w:r w:rsidRPr="004328D1">
        <w:rPr>
          <w:lang w:eastAsia="fr-FR" w:bidi="fr-FR"/>
        </w:rPr>
        <w:t>prennent dans ce séminaire à faire valoir le savoir et les habil</w:t>
      </w:r>
      <w:r w:rsidRPr="004328D1">
        <w:rPr>
          <w:lang w:eastAsia="fr-FR" w:bidi="fr-FR"/>
        </w:rPr>
        <w:t>e</w:t>
      </w:r>
      <w:r w:rsidRPr="004328D1">
        <w:rPr>
          <w:lang w:eastAsia="fr-FR" w:bidi="fr-FR"/>
        </w:rPr>
        <w:t>tés que leur procure leur formation, mais aussi ils apprennent à faire les d</w:t>
      </w:r>
      <w:r w:rsidRPr="004328D1">
        <w:rPr>
          <w:lang w:eastAsia="fr-FR" w:bidi="fr-FR"/>
        </w:rPr>
        <w:t>é</w:t>
      </w:r>
      <w:r w:rsidRPr="004328D1">
        <w:rPr>
          <w:lang w:eastAsia="fr-FR" w:bidi="fr-FR"/>
        </w:rPr>
        <w:t>marches qu'impose la bureaucratie : rédiger un curr</w:t>
      </w:r>
      <w:r w:rsidRPr="004328D1">
        <w:rPr>
          <w:lang w:eastAsia="fr-FR" w:bidi="fr-FR"/>
        </w:rPr>
        <w:t>i</w:t>
      </w:r>
      <w:r w:rsidRPr="004328D1">
        <w:rPr>
          <w:lang w:eastAsia="fr-FR" w:bidi="fr-FR"/>
        </w:rPr>
        <w:t>culum, etc. Et on pourrait</w:t>
      </w:r>
      <w:r>
        <w:rPr>
          <w:lang w:eastAsia="fr-FR" w:bidi="fr-FR"/>
        </w:rPr>
        <w:t xml:space="preserve"> </w:t>
      </w:r>
      <w:r w:rsidRPr="004328D1">
        <w:rPr>
          <w:lang w:eastAsia="fr-FR" w:bidi="fr-FR"/>
        </w:rPr>
        <w:t>allonger la liste des suggestions. Nous ne voulons pas entr</w:t>
      </w:r>
      <w:r w:rsidRPr="004328D1">
        <w:rPr>
          <w:lang w:eastAsia="fr-FR" w:bidi="fr-FR"/>
        </w:rPr>
        <w:t>e</w:t>
      </w:r>
      <w:r w:rsidRPr="004328D1">
        <w:rPr>
          <w:lang w:eastAsia="fr-FR" w:bidi="fr-FR"/>
        </w:rPr>
        <w:t>prendre ici l'examen de mesures concrètes susceptibles d'a</w:t>
      </w:r>
      <w:r w:rsidRPr="004328D1">
        <w:rPr>
          <w:lang w:eastAsia="fr-FR" w:bidi="fr-FR"/>
        </w:rPr>
        <w:t>i</w:t>
      </w:r>
      <w:r w:rsidRPr="004328D1">
        <w:rPr>
          <w:lang w:eastAsia="fr-FR" w:bidi="fr-FR"/>
        </w:rPr>
        <w:t>der nos diplômés à court terme. L'important est plutôt de sensibiliser les fo</w:t>
      </w:r>
      <w:r w:rsidRPr="004328D1">
        <w:rPr>
          <w:lang w:eastAsia="fr-FR" w:bidi="fr-FR"/>
        </w:rPr>
        <w:t>r</w:t>
      </w:r>
      <w:r w:rsidRPr="004328D1">
        <w:rPr>
          <w:lang w:eastAsia="fr-FR" w:bidi="fr-FR"/>
        </w:rPr>
        <w:t>mateurs des sociologues à cette r</w:t>
      </w:r>
      <w:r w:rsidRPr="004328D1">
        <w:rPr>
          <w:lang w:eastAsia="fr-FR" w:bidi="fr-FR"/>
        </w:rPr>
        <w:t>é</w:t>
      </w:r>
      <w:r w:rsidRPr="004328D1">
        <w:rPr>
          <w:lang w:eastAsia="fr-FR" w:bidi="fr-FR"/>
        </w:rPr>
        <w:t>alité qu'est le chômage et le sous-emploi, pour qu'à leur tour ils essaient d'aider leurs étudiants, en part</w:t>
      </w:r>
      <w:r w:rsidRPr="004328D1">
        <w:rPr>
          <w:lang w:eastAsia="fr-FR" w:bidi="fr-FR"/>
        </w:rPr>
        <w:t>i</w:t>
      </w:r>
      <w:r w:rsidRPr="004328D1">
        <w:rPr>
          <w:lang w:eastAsia="fr-FR" w:bidi="fr-FR"/>
        </w:rPr>
        <w:t>culier ceux et celles qui abandonnent tout après le diplôme de bacc</w:t>
      </w:r>
      <w:r w:rsidRPr="004328D1">
        <w:rPr>
          <w:lang w:eastAsia="fr-FR" w:bidi="fr-FR"/>
        </w:rPr>
        <w:t>a</w:t>
      </w:r>
      <w:r w:rsidRPr="004328D1">
        <w:rPr>
          <w:lang w:eastAsia="fr-FR" w:bidi="fr-FR"/>
        </w:rPr>
        <w:t>lauréat.</w:t>
      </w:r>
    </w:p>
    <w:p w:rsidR="00B94B66" w:rsidRPr="004328D1" w:rsidRDefault="00B94B66" w:rsidP="00B94B66">
      <w:pPr>
        <w:spacing w:before="120" w:after="120"/>
        <w:jc w:val="both"/>
      </w:pPr>
      <w:r w:rsidRPr="004328D1">
        <w:rPr>
          <w:lang w:eastAsia="fr-FR" w:bidi="fr-FR"/>
        </w:rPr>
        <w:t>Devant la fermeture relative du marché du travail dans les deux principaux secteurs d'emploi jusque là privilégiés des sociol</w:t>
      </w:r>
      <w:r w:rsidRPr="004328D1">
        <w:rPr>
          <w:lang w:eastAsia="fr-FR" w:bidi="fr-FR"/>
        </w:rPr>
        <w:t>o</w:t>
      </w:r>
      <w:r w:rsidRPr="004328D1">
        <w:rPr>
          <w:lang w:eastAsia="fr-FR" w:bidi="fr-FR"/>
        </w:rPr>
        <w:t>gues - l'enseignement et la recherche - certains proposeront de réorie</w:t>
      </w:r>
      <w:r w:rsidRPr="004328D1">
        <w:rPr>
          <w:lang w:eastAsia="fr-FR" w:bidi="fr-FR"/>
        </w:rPr>
        <w:t>n</w:t>
      </w:r>
      <w:r w:rsidRPr="004328D1">
        <w:rPr>
          <w:lang w:eastAsia="fr-FR" w:bidi="fr-FR"/>
        </w:rPr>
        <w:t>ter les</w:t>
      </w:r>
      <w:r>
        <w:rPr>
          <w:lang w:eastAsia="fr-FR" w:bidi="fr-FR"/>
        </w:rPr>
        <w:t xml:space="preserve"> [24] </w:t>
      </w:r>
      <w:r w:rsidRPr="004328D1">
        <w:rPr>
          <w:lang w:eastAsia="fr-FR" w:bidi="fr-FR"/>
        </w:rPr>
        <w:t>programmes de formation vers la sociologie et l'anthropologie</w:t>
      </w:r>
      <w:r>
        <w:rPr>
          <w:lang w:eastAsia="fr-FR" w:bidi="fr-FR"/>
        </w:rPr>
        <w:t xml:space="preserve"> </w:t>
      </w:r>
      <w:r w:rsidRPr="004328D1">
        <w:rPr>
          <w:lang w:eastAsia="fr-FR" w:bidi="fr-FR"/>
        </w:rPr>
        <w:t>appliquées, en privilégiant l'apprentissage d'un savoir-faire plus tec</w:t>
      </w:r>
      <w:r w:rsidRPr="004328D1">
        <w:rPr>
          <w:lang w:eastAsia="fr-FR" w:bidi="fr-FR"/>
        </w:rPr>
        <w:t>h</w:t>
      </w:r>
      <w:r w:rsidRPr="004328D1">
        <w:rPr>
          <w:lang w:eastAsia="fr-FR" w:bidi="fr-FR"/>
        </w:rPr>
        <w:t>nique, au détriment de la formation générale classique, axée sur la théorie générale, la méthodologie et l'étude des a</w:t>
      </w:r>
      <w:r w:rsidRPr="004328D1">
        <w:rPr>
          <w:lang w:eastAsia="fr-FR" w:bidi="fr-FR"/>
        </w:rPr>
        <w:t>u</w:t>
      </w:r>
      <w:r w:rsidRPr="004328D1">
        <w:rPr>
          <w:lang w:eastAsia="fr-FR" w:bidi="fr-FR"/>
        </w:rPr>
        <w:t xml:space="preserve">teurs. Le débat sur cette question a été fort animé aux </w:t>
      </w:r>
      <w:r>
        <w:rPr>
          <w:lang w:eastAsia="fr-FR" w:bidi="fr-FR"/>
        </w:rPr>
        <w:t>État</w:t>
      </w:r>
      <w:r w:rsidRPr="004328D1">
        <w:rPr>
          <w:lang w:eastAsia="fr-FR" w:bidi="fr-FR"/>
        </w:rPr>
        <w:t>s-Unis depuis 10 ans (voir les articles cités en référence plus loin). Certains départements ont intr</w:t>
      </w:r>
      <w:r w:rsidRPr="004328D1">
        <w:rPr>
          <w:lang w:eastAsia="fr-FR" w:bidi="fr-FR"/>
        </w:rPr>
        <w:t>o</w:t>
      </w:r>
      <w:r w:rsidRPr="004328D1">
        <w:rPr>
          <w:lang w:eastAsia="fr-FR" w:bidi="fr-FR"/>
        </w:rPr>
        <w:t>duit dans les programmes de sociologie des sections de sociologies appliquées (criminologie, politique sociale, démographie, etc.)</w:t>
      </w:r>
      <w:r>
        <w:rPr>
          <w:lang w:eastAsia="fr-FR" w:bidi="fr-FR"/>
        </w:rPr>
        <w:t xml:space="preserve"> </w:t>
      </w:r>
      <w:r w:rsidRPr="004328D1">
        <w:rPr>
          <w:lang w:eastAsia="fr-FR" w:bidi="fr-FR"/>
        </w:rPr>
        <w:t>D'a</w:t>
      </w:r>
      <w:r w:rsidRPr="004328D1">
        <w:rPr>
          <w:lang w:eastAsia="fr-FR" w:bidi="fr-FR"/>
        </w:rPr>
        <w:t>u</w:t>
      </w:r>
      <w:r w:rsidRPr="004328D1">
        <w:rPr>
          <w:lang w:eastAsia="fr-FR" w:bidi="fr-FR"/>
        </w:rPr>
        <w:t>tres ont créé des programmes en sociologie appliquée, comme le d</w:t>
      </w:r>
      <w:r w:rsidRPr="004328D1">
        <w:rPr>
          <w:lang w:eastAsia="fr-FR" w:bidi="fr-FR"/>
        </w:rPr>
        <w:t>é</w:t>
      </w:r>
      <w:r w:rsidRPr="004328D1">
        <w:rPr>
          <w:lang w:eastAsia="fr-FR" w:bidi="fr-FR"/>
        </w:rPr>
        <w:t>partement de sociologie de l'Université de Toronto qui a mis sur pied un pr</w:t>
      </w:r>
      <w:r w:rsidRPr="004328D1">
        <w:rPr>
          <w:lang w:eastAsia="fr-FR" w:bidi="fr-FR"/>
        </w:rPr>
        <w:t>o</w:t>
      </w:r>
      <w:r w:rsidRPr="004328D1">
        <w:rPr>
          <w:lang w:eastAsia="fr-FR" w:bidi="fr-FR"/>
        </w:rPr>
        <w:t>gramme entre la maîtrise et le doctorat : le Phi</w:t>
      </w:r>
      <w:r>
        <w:rPr>
          <w:lang w:eastAsia="fr-FR" w:bidi="fr-FR"/>
        </w:rPr>
        <w:t>l</w:t>
      </w:r>
      <w:r w:rsidRPr="004328D1">
        <w:rPr>
          <w:lang w:eastAsia="fr-FR" w:bidi="fr-FR"/>
        </w:rPr>
        <w:t>. M. in Applied</w:t>
      </w:r>
      <w:r>
        <w:rPr>
          <w:lang w:eastAsia="fr-FR" w:bidi="fr-FR"/>
        </w:rPr>
        <w:t xml:space="preserve"> </w:t>
      </w:r>
      <w:r w:rsidRPr="004328D1">
        <w:rPr>
          <w:lang w:eastAsia="fr-FR" w:bidi="fr-FR"/>
        </w:rPr>
        <w:t>Soci</w:t>
      </w:r>
      <w:r w:rsidRPr="004328D1">
        <w:rPr>
          <w:lang w:eastAsia="fr-FR" w:bidi="fr-FR"/>
        </w:rPr>
        <w:t>o</w:t>
      </w:r>
      <w:r w:rsidRPr="004328D1">
        <w:rPr>
          <w:lang w:eastAsia="fr-FR" w:bidi="fr-FR"/>
        </w:rPr>
        <w:t>logy. Au Québec, de tels programmes en sociologie appliquée n'existent pas formellement, mais dans les faits plusieurs pr</w:t>
      </w:r>
      <w:r w:rsidRPr="004328D1">
        <w:rPr>
          <w:lang w:eastAsia="fr-FR" w:bidi="fr-FR"/>
        </w:rPr>
        <w:t>o</w:t>
      </w:r>
      <w:r w:rsidRPr="004328D1">
        <w:rPr>
          <w:lang w:eastAsia="fr-FR" w:bidi="fr-FR"/>
        </w:rPr>
        <w:t>grammes court - mineures et certificats en particulier - en sont en quelque sorte les équiv</w:t>
      </w:r>
      <w:r w:rsidRPr="004328D1">
        <w:rPr>
          <w:lang w:eastAsia="fr-FR" w:bidi="fr-FR"/>
        </w:rPr>
        <w:t>a</w:t>
      </w:r>
      <w:r w:rsidRPr="004328D1">
        <w:rPr>
          <w:lang w:eastAsia="fr-FR" w:bidi="fr-FR"/>
        </w:rPr>
        <w:t>lents.</w:t>
      </w:r>
    </w:p>
    <w:p w:rsidR="00B94B66" w:rsidRPr="004328D1" w:rsidRDefault="00B94B66" w:rsidP="00B94B66">
      <w:pPr>
        <w:spacing w:before="120" w:after="120"/>
        <w:jc w:val="both"/>
      </w:pPr>
      <w:r w:rsidRPr="004328D1">
        <w:rPr>
          <w:lang w:eastAsia="fr-FR" w:bidi="fr-FR"/>
        </w:rPr>
        <w:t>Nous ne croyons pas qu’il faille modifier radicalement les pr</w:t>
      </w:r>
      <w:r w:rsidRPr="004328D1">
        <w:rPr>
          <w:lang w:eastAsia="fr-FR" w:bidi="fr-FR"/>
        </w:rPr>
        <w:t>o</w:t>
      </w:r>
      <w:r w:rsidRPr="004328D1">
        <w:rPr>
          <w:lang w:eastAsia="fr-FR" w:bidi="fr-FR"/>
        </w:rPr>
        <w:t>grammes actuels en sociologie et en a</w:t>
      </w:r>
      <w:r w:rsidRPr="004328D1">
        <w:rPr>
          <w:lang w:eastAsia="fr-FR" w:bidi="fr-FR"/>
        </w:rPr>
        <w:t>n</w:t>
      </w:r>
      <w:r w:rsidRPr="004328D1">
        <w:rPr>
          <w:lang w:eastAsia="fr-FR" w:bidi="fr-FR"/>
        </w:rPr>
        <w:t>thropologie pour trouver des solutions au chômage. Il faut au contraire maintenir de tels progra</w:t>
      </w:r>
      <w:r w:rsidRPr="004328D1">
        <w:rPr>
          <w:lang w:eastAsia="fr-FR" w:bidi="fr-FR"/>
        </w:rPr>
        <w:t>m</w:t>
      </w:r>
      <w:r w:rsidRPr="004328D1">
        <w:rPr>
          <w:lang w:eastAsia="fr-FR" w:bidi="fr-FR"/>
        </w:rPr>
        <w:t>mes de formation et il y a encore beaucoup de place potentiell</w:t>
      </w:r>
      <w:r w:rsidRPr="004328D1">
        <w:rPr>
          <w:lang w:eastAsia="fr-FR" w:bidi="fr-FR"/>
        </w:rPr>
        <w:t>e</w:t>
      </w:r>
      <w:r w:rsidRPr="004328D1">
        <w:rPr>
          <w:lang w:eastAsia="fr-FR" w:bidi="fr-FR"/>
        </w:rPr>
        <w:t>ment sur le marché du travail pour le type de d</w:t>
      </w:r>
      <w:r w:rsidRPr="004328D1">
        <w:rPr>
          <w:lang w:eastAsia="fr-FR" w:bidi="fr-FR"/>
        </w:rPr>
        <w:t>i</w:t>
      </w:r>
      <w:r w:rsidRPr="004328D1">
        <w:rPr>
          <w:lang w:eastAsia="fr-FR" w:bidi="fr-FR"/>
        </w:rPr>
        <w:t>plômés qu'ils forment. Ce débat sur la sociol</w:t>
      </w:r>
      <w:r w:rsidRPr="004328D1">
        <w:rPr>
          <w:lang w:eastAsia="fr-FR" w:bidi="fr-FR"/>
        </w:rPr>
        <w:t>o</w:t>
      </w:r>
      <w:r w:rsidRPr="004328D1">
        <w:rPr>
          <w:lang w:eastAsia="fr-FR" w:bidi="fr-FR"/>
        </w:rPr>
        <w:t>gie appliquée qui s'amorce aussi au Québec devrait être l'occasion de réaffirmer les mér</w:t>
      </w:r>
      <w:r w:rsidRPr="004328D1">
        <w:rPr>
          <w:lang w:eastAsia="fr-FR" w:bidi="fr-FR"/>
        </w:rPr>
        <w:t>i</w:t>
      </w:r>
      <w:r w:rsidRPr="004328D1">
        <w:rPr>
          <w:lang w:eastAsia="fr-FR" w:bidi="fr-FR"/>
        </w:rPr>
        <w:t>tes d'une formation qui est sans doute un peu dévalorisée dans le monde a</w:t>
      </w:r>
      <w:r w:rsidRPr="004328D1">
        <w:rPr>
          <w:lang w:eastAsia="fr-FR" w:bidi="fr-FR"/>
        </w:rPr>
        <w:t>c</w:t>
      </w:r>
      <w:r w:rsidRPr="004328D1">
        <w:rPr>
          <w:lang w:eastAsia="fr-FR" w:bidi="fr-FR"/>
        </w:rPr>
        <w:t>tuel où l'accent est mis sur les aspects techniques du travail</w:t>
      </w:r>
      <w:r>
        <w:rPr>
          <w:lang w:eastAsia="fr-FR" w:bidi="fr-FR"/>
        </w:rPr>
        <w:t>.</w:t>
      </w:r>
      <w:r w:rsidRPr="004328D1">
        <w:rPr>
          <w:lang w:eastAsia="fr-FR" w:bidi="fr-FR"/>
        </w:rPr>
        <w:t xml:space="preserve"> Et ce travail de revaloris</w:t>
      </w:r>
      <w:r w:rsidRPr="004328D1">
        <w:rPr>
          <w:lang w:eastAsia="fr-FR" w:bidi="fr-FR"/>
        </w:rPr>
        <w:t>a</w:t>
      </w:r>
      <w:r w:rsidRPr="004328D1">
        <w:rPr>
          <w:lang w:eastAsia="fr-FR" w:bidi="fr-FR"/>
        </w:rPr>
        <w:t>tion de la formation en sociologie et en a</w:t>
      </w:r>
      <w:r w:rsidRPr="004328D1">
        <w:rPr>
          <w:lang w:eastAsia="fr-FR" w:bidi="fr-FR"/>
        </w:rPr>
        <w:t>n</w:t>
      </w:r>
      <w:r w:rsidRPr="004328D1">
        <w:rPr>
          <w:lang w:eastAsia="fr-FR" w:bidi="fr-FR"/>
        </w:rPr>
        <w:t>thropologie appartient en premier lieu aux sociologues et anthropologues en place dans des pos</w:t>
      </w:r>
      <w:r w:rsidRPr="004328D1">
        <w:rPr>
          <w:lang w:eastAsia="fr-FR" w:bidi="fr-FR"/>
        </w:rPr>
        <w:t>i</w:t>
      </w:r>
      <w:r w:rsidRPr="004328D1">
        <w:rPr>
          <w:lang w:eastAsia="fr-FR" w:bidi="fr-FR"/>
        </w:rPr>
        <w:t>tions qui leur permettent de faire valoir les mérites de ces disc</w:t>
      </w:r>
      <w:r w:rsidRPr="004328D1">
        <w:rPr>
          <w:lang w:eastAsia="fr-FR" w:bidi="fr-FR"/>
        </w:rPr>
        <w:t>i</w:t>
      </w:r>
      <w:r w:rsidRPr="004328D1">
        <w:rPr>
          <w:lang w:eastAsia="fr-FR" w:bidi="fr-FR"/>
        </w:rPr>
        <w:t>plines.</w:t>
      </w:r>
    </w:p>
    <w:p w:rsidR="00B94B66" w:rsidRDefault="00B94B66" w:rsidP="00B94B66">
      <w:pPr>
        <w:jc w:val="both"/>
        <w:rPr>
          <w:lang w:eastAsia="fr-FR" w:bidi="fr-FR"/>
        </w:rPr>
      </w:pPr>
    </w:p>
    <w:p w:rsidR="00B94B66" w:rsidRPr="004328D1" w:rsidRDefault="00B94B66" w:rsidP="00B94B66">
      <w:pPr>
        <w:pStyle w:val="auteur"/>
      </w:pPr>
      <w:r w:rsidRPr="004328D1">
        <w:t>Département de sociologie</w:t>
      </w:r>
      <w:r>
        <w:br/>
      </w:r>
      <w:r w:rsidRPr="004328D1">
        <w:t>Univers</w:t>
      </w:r>
      <w:r w:rsidRPr="004328D1">
        <w:t>i</w:t>
      </w:r>
      <w:r w:rsidRPr="004328D1">
        <w:t>té Laval</w:t>
      </w:r>
    </w:p>
    <w:p w:rsidR="00B94B66" w:rsidRDefault="00B94B66" w:rsidP="00B94B66">
      <w:pPr>
        <w:pStyle w:val="p"/>
        <w:rPr>
          <w:lang w:eastAsia="fr-FR" w:bidi="fr-FR"/>
        </w:rPr>
      </w:pPr>
      <w:r>
        <w:rPr>
          <w:lang w:eastAsia="fr-FR" w:bidi="fr-FR"/>
        </w:rPr>
        <w:br w:type="page"/>
      </w:r>
      <w:r>
        <w:t>[</w:t>
      </w:r>
      <w:r w:rsidRPr="004328D1">
        <w:rPr>
          <w:lang w:eastAsia="fr-FR" w:bidi="fr-FR"/>
        </w:rPr>
        <w:t>25</w:t>
      </w:r>
      <w:r>
        <w:rPr>
          <w:lang w:eastAsia="fr-FR" w:bidi="fr-FR"/>
        </w:rPr>
        <w:t>]</w:t>
      </w:r>
    </w:p>
    <w:p w:rsidR="00B94B66" w:rsidRPr="004328D1" w:rsidRDefault="00B94B66" w:rsidP="00B94B66">
      <w:pPr>
        <w:spacing w:before="120" w:after="120"/>
        <w:jc w:val="both"/>
      </w:pPr>
    </w:p>
    <w:p w:rsidR="00B94B66" w:rsidRPr="004328D1" w:rsidRDefault="00B94B66" w:rsidP="00B94B66">
      <w:pPr>
        <w:pStyle w:val="a"/>
      </w:pPr>
      <w:r w:rsidRPr="004328D1">
        <w:rPr>
          <w:lang w:eastAsia="fr-FR" w:bidi="fr-FR"/>
        </w:rPr>
        <w:t>BIBLIOGRAPHIE</w:t>
      </w:r>
    </w:p>
    <w:p w:rsidR="00B94B66" w:rsidRDefault="00B94B66" w:rsidP="00B94B66">
      <w:pPr>
        <w:spacing w:before="120" w:after="120"/>
        <w:jc w:val="both"/>
        <w:rPr>
          <w:lang w:eastAsia="fr-FR" w:bidi="fr-FR"/>
        </w:rPr>
      </w:pPr>
    </w:p>
    <w:p w:rsidR="00B94B66" w:rsidRPr="004328D1" w:rsidRDefault="00B94B66" w:rsidP="00B94B66">
      <w:pPr>
        <w:spacing w:before="120" w:after="120"/>
        <w:jc w:val="both"/>
      </w:pPr>
      <w:r w:rsidRPr="004328D1">
        <w:rPr>
          <w:lang w:eastAsia="fr-FR" w:bidi="fr-FR"/>
        </w:rPr>
        <w:t xml:space="preserve">Audet, Marc. </w:t>
      </w:r>
      <w:r w:rsidRPr="00753BDA">
        <w:rPr>
          <w:i/>
        </w:rPr>
        <w:t>Relance à l'université</w:t>
      </w:r>
      <w:r w:rsidRPr="00753BDA">
        <w:rPr>
          <w:i/>
          <w:lang w:eastAsia="fr-FR" w:bidi="fr-FR"/>
        </w:rPr>
        <w:t>. Direction politiques et plans</w:t>
      </w:r>
      <w:r>
        <w:rPr>
          <w:lang w:eastAsia="fr-FR" w:bidi="fr-FR"/>
        </w:rPr>
        <w:t>. Ministère de l'É</w:t>
      </w:r>
      <w:r w:rsidRPr="004328D1">
        <w:rPr>
          <w:lang w:eastAsia="fr-FR" w:bidi="fr-FR"/>
        </w:rPr>
        <w:t>duc</w:t>
      </w:r>
      <w:r w:rsidRPr="004328D1">
        <w:rPr>
          <w:lang w:eastAsia="fr-FR" w:bidi="fr-FR"/>
        </w:rPr>
        <w:t>a</w:t>
      </w:r>
      <w:r w:rsidRPr="004328D1">
        <w:rPr>
          <w:lang w:eastAsia="fr-FR" w:bidi="fr-FR"/>
        </w:rPr>
        <w:t>tion, Québec, 1979, 163p.</w:t>
      </w:r>
    </w:p>
    <w:p w:rsidR="00B94B66" w:rsidRPr="004328D1" w:rsidRDefault="00B94B66" w:rsidP="00B94B66">
      <w:pPr>
        <w:spacing w:before="120" w:after="120"/>
        <w:jc w:val="both"/>
      </w:pPr>
      <w:r w:rsidRPr="004328D1">
        <w:rPr>
          <w:lang w:eastAsia="fr-FR" w:bidi="fr-FR"/>
        </w:rPr>
        <w:t xml:space="preserve">Audet, Marc. </w:t>
      </w:r>
      <w:r w:rsidRPr="00753BDA">
        <w:rPr>
          <w:i/>
        </w:rPr>
        <w:t>Relance à l'université 1978</w:t>
      </w:r>
      <w:r>
        <w:rPr>
          <w:lang w:eastAsia="fr-FR" w:bidi="fr-FR"/>
        </w:rPr>
        <w:t>, Québec, Ministère de 1'É</w:t>
      </w:r>
      <w:r w:rsidRPr="004328D1">
        <w:rPr>
          <w:lang w:eastAsia="fr-FR" w:bidi="fr-FR"/>
        </w:rPr>
        <w:t>ducation, 1979.</w:t>
      </w:r>
    </w:p>
    <w:p w:rsidR="00B94B66" w:rsidRPr="004328D1" w:rsidRDefault="00B94B66" w:rsidP="00B94B66">
      <w:pPr>
        <w:spacing w:before="120" w:after="120"/>
        <w:jc w:val="both"/>
      </w:pPr>
      <w:r w:rsidRPr="004328D1">
        <w:rPr>
          <w:lang w:eastAsia="fr-FR" w:bidi="fr-FR"/>
        </w:rPr>
        <w:t xml:space="preserve">Audet, Marc. </w:t>
      </w:r>
      <w:r w:rsidRPr="00753BDA">
        <w:rPr>
          <w:i/>
        </w:rPr>
        <w:t>Relance à l'université, 1980</w:t>
      </w:r>
      <w:r>
        <w:rPr>
          <w:lang w:eastAsia="fr-FR" w:bidi="fr-FR"/>
        </w:rPr>
        <w:t>, Québec, Ministère de l’'É</w:t>
      </w:r>
      <w:r w:rsidRPr="004328D1">
        <w:rPr>
          <w:lang w:eastAsia="fr-FR" w:bidi="fr-FR"/>
        </w:rPr>
        <w:t>duc</w:t>
      </w:r>
      <w:r w:rsidRPr="004328D1">
        <w:rPr>
          <w:lang w:eastAsia="fr-FR" w:bidi="fr-FR"/>
        </w:rPr>
        <w:t>a</w:t>
      </w:r>
      <w:r w:rsidRPr="004328D1">
        <w:rPr>
          <w:lang w:eastAsia="fr-FR" w:bidi="fr-FR"/>
        </w:rPr>
        <w:t>tion 1982.</w:t>
      </w:r>
    </w:p>
    <w:p w:rsidR="00B94B66" w:rsidRPr="004328D1" w:rsidRDefault="00B94B66" w:rsidP="00B94B66">
      <w:pPr>
        <w:spacing w:before="120" w:after="120"/>
        <w:jc w:val="both"/>
      </w:pPr>
      <w:r>
        <w:rPr>
          <w:lang w:eastAsia="fr-FR" w:bidi="fr-FR"/>
        </w:rPr>
        <w:t>Bates</w:t>
      </w:r>
      <w:r w:rsidRPr="004328D1">
        <w:rPr>
          <w:lang w:eastAsia="fr-FR" w:bidi="fr-FR"/>
        </w:rPr>
        <w:t xml:space="preserve">, A. P. </w:t>
      </w:r>
      <w:r w:rsidRPr="00753BDA">
        <w:rPr>
          <w:i/>
          <w:lang w:eastAsia="fr-FR" w:bidi="fr-FR"/>
        </w:rPr>
        <w:t>The sociological enterprise</w:t>
      </w:r>
      <w:r w:rsidRPr="004328D1">
        <w:rPr>
          <w:lang w:eastAsia="fr-FR" w:bidi="fr-FR"/>
        </w:rPr>
        <w:t>, Boston, Houghton Mi</w:t>
      </w:r>
      <w:r w:rsidRPr="004328D1">
        <w:rPr>
          <w:lang w:eastAsia="fr-FR" w:bidi="fr-FR"/>
        </w:rPr>
        <w:t>f</w:t>
      </w:r>
      <w:r w:rsidRPr="004328D1">
        <w:rPr>
          <w:lang w:eastAsia="fr-FR" w:bidi="fr-FR"/>
        </w:rPr>
        <w:t>flin,</w:t>
      </w:r>
      <w:r>
        <w:t xml:space="preserve"> </w:t>
      </w:r>
      <w:r w:rsidRPr="004328D1">
        <w:rPr>
          <w:lang w:eastAsia="fr-FR" w:bidi="fr-FR"/>
        </w:rPr>
        <w:t>1967.</w:t>
      </w:r>
    </w:p>
    <w:p w:rsidR="00B94B66" w:rsidRPr="004328D1" w:rsidRDefault="00B94B66" w:rsidP="00B94B66">
      <w:pPr>
        <w:spacing w:before="120" w:after="120"/>
        <w:jc w:val="both"/>
      </w:pPr>
      <w:r w:rsidRPr="004328D1">
        <w:rPr>
          <w:lang w:eastAsia="fr-FR" w:bidi="fr-FR"/>
        </w:rPr>
        <w:t>Blumberg, Paul. "Lo</w:t>
      </w:r>
      <w:r>
        <w:rPr>
          <w:lang w:eastAsia="fr-FR" w:bidi="fr-FR"/>
        </w:rPr>
        <w:t>ckout, layoffs and the new academic prole</w:t>
      </w:r>
      <w:r w:rsidRPr="004328D1">
        <w:rPr>
          <w:lang w:eastAsia="fr-FR" w:bidi="fr-FR"/>
        </w:rPr>
        <w:t>t</w:t>
      </w:r>
      <w:r w:rsidRPr="004328D1">
        <w:rPr>
          <w:lang w:eastAsia="fr-FR" w:bidi="fr-FR"/>
        </w:rPr>
        <w:t>a</w:t>
      </w:r>
      <w:r w:rsidRPr="004328D1">
        <w:rPr>
          <w:lang w:eastAsia="fr-FR" w:bidi="fr-FR"/>
        </w:rPr>
        <w:t xml:space="preserve">riat”, dans A. Wilke (ed.), </w:t>
      </w:r>
      <w:r w:rsidRPr="00753BDA">
        <w:rPr>
          <w:i/>
        </w:rPr>
        <w:t>The hidden professoriate</w:t>
      </w:r>
      <w:r w:rsidRPr="004328D1">
        <w:rPr>
          <w:lang w:eastAsia="fr-FR" w:bidi="fr-FR"/>
        </w:rPr>
        <w:t>, Westport, CT, Greenwood Press, 1978.</w:t>
      </w:r>
    </w:p>
    <w:p w:rsidR="00B94B66" w:rsidRPr="004328D1" w:rsidRDefault="00B94B66" w:rsidP="00B94B66">
      <w:pPr>
        <w:spacing w:before="120" w:after="120"/>
        <w:jc w:val="both"/>
      </w:pPr>
      <w:r w:rsidRPr="004328D1">
        <w:rPr>
          <w:lang w:eastAsia="fr-FR" w:bidi="fr-FR"/>
        </w:rPr>
        <w:t>Carpentier, Renée et alii. “La fonctionnalité de la formation</w:t>
      </w:r>
      <w:r>
        <w:t xml:space="preserve"> </w:t>
      </w:r>
      <w:r w:rsidRPr="004328D1">
        <w:rPr>
          <w:lang w:eastAsia="fr-FR" w:bidi="fr-FR"/>
        </w:rPr>
        <w:t>ac</w:t>
      </w:r>
      <w:r w:rsidRPr="004328D1">
        <w:rPr>
          <w:lang w:eastAsia="fr-FR" w:bidi="fr-FR"/>
        </w:rPr>
        <w:t>a</w:t>
      </w:r>
      <w:r w:rsidRPr="004328D1">
        <w:rPr>
          <w:lang w:eastAsia="fr-FR" w:bidi="fr-FR"/>
        </w:rPr>
        <w:t xml:space="preserve">démique du sociologue". </w:t>
      </w:r>
      <w:r w:rsidRPr="00753BDA">
        <w:rPr>
          <w:i/>
          <w:lang w:eastAsia="fr-FR" w:bidi="fr-FR"/>
        </w:rPr>
        <w:t>Reche</w:t>
      </w:r>
      <w:r w:rsidRPr="00753BDA">
        <w:rPr>
          <w:i/>
          <w:lang w:eastAsia="fr-FR" w:bidi="fr-FR"/>
        </w:rPr>
        <w:t>r</w:t>
      </w:r>
      <w:r w:rsidRPr="00753BDA">
        <w:rPr>
          <w:i/>
          <w:lang w:eastAsia="fr-FR" w:bidi="fr-FR"/>
        </w:rPr>
        <w:t>ches Sociographiques</w:t>
      </w:r>
      <w:r w:rsidRPr="004328D1">
        <w:rPr>
          <w:lang w:eastAsia="fr-FR" w:bidi="fr-FR"/>
        </w:rPr>
        <w:t>, mai-août 1974, pp. 313-331.</w:t>
      </w:r>
    </w:p>
    <w:p w:rsidR="00B94B66" w:rsidRPr="004328D1" w:rsidRDefault="00B94B66" w:rsidP="00B94B66">
      <w:pPr>
        <w:spacing w:before="120" w:after="120"/>
        <w:jc w:val="both"/>
      </w:pPr>
      <w:r w:rsidRPr="004328D1">
        <w:rPr>
          <w:lang w:eastAsia="fr-FR" w:bidi="fr-FR"/>
        </w:rPr>
        <w:t>Chubin, Daryl. "Sociological manpower and womanpower : sex différences</w:t>
      </w:r>
      <w:r>
        <w:t xml:space="preserve"> </w:t>
      </w:r>
      <w:r w:rsidRPr="004328D1">
        <w:rPr>
          <w:lang w:eastAsia="fr-FR" w:bidi="fr-FR"/>
        </w:rPr>
        <w:t xml:space="preserve">in career patterns of two cohorts of american doctorate sociologists", </w:t>
      </w:r>
      <w:r w:rsidRPr="00753BDA">
        <w:rPr>
          <w:i/>
        </w:rPr>
        <w:t>The American Sociol</w:t>
      </w:r>
      <w:r w:rsidRPr="00753BDA">
        <w:rPr>
          <w:i/>
        </w:rPr>
        <w:t>o</w:t>
      </w:r>
      <w:r w:rsidRPr="00753BDA">
        <w:rPr>
          <w:i/>
        </w:rPr>
        <w:t>gist</w:t>
      </w:r>
      <w:r w:rsidRPr="004328D1">
        <w:rPr>
          <w:lang w:eastAsia="fr-FR" w:bidi="fr-FR"/>
        </w:rPr>
        <w:t>, 9, 2, may 1974, pp. 83-91.</w:t>
      </w:r>
    </w:p>
    <w:p w:rsidR="00B94B66" w:rsidRPr="004328D1" w:rsidRDefault="00B94B66" w:rsidP="00B94B66">
      <w:pPr>
        <w:spacing w:before="120" w:after="120"/>
        <w:jc w:val="both"/>
      </w:pPr>
      <w:r w:rsidRPr="004328D1">
        <w:rPr>
          <w:lang w:eastAsia="fr-FR" w:bidi="fr-FR"/>
        </w:rPr>
        <w:t xml:space="preserve">Clark, W. et Z. Zsigmond. </w:t>
      </w:r>
      <w:r w:rsidRPr="00753BDA">
        <w:rPr>
          <w:i/>
        </w:rPr>
        <w:t>Les diplômés du post-seconda</w:t>
      </w:r>
      <w:r w:rsidRPr="00753BDA">
        <w:rPr>
          <w:i/>
        </w:rPr>
        <w:t>i</w:t>
      </w:r>
      <w:r w:rsidRPr="00753BDA">
        <w:rPr>
          <w:i/>
        </w:rPr>
        <w:t>re sur le marché du travail</w:t>
      </w:r>
      <w:r w:rsidRPr="004328D1">
        <w:rPr>
          <w:lang w:eastAsia="fr-FR" w:bidi="fr-FR"/>
        </w:rPr>
        <w:t>, Ottawa, Statist</w:t>
      </w:r>
      <w:r w:rsidRPr="004328D1">
        <w:rPr>
          <w:lang w:eastAsia="fr-FR" w:bidi="fr-FR"/>
        </w:rPr>
        <w:t>i</w:t>
      </w:r>
      <w:r w:rsidRPr="004328D1">
        <w:rPr>
          <w:lang w:eastAsia="fr-FR" w:bidi="fr-FR"/>
        </w:rPr>
        <w:t>que Canada, 1981.</w:t>
      </w:r>
    </w:p>
    <w:p w:rsidR="00B94B66" w:rsidRPr="004328D1" w:rsidRDefault="00B94B66" w:rsidP="00B94B66">
      <w:pPr>
        <w:spacing w:before="120" w:after="120"/>
        <w:jc w:val="both"/>
      </w:pPr>
      <w:r w:rsidRPr="004328D1">
        <w:rPr>
          <w:lang w:eastAsia="fr-FR" w:bidi="fr-FR"/>
        </w:rPr>
        <w:t xml:space="preserve">Cousineau, Jean-Michel. </w:t>
      </w:r>
      <w:r w:rsidRPr="00753BDA">
        <w:rPr>
          <w:i/>
        </w:rPr>
        <w:t>Le marché du travail des diplômés un</w:t>
      </w:r>
      <w:r w:rsidRPr="00753BDA">
        <w:rPr>
          <w:i/>
        </w:rPr>
        <w:t>i</w:t>
      </w:r>
      <w:r w:rsidRPr="00753BDA">
        <w:rPr>
          <w:i/>
        </w:rPr>
        <w:t>versitaires au Québec</w:t>
      </w:r>
      <w:r w:rsidRPr="004328D1">
        <w:rPr>
          <w:lang w:eastAsia="fr-FR" w:bidi="fr-FR"/>
        </w:rPr>
        <w:t>, Québec, Conseil des Universités, n</w:t>
      </w:r>
      <w:r w:rsidRPr="004328D1">
        <w:rPr>
          <w:lang w:eastAsia="fr-FR" w:bidi="fr-FR"/>
        </w:rPr>
        <w:t>o</w:t>
      </w:r>
      <w:r w:rsidRPr="004328D1">
        <w:rPr>
          <w:lang w:eastAsia="fr-FR" w:bidi="fr-FR"/>
        </w:rPr>
        <w:t>vembre 1979, 80 p.</w:t>
      </w:r>
    </w:p>
    <w:p w:rsidR="00B94B66" w:rsidRPr="004328D1" w:rsidRDefault="00B94B66" w:rsidP="00B94B66">
      <w:pPr>
        <w:spacing w:before="120" w:after="120"/>
        <w:jc w:val="both"/>
      </w:pPr>
      <w:r w:rsidRPr="004328D1">
        <w:rPr>
          <w:lang w:eastAsia="fr-FR" w:bidi="fr-FR"/>
        </w:rPr>
        <w:t xml:space="preserve">De Martini, Joseph. "Contraints to the development of curriculum in applied sociology", </w:t>
      </w:r>
      <w:r w:rsidRPr="00753BDA">
        <w:rPr>
          <w:i/>
          <w:lang w:eastAsia="fr-FR" w:bidi="fr-FR"/>
        </w:rPr>
        <w:t>The american sociolo</w:t>
      </w:r>
      <w:r>
        <w:rPr>
          <w:i/>
          <w:lang w:eastAsia="fr-FR" w:bidi="fr-FR"/>
        </w:rPr>
        <w:t>g</w:t>
      </w:r>
      <w:r w:rsidRPr="00753BDA">
        <w:rPr>
          <w:i/>
          <w:lang w:eastAsia="fr-FR" w:bidi="fr-FR"/>
        </w:rPr>
        <w:t>ist</w:t>
      </w:r>
      <w:r w:rsidRPr="004328D1">
        <w:rPr>
          <w:lang w:eastAsia="fr-FR" w:bidi="fr-FR"/>
        </w:rPr>
        <w:t>,</w:t>
      </w:r>
      <w:r>
        <w:rPr>
          <w:lang w:eastAsia="fr-FR" w:bidi="fr-FR"/>
        </w:rPr>
        <w:t xml:space="preserve"> 15, 3, aug</w:t>
      </w:r>
      <w:r w:rsidRPr="004328D1">
        <w:rPr>
          <w:lang w:eastAsia="fr-FR" w:bidi="fr-FR"/>
        </w:rPr>
        <w:t>ust 1980,pp. 138-145.</w:t>
      </w:r>
    </w:p>
    <w:p w:rsidR="00B94B66" w:rsidRPr="004328D1" w:rsidRDefault="00B94B66" w:rsidP="00B94B66">
      <w:pPr>
        <w:spacing w:before="120" w:after="120"/>
        <w:jc w:val="both"/>
      </w:pPr>
      <w:r w:rsidRPr="004328D1">
        <w:rPr>
          <w:lang w:eastAsia="fr-FR" w:bidi="fr-FR"/>
        </w:rPr>
        <w:t xml:space="preserve">Devereaux, M.S. et Edith Rechnitzer. </w:t>
      </w:r>
      <w:r w:rsidRPr="00753BDA">
        <w:rPr>
          <w:i/>
        </w:rPr>
        <w:t>Études sup</w:t>
      </w:r>
      <w:r w:rsidRPr="00753BDA">
        <w:rPr>
          <w:i/>
        </w:rPr>
        <w:t>é</w:t>
      </w:r>
      <w:r w:rsidRPr="00753BDA">
        <w:rPr>
          <w:i/>
        </w:rPr>
        <w:t>rieures : atout professionnel ?</w:t>
      </w:r>
      <w:r w:rsidRPr="00753BDA">
        <w:rPr>
          <w:i/>
          <w:lang w:eastAsia="fr-FR" w:bidi="fr-FR"/>
        </w:rPr>
        <w:t>,</w:t>
      </w:r>
      <w:r w:rsidRPr="004328D1">
        <w:rPr>
          <w:lang w:eastAsia="fr-FR" w:bidi="fr-FR"/>
        </w:rPr>
        <w:t xml:space="preserve"> Ottawa, Statist</w:t>
      </w:r>
      <w:r w:rsidRPr="004328D1">
        <w:rPr>
          <w:lang w:eastAsia="fr-FR" w:bidi="fr-FR"/>
        </w:rPr>
        <w:t>i</w:t>
      </w:r>
      <w:r w:rsidRPr="004328D1">
        <w:rPr>
          <w:lang w:eastAsia="fr-FR" w:bidi="fr-FR"/>
        </w:rPr>
        <w:t>que Canada 1980.</w:t>
      </w:r>
    </w:p>
    <w:p w:rsidR="00B94B66" w:rsidRPr="004328D1" w:rsidRDefault="00B94B66" w:rsidP="00B94B66">
      <w:pPr>
        <w:spacing w:before="120" w:after="120"/>
        <w:jc w:val="both"/>
      </w:pPr>
      <w:r w:rsidRPr="004328D1">
        <w:rPr>
          <w:lang w:eastAsia="fr-FR" w:bidi="fr-FR"/>
        </w:rPr>
        <w:t xml:space="preserve">Gagnon, Nicole. "Post-scriptum", </w:t>
      </w:r>
      <w:r w:rsidRPr="00753BDA">
        <w:rPr>
          <w:i/>
          <w:lang w:eastAsia="fr-FR" w:bidi="fr-FR"/>
        </w:rPr>
        <w:t>Recherches Sociographiques</w:t>
      </w:r>
      <w:r w:rsidRPr="004328D1">
        <w:rPr>
          <w:lang w:eastAsia="fr-FR" w:bidi="fr-FR"/>
        </w:rPr>
        <w:t>, mi-août 1974 pp. 331-332.</w:t>
      </w:r>
    </w:p>
    <w:p w:rsidR="00B94B66" w:rsidRDefault="00B94B66" w:rsidP="00B94B66">
      <w:pPr>
        <w:spacing w:before="120" w:after="120"/>
        <w:jc w:val="both"/>
        <w:rPr>
          <w:lang w:eastAsia="fr-FR" w:bidi="fr-FR"/>
        </w:rPr>
      </w:pPr>
      <w:r w:rsidRPr="004328D1">
        <w:rPr>
          <w:lang w:eastAsia="fr-FR" w:bidi="fr-FR"/>
        </w:rPr>
        <w:t>Grenier, Line, G. Houle et J. Renaud. "Sociologies et méthodol</w:t>
      </w:r>
      <w:r w:rsidRPr="004328D1">
        <w:rPr>
          <w:lang w:eastAsia="fr-FR" w:bidi="fr-FR"/>
        </w:rPr>
        <w:t>o</w:t>
      </w:r>
      <w:r w:rsidRPr="004328D1">
        <w:rPr>
          <w:lang w:eastAsia="fr-FR" w:bidi="fr-FR"/>
        </w:rPr>
        <w:t xml:space="preserve">gies : les pratiques québécoises". </w:t>
      </w:r>
      <w:r w:rsidRPr="00753BDA">
        <w:rPr>
          <w:i/>
          <w:lang w:eastAsia="fr-FR" w:bidi="fr-FR"/>
        </w:rPr>
        <w:t>Sociol</w:t>
      </w:r>
      <w:r w:rsidRPr="00753BDA">
        <w:rPr>
          <w:i/>
          <w:lang w:eastAsia="fr-FR" w:bidi="fr-FR"/>
        </w:rPr>
        <w:t>o</w:t>
      </w:r>
      <w:r w:rsidRPr="00753BDA">
        <w:rPr>
          <w:i/>
          <w:lang w:eastAsia="fr-FR" w:bidi="fr-FR"/>
        </w:rPr>
        <w:t>gie et sociétés</w:t>
      </w:r>
      <w:r w:rsidRPr="004328D1">
        <w:rPr>
          <w:lang w:eastAsia="fr-FR" w:bidi="fr-FR"/>
        </w:rPr>
        <w:t>, 14, 1, avril 1982, pp. 113-132.</w:t>
      </w:r>
    </w:p>
    <w:p w:rsidR="00B94B66" w:rsidRPr="004328D1" w:rsidRDefault="00B94B66" w:rsidP="00B94B66">
      <w:pPr>
        <w:spacing w:before="120" w:after="120"/>
        <w:jc w:val="both"/>
      </w:pPr>
      <w:r>
        <w:rPr>
          <w:lang w:eastAsia="fr-FR" w:bidi="fr-FR"/>
        </w:rPr>
        <w:t>[26]</w:t>
      </w:r>
    </w:p>
    <w:p w:rsidR="00B94B66" w:rsidRPr="004328D1" w:rsidRDefault="00B94B66" w:rsidP="00B94B66">
      <w:pPr>
        <w:spacing w:before="120" w:after="120"/>
        <w:jc w:val="both"/>
      </w:pPr>
      <w:r w:rsidRPr="004328D1">
        <w:rPr>
          <w:lang w:eastAsia="fr-FR" w:bidi="fr-FR"/>
        </w:rPr>
        <w:t>Hedley, R. Alan et S.M. Adams. 'The job market for bachelor d</w:t>
      </w:r>
      <w:r w:rsidRPr="004328D1">
        <w:rPr>
          <w:lang w:eastAsia="fr-FR" w:bidi="fr-FR"/>
        </w:rPr>
        <w:t>e</w:t>
      </w:r>
      <w:r w:rsidRPr="004328D1">
        <w:rPr>
          <w:lang w:eastAsia="fr-FR" w:bidi="fr-FR"/>
        </w:rPr>
        <w:t xml:space="preserve">gree holders : a cumulation", </w:t>
      </w:r>
      <w:r w:rsidRPr="00753BDA">
        <w:rPr>
          <w:i/>
        </w:rPr>
        <w:t>The american sociol</w:t>
      </w:r>
      <w:r w:rsidRPr="00753BDA">
        <w:rPr>
          <w:i/>
        </w:rPr>
        <w:t>o</w:t>
      </w:r>
      <w:r w:rsidRPr="00753BDA">
        <w:rPr>
          <w:i/>
        </w:rPr>
        <w:t>gist</w:t>
      </w:r>
      <w:r w:rsidRPr="004328D1">
        <w:rPr>
          <w:lang w:eastAsia="fr-FR" w:bidi="fr-FR"/>
        </w:rPr>
        <w:t>, 17, 3, august</w:t>
      </w:r>
    </w:p>
    <w:p w:rsidR="00B94B66" w:rsidRPr="004328D1" w:rsidRDefault="00B94B66" w:rsidP="00B94B66">
      <w:pPr>
        <w:spacing w:before="120" w:after="120"/>
        <w:jc w:val="both"/>
      </w:pPr>
      <w:r w:rsidRPr="004328D1">
        <w:rPr>
          <w:lang w:eastAsia="fr-FR" w:bidi="fr-FR"/>
        </w:rPr>
        <w:t>1982, pp. 155-163.</w:t>
      </w:r>
    </w:p>
    <w:p w:rsidR="00B94B66" w:rsidRPr="004328D1" w:rsidRDefault="00B94B66" w:rsidP="00B94B66">
      <w:pPr>
        <w:spacing w:before="120" w:after="120"/>
        <w:jc w:val="both"/>
      </w:pPr>
      <w:r w:rsidRPr="004328D1">
        <w:rPr>
          <w:lang w:eastAsia="fr-FR" w:bidi="fr-FR"/>
        </w:rPr>
        <w:t>Kay, Paul. "The myth of nonacademic employment : observ</w:t>
      </w:r>
      <w:r w:rsidRPr="004328D1">
        <w:rPr>
          <w:lang w:eastAsia="fr-FR" w:bidi="fr-FR"/>
        </w:rPr>
        <w:t>a</w:t>
      </w:r>
      <w:r w:rsidRPr="004328D1">
        <w:rPr>
          <w:lang w:eastAsia="fr-FR" w:bidi="fr-FR"/>
        </w:rPr>
        <w:t>tions on the</w:t>
      </w:r>
      <w:r>
        <w:t xml:space="preserve"> </w:t>
      </w:r>
      <w:r w:rsidRPr="004328D1">
        <w:rPr>
          <w:lang w:eastAsia="fr-FR" w:bidi="fr-FR"/>
        </w:rPr>
        <w:t xml:space="preserve">growth of an ideology", </w:t>
      </w:r>
      <w:r w:rsidRPr="00753BDA">
        <w:rPr>
          <w:i/>
        </w:rPr>
        <w:t>The american sociologist</w:t>
      </w:r>
      <w:r w:rsidRPr="004328D1">
        <w:rPr>
          <w:lang w:eastAsia="fr-FR" w:bidi="fr-FR"/>
        </w:rPr>
        <w:t>, 13, 4, n</w:t>
      </w:r>
      <w:r w:rsidRPr="004328D1">
        <w:rPr>
          <w:lang w:eastAsia="fr-FR" w:bidi="fr-FR"/>
        </w:rPr>
        <w:t>o</w:t>
      </w:r>
      <w:r w:rsidRPr="004328D1">
        <w:rPr>
          <w:lang w:eastAsia="fr-FR" w:bidi="fr-FR"/>
        </w:rPr>
        <w:t>vember 1978, pp. 216-219.</w:t>
      </w:r>
    </w:p>
    <w:p w:rsidR="00B94B66" w:rsidRPr="004328D1" w:rsidRDefault="00B94B66" w:rsidP="00B94B66">
      <w:pPr>
        <w:spacing w:before="120" w:after="120"/>
        <w:jc w:val="both"/>
      </w:pPr>
      <w:r w:rsidRPr="004328D1">
        <w:rPr>
          <w:lang w:eastAsia="fr-FR" w:bidi="fr-FR"/>
        </w:rPr>
        <w:t xml:space="preserve">Langlois, Simon et G. Mongeau. </w:t>
      </w:r>
      <w:r w:rsidRPr="00753BDA">
        <w:rPr>
          <w:i/>
        </w:rPr>
        <w:t>L'entrée sur le marché du travail des diplômés de la f</w:t>
      </w:r>
      <w:r w:rsidRPr="00753BDA">
        <w:rPr>
          <w:i/>
        </w:rPr>
        <w:t>a</w:t>
      </w:r>
      <w:r w:rsidRPr="00753BDA">
        <w:rPr>
          <w:i/>
        </w:rPr>
        <w:t>culté des sciences sociales 1979-80-81</w:t>
      </w:r>
      <w:r w:rsidRPr="004328D1">
        <w:rPr>
          <w:lang w:eastAsia="fr-FR" w:bidi="fr-FR"/>
        </w:rPr>
        <w:t>, Québec, Laboratoire de recherches sociolog</w:t>
      </w:r>
      <w:r w:rsidRPr="004328D1">
        <w:rPr>
          <w:lang w:eastAsia="fr-FR" w:bidi="fr-FR"/>
        </w:rPr>
        <w:t>i</w:t>
      </w:r>
      <w:r w:rsidRPr="004328D1">
        <w:rPr>
          <w:lang w:eastAsia="fr-FR" w:bidi="fr-FR"/>
        </w:rPr>
        <w:t>ques, cahier 18, 1982.</w:t>
      </w:r>
    </w:p>
    <w:p w:rsidR="00B94B66" w:rsidRPr="004328D1" w:rsidRDefault="00B94B66" w:rsidP="00B94B66">
      <w:pPr>
        <w:spacing w:before="120" w:after="120"/>
        <w:jc w:val="both"/>
      </w:pPr>
      <w:r w:rsidRPr="004328D1">
        <w:rPr>
          <w:lang w:eastAsia="fr-FR" w:bidi="fr-FR"/>
        </w:rPr>
        <w:t>McGinnis, Robert et Louise Solomon. "Employment propects for PLD</w:t>
      </w:r>
      <w:r>
        <w:t xml:space="preserve"> s</w:t>
      </w:r>
      <w:r w:rsidRPr="004328D1">
        <w:rPr>
          <w:lang w:eastAsia="fr-FR" w:bidi="fr-FR"/>
        </w:rPr>
        <w:t xml:space="preserve">ociologists during the seventies", </w:t>
      </w:r>
      <w:r w:rsidRPr="00753BDA">
        <w:rPr>
          <w:i/>
          <w:lang w:eastAsia="fr-FR" w:bidi="fr-FR"/>
        </w:rPr>
        <w:t>The american sociologist</w:t>
      </w:r>
      <w:r w:rsidRPr="004328D1">
        <w:rPr>
          <w:lang w:eastAsia="fr-FR" w:bidi="fr-FR"/>
        </w:rPr>
        <w:t>, 8, 2, may 1973, pp.57-63.</w:t>
      </w:r>
    </w:p>
    <w:p w:rsidR="00B94B66" w:rsidRPr="004328D1" w:rsidRDefault="00B94B66" w:rsidP="00B94B66">
      <w:pPr>
        <w:spacing w:before="120" w:after="120"/>
        <w:jc w:val="both"/>
      </w:pPr>
      <w:r w:rsidRPr="004328D1">
        <w:rPr>
          <w:lang w:eastAsia="fr-FR" w:bidi="fr-FR"/>
        </w:rPr>
        <w:t xml:space="preserve">Picot, W.G. </w:t>
      </w:r>
      <w:r w:rsidRPr="00753BDA">
        <w:rPr>
          <w:i/>
        </w:rPr>
        <w:t>Les diplômés des universités et leurs emplois : cha</w:t>
      </w:r>
      <w:r w:rsidRPr="00753BDA">
        <w:rPr>
          <w:i/>
        </w:rPr>
        <w:t>n</w:t>
      </w:r>
      <w:r w:rsidRPr="00753BDA">
        <w:rPr>
          <w:i/>
        </w:rPr>
        <w:t>gements les années 1970</w:t>
      </w:r>
      <w:r w:rsidRPr="004328D1">
        <w:rPr>
          <w:lang w:eastAsia="fr-FR" w:bidi="fr-FR"/>
        </w:rPr>
        <w:t>, Ottawa, Statist</w:t>
      </w:r>
      <w:r w:rsidRPr="004328D1">
        <w:rPr>
          <w:lang w:eastAsia="fr-FR" w:bidi="fr-FR"/>
        </w:rPr>
        <w:t>i</w:t>
      </w:r>
      <w:r w:rsidRPr="004328D1">
        <w:rPr>
          <w:lang w:eastAsia="fr-FR" w:bidi="fr-FR"/>
        </w:rPr>
        <w:t>que Canada, 1983.</w:t>
      </w:r>
    </w:p>
    <w:p w:rsidR="00B94B66" w:rsidRPr="004328D1" w:rsidRDefault="00B94B66" w:rsidP="00B94B66">
      <w:pPr>
        <w:spacing w:before="120" w:after="120"/>
        <w:jc w:val="both"/>
      </w:pPr>
      <w:r w:rsidRPr="004328D1">
        <w:rPr>
          <w:lang w:eastAsia="fr-FR" w:bidi="fr-FR"/>
        </w:rPr>
        <w:t>Rhoades, Lawrence. "Exhanding the labor market for sociol</w:t>
      </w:r>
      <w:r w:rsidRPr="004328D1">
        <w:rPr>
          <w:lang w:eastAsia="fr-FR" w:bidi="fr-FR"/>
        </w:rPr>
        <w:t>o</w:t>
      </w:r>
      <w:r w:rsidRPr="004328D1">
        <w:rPr>
          <w:lang w:eastAsia="fr-FR" w:bidi="fr-FR"/>
        </w:rPr>
        <w:t xml:space="preserve">gists", </w:t>
      </w:r>
      <w:r w:rsidRPr="00753BDA">
        <w:rPr>
          <w:i/>
        </w:rPr>
        <w:t>Foo</w:t>
      </w:r>
      <w:r w:rsidRPr="00753BDA">
        <w:rPr>
          <w:i/>
        </w:rPr>
        <w:t>t</w:t>
      </w:r>
      <w:r w:rsidRPr="00753BDA">
        <w:rPr>
          <w:i/>
        </w:rPr>
        <w:t>notes</w:t>
      </w:r>
      <w:r w:rsidRPr="004328D1">
        <w:rPr>
          <w:lang w:eastAsia="fr-FR" w:bidi="fr-FR"/>
        </w:rPr>
        <w:t>, 1974, 2 p. 2.</w:t>
      </w:r>
    </w:p>
    <w:p w:rsidR="00B94B66" w:rsidRPr="004328D1" w:rsidRDefault="00B94B66" w:rsidP="00B94B66">
      <w:pPr>
        <w:spacing w:before="120" w:after="120"/>
        <w:jc w:val="both"/>
      </w:pPr>
      <w:r w:rsidRPr="004328D1">
        <w:rPr>
          <w:lang w:eastAsia="fr-FR" w:bidi="fr-FR"/>
        </w:rPr>
        <w:t>Schultz, Clarence C. “The occupation of the undergraduate soci</w:t>
      </w:r>
      <w:r w:rsidRPr="004328D1">
        <w:rPr>
          <w:lang w:eastAsia="fr-FR" w:bidi="fr-FR"/>
        </w:rPr>
        <w:t>o</w:t>
      </w:r>
      <w:r w:rsidRPr="004328D1">
        <w:rPr>
          <w:lang w:eastAsia="fr-FR" w:bidi="fr-FR"/>
        </w:rPr>
        <w:t xml:space="preserve">logy major", </w:t>
      </w:r>
      <w:r w:rsidRPr="00753BDA">
        <w:rPr>
          <w:i/>
        </w:rPr>
        <w:t>Teaching sociology</w:t>
      </w:r>
      <w:r w:rsidRPr="004328D1">
        <w:rPr>
          <w:lang w:eastAsia="fr-FR" w:bidi="fr-FR"/>
        </w:rPr>
        <w:t>, 2,1, oct</w:t>
      </w:r>
      <w:r w:rsidRPr="004328D1">
        <w:rPr>
          <w:lang w:eastAsia="fr-FR" w:bidi="fr-FR"/>
        </w:rPr>
        <w:t>o</w:t>
      </w:r>
      <w:r w:rsidRPr="004328D1">
        <w:rPr>
          <w:lang w:eastAsia="fr-FR" w:bidi="fr-FR"/>
        </w:rPr>
        <w:t>ber 1974, pp. 91-100.</w:t>
      </w:r>
    </w:p>
    <w:p w:rsidR="00B94B66" w:rsidRPr="004328D1" w:rsidRDefault="00B94B66" w:rsidP="00B94B66">
      <w:pPr>
        <w:spacing w:before="120" w:after="120"/>
        <w:jc w:val="both"/>
      </w:pPr>
      <w:r w:rsidRPr="004328D1">
        <w:rPr>
          <w:lang w:eastAsia="fr-FR" w:bidi="fr-FR"/>
        </w:rPr>
        <w:t xml:space="preserve">SOCP. </w:t>
      </w:r>
      <w:r w:rsidRPr="00753BDA">
        <w:rPr>
          <w:i/>
        </w:rPr>
        <w:t>Enquête auprès des diplômés de l'Université de Mo</w:t>
      </w:r>
      <w:r w:rsidRPr="00753BDA">
        <w:rPr>
          <w:i/>
        </w:rPr>
        <w:t>n</w:t>
      </w:r>
      <w:r w:rsidRPr="00753BDA">
        <w:rPr>
          <w:i/>
        </w:rPr>
        <w:t>tréal</w:t>
      </w:r>
      <w:r w:rsidRPr="004328D1">
        <w:rPr>
          <w:lang w:eastAsia="fr-FR" w:bidi="fr-FR"/>
        </w:rPr>
        <w:t>,</w:t>
      </w:r>
      <w:r>
        <w:t xml:space="preserve"> </w:t>
      </w:r>
      <w:r w:rsidRPr="004328D1">
        <w:rPr>
          <w:lang w:eastAsia="fr-FR" w:bidi="fr-FR"/>
        </w:rPr>
        <w:t>Montr</w:t>
      </w:r>
      <w:r w:rsidRPr="004328D1">
        <w:rPr>
          <w:lang w:eastAsia="fr-FR" w:bidi="fr-FR"/>
        </w:rPr>
        <w:t>é</w:t>
      </w:r>
      <w:r w:rsidRPr="004328D1">
        <w:rPr>
          <w:lang w:eastAsia="fr-FR" w:bidi="fr-FR"/>
        </w:rPr>
        <w:t>al, 1981.</w:t>
      </w:r>
    </w:p>
    <w:p w:rsidR="00B94B66" w:rsidRPr="004328D1" w:rsidRDefault="00B94B66" w:rsidP="00B94B66">
      <w:pPr>
        <w:spacing w:before="120" w:after="120"/>
        <w:jc w:val="both"/>
      </w:pPr>
      <w:r w:rsidRPr="004328D1">
        <w:rPr>
          <w:lang w:eastAsia="fr-FR" w:bidi="fr-FR"/>
        </w:rPr>
        <w:t>Stehr, Nico. "Ascriptive career contingencies of sociol</w:t>
      </w:r>
      <w:r w:rsidRPr="004328D1">
        <w:rPr>
          <w:lang w:eastAsia="fr-FR" w:bidi="fr-FR"/>
        </w:rPr>
        <w:t>o</w:t>
      </w:r>
      <w:r w:rsidRPr="004328D1">
        <w:rPr>
          <w:lang w:eastAsia="fr-FR" w:bidi="fr-FR"/>
        </w:rPr>
        <w:t xml:space="preserve">gists", </w:t>
      </w:r>
      <w:r w:rsidRPr="00753BDA">
        <w:rPr>
          <w:i/>
        </w:rPr>
        <w:t>The american sociol</w:t>
      </w:r>
      <w:r w:rsidRPr="00753BDA">
        <w:rPr>
          <w:i/>
        </w:rPr>
        <w:t>o</w:t>
      </w:r>
      <w:r w:rsidRPr="00753BDA">
        <w:rPr>
          <w:i/>
        </w:rPr>
        <w:t>gist</w:t>
      </w:r>
      <w:r w:rsidRPr="004328D1">
        <w:rPr>
          <w:lang w:eastAsia="fr-FR" w:bidi="fr-FR"/>
        </w:rPr>
        <w:t>, 9, 4, november 1974, pp. 199-205.</w:t>
      </w:r>
    </w:p>
    <w:p w:rsidR="00B94B66" w:rsidRPr="004328D1" w:rsidRDefault="00B94B66" w:rsidP="00B94B66">
      <w:pPr>
        <w:spacing w:before="120" w:after="120"/>
        <w:jc w:val="both"/>
      </w:pPr>
      <w:r w:rsidRPr="004328D1">
        <w:rPr>
          <w:lang w:eastAsia="fr-FR" w:bidi="fr-FR"/>
        </w:rPr>
        <w:t>Tuckman, H. et ali</w:t>
      </w:r>
      <w:r>
        <w:rPr>
          <w:lang w:eastAsia="fr-FR" w:bidi="fr-FR"/>
        </w:rPr>
        <w:t>i. "Part-timers and the academic</w:t>
      </w:r>
      <w:r w:rsidRPr="004328D1">
        <w:rPr>
          <w:lang w:eastAsia="fr-FR" w:bidi="fr-FR"/>
        </w:rPr>
        <w:t xml:space="preserve"> labor market of the eiqhties",</w:t>
      </w:r>
      <w:r>
        <w:rPr>
          <w:lang w:eastAsia="fr-FR" w:bidi="fr-FR"/>
        </w:rPr>
        <w:t xml:space="preserve"> </w:t>
      </w:r>
      <w:r>
        <w:rPr>
          <w:i/>
          <w:lang w:eastAsia="fr-FR" w:bidi="fr-FR"/>
        </w:rPr>
        <w:t>The american sociologi</w:t>
      </w:r>
      <w:r w:rsidRPr="00753BDA">
        <w:rPr>
          <w:i/>
          <w:lang w:eastAsia="fr-FR" w:bidi="fr-FR"/>
        </w:rPr>
        <w:t>st</w:t>
      </w:r>
      <w:r w:rsidRPr="004328D1">
        <w:rPr>
          <w:lang w:eastAsia="fr-FR" w:bidi="fr-FR"/>
        </w:rPr>
        <w:t>, 13, 4, november 1978,</w:t>
      </w:r>
      <w:r>
        <w:rPr>
          <w:lang w:eastAsia="fr-FR" w:bidi="fr-FR"/>
        </w:rPr>
        <w:t xml:space="preserve"> </w:t>
      </w:r>
      <w:r w:rsidRPr="004328D1">
        <w:rPr>
          <w:lang w:eastAsia="fr-FR" w:bidi="fr-FR"/>
        </w:rPr>
        <w:t>pp. 184-194.</w:t>
      </w:r>
    </w:p>
    <w:p w:rsidR="00B94B66" w:rsidRPr="004328D1" w:rsidRDefault="00B94B66" w:rsidP="00B94B66">
      <w:pPr>
        <w:spacing w:before="120" w:after="120"/>
        <w:jc w:val="both"/>
      </w:pPr>
      <w:r w:rsidRPr="004328D1">
        <w:rPr>
          <w:lang w:eastAsia="fr-FR" w:bidi="fr-FR"/>
        </w:rPr>
        <w:t>Welch, M. et alii. "A mid-decade assessment of sex biases in pl</w:t>
      </w:r>
      <w:r w:rsidRPr="004328D1">
        <w:rPr>
          <w:lang w:eastAsia="fr-FR" w:bidi="fr-FR"/>
        </w:rPr>
        <w:t>a</w:t>
      </w:r>
      <w:r w:rsidRPr="004328D1">
        <w:rPr>
          <w:lang w:eastAsia="fr-FR" w:bidi="fr-FR"/>
        </w:rPr>
        <w:t>cement of sociology Ph.D.s. : evidence for contextual v</w:t>
      </w:r>
      <w:r w:rsidRPr="004328D1">
        <w:rPr>
          <w:lang w:eastAsia="fr-FR" w:bidi="fr-FR"/>
        </w:rPr>
        <w:t>a</w:t>
      </w:r>
      <w:r w:rsidRPr="004328D1">
        <w:rPr>
          <w:lang w:eastAsia="fr-FR" w:bidi="fr-FR"/>
        </w:rPr>
        <w:t xml:space="preserve">riation", dans </w:t>
      </w:r>
      <w:r w:rsidRPr="00753BDA">
        <w:rPr>
          <w:i/>
        </w:rPr>
        <w:t>The american sociol</w:t>
      </w:r>
      <w:r w:rsidRPr="00753BDA">
        <w:rPr>
          <w:i/>
        </w:rPr>
        <w:t>o</w:t>
      </w:r>
      <w:r w:rsidRPr="00753BDA">
        <w:rPr>
          <w:i/>
        </w:rPr>
        <w:t>gist</w:t>
      </w:r>
      <w:r w:rsidRPr="004328D1">
        <w:rPr>
          <w:lang w:eastAsia="fr-FR" w:bidi="fr-FR"/>
        </w:rPr>
        <w:t>, 15, 3, august 1980, pp. 120-127.</w:t>
      </w:r>
    </w:p>
    <w:p w:rsidR="00B94B66" w:rsidRPr="004328D1" w:rsidRDefault="00B94B66" w:rsidP="00B94B66">
      <w:pPr>
        <w:spacing w:before="120" w:after="120"/>
        <w:jc w:val="both"/>
      </w:pPr>
      <w:r w:rsidRPr="004328D1">
        <w:rPr>
          <w:lang w:eastAsia="fr-FR" w:bidi="fr-FR"/>
        </w:rPr>
        <w:t xml:space="preserve">Weitzman, Lemore et alii. "The status of women in sociology 1968-1972", Washington, D.C., </w:t>
      </w:r>
      <w:r w:rsidRPr="00945839">
        <w:rPr>
          <w:i/>
        </w:rPr>
        <w:t>The American Sociological Associ</w:t>
      </w:r>
      <w:r w:rsidRPr="00945839">
        <w:rPr>
          <w:i/>
        </w:rPr>
        <w:t>a</w:t>
      </w:r>
      <w:r w:rsidRPr="00945839">
        <w:rPr>
          <w:i/>
        </w:rPr>
        <w:t>tion</w:t>
      </w:r>
      <w:r w:rsidRPr="004328D1">
        <w:rPr>
          <w:lang w:eastAsia="fr-FR" w:bidi="fr-FR"/>
        </w:rPr>
        <w:t>, 1973.</w:t>
      </w:r>
    </w:p>
    <w:p w:rsidR="00B94B66" w:rsidRPr="004328D1" w:rsidRDefault="00B94B66" w:rsidP="00B94B66">
      <w:pPr>
        <w:spacing w:before="120" w:after="120"/>
        <w:jc w:val="both"/>
      </w:pPr>
      <w:r w:rsidRPr="004328D1">
        <w:rPr>
          <w:lang w:eastAsia="fr-FR" w:bidi="fr-FR"/>
        </w:rPr>
        <w:t>Wolfe, J. C., M.L. DeFleur, W.L. Slocum. "Sex discrimination in hiring pratices of graduate sociology departments : myths and real</w:t>
      </w:r>
      <w:r w:rsidRPr="004328D1">
        <w:rPr>
          <w:lang w:eastAsia="fr-FR" w:bidi="fr-FR"/>
        </w:rPr>
        <w:t>i</w:t>
      </w:r>
      <w:r w:rsidRPr="004328D1">
        <w:rPr>
          <w:lang w:eastAsia="fr-FR" w:bidi="fr-FR"/>
        </w:rPr>
        <w:t>ties",</w:t>
      </w:r>
      <w:r>
        <w:rPr>
          <w:lang w:eastAsia="fr-FR" w:bidi="fr-FR"/>
        </w:rPr>
        <w:t xml:space="preserve"> </w:t>
      </w:r>
      <w:r w:rsidRPr="00945839">
        <w:rPr>
          <w:i/>
        </w:rPr>
        <w:t>The american sociol</w:t>
      </w:r>
      <w:r w:rsidRPr="00945839">
        <w:rPr>
          <w:i/>
        </w:rPr>
        <w:t>o</w:t>
      </w:r>
      <w:r w:rsidRPr="00945839">
        <w:rPr>
          <w:i/>
        </w:rPr>
        <w:t>gist</w:t>
      </w:r>
      <w:r w:rsidRPr="004328D1">
        <w:rPr>
          <w:lang w:eastAsia="fr-FR" w:bidi="fr-FR"/>
        </w:rPr>
        <w:t>, 8, 4, november 1973, pp. 159-164.</w:t>
      </w:r>
    </w:p>
    <w:p w:rsidR="00B94B66" w:rsidRPr="004328D1" w:rsidRDefault="00B94B66" w:rsidP="00B94B66">
      <w:pPr>
        <w:spacing w:before="120" w:after="120"/>
        <w:jc w:val="both"/>
      </w:pPr>
      <w:r w:rsidRPr="004328D1">
        <w:rPr>
          <w:lang w:eastAsia="fr-FR" w:bidi="fr-FR"/>
        </w:rPr>
        <w:t xml:space="preserve">Woodrow, Maureen. </w:t>
      </w:r>
      <w:r w:rsidRPr="00945839">
        <w:rPr>
          <w:i/>
        </w:rPr>
        <w:t>Les boursiers de doctorat et le marché du travail</w:t>
      </w:r>
      <w:r w:rsidRPr="004328D1">
        <w:rPr>
          <w:lang w:eastAsia="fr-FR" w:bidi="fr-FR"/>
        </w:rPr>
        <w:t>, Ottawa, Conseil de recherches en</w:t>
      </w:r>
      <w:r>
        <w:rPr>
          <w:lang w:eastAsia="fr-FR" w:bidi="fr-FR"/>
        </w:rPr>
        <w:t xml:space="preserve"> </w:t>
      </w:r>
      <w:r w:rsidRPr="004328D1">
        <w:rPr>
          <w:lang w:eastAsia="fr-FR" w:bidi="fr-FR"/>
        </w:rPr>
        <w:t>sciences humaines du Can</w:t>
      </w:r>
      <w:r w:rsidRPr="004328D1">
        <w:rPr>
          <w:lang w:eastAsia="fr-FR" w:bidi="fr-FR"/>
        </w:rPr>
        <w:t>a</w:t>
      </w:r>
      <w:r w:rsidRPr="004328D1">
        <w:rPr>
          <w:lang w:eastAsia="fr-FR" w:bidi="fr-FR"/>
        </w:rPr>
        <w:t>da, 1983, 63 p.</w:t>
      </w:r>
    </w:p>
    <w:p w:rsidR="00B94B66" w:rsidRDefault="00B94B66" w:rsidP="00B94B66">
      <w:pPr>
        <w:spacing w:before="120" w:after="120"/>
        <w:jc w:val="both"/>
      </w:pPr>
    </w:p>
    <w:p w:rsidR="00B94B66" w:rsidRPr="004328D1" w:rsidRDefault="00B94B66" w:rsidP="00B94B66">
      <w:pPr>
        <w:pStyle w:val="p"/>
      </w:pPr>
      <w:r>
        <w:br w:type="page"/>
        <w:t>[27]</w:t>
      </w:r>
    </w:p>
    <w:p w:rsidR="00B94B66" w:rsidRPr="00545E4D" w:rsidRDefault="00B94B66" w:rsidP="00B94B66">
      <w:pPr>
        <w:spacing w:before="120" w:after="120"/>
        <w:ind w:firstLine="0"/>
        <w:jc w:val="center"/>
        <w:rPr>
          <w:sz w:val="24"/>
        </w:rPr>
      </w:pPr>
      <w:r w:rsidRPr="00545E4D">
        <w:rPr>
          <w:sz w:val="24"/>
        </w:rPr>
        <w:t>Tableau : 1</w:t>
      </w:r>
    </w:p>
    <w:p w:rsidR="00B94B66" w:rsidRPr="00545E4D" w:rsidRDefault="00B94B66" w:rsidP="00B94B66">
      <w:pPr>
        <w:spacing w:before="120" w:after="120"/>
        <w:ind w:firstLine="0"/>
        <w:jc w:val="both"/>
        <w:rPr>
          <w:sz w:val="24"/>
        </w:rPr>
      </w:pPr>
      <w:r w:rsidRPr="00545E4D">
        <w:rPr>
          <w:sz w:val="24"/>
        </w:rPr>
        <w:t>Situation principale des di</w:t>
      </w:r>
      <w:r>
        <w:rPr>
          <w:sz w:val="24"/>
        </w:rPr>
        <w:t>plôm</w:t>
      </w:r>
      <w:r w:rsidRPr="00545E4D">
        <w:rPr>
          <w:sz w:val="24"/>
        </w:rPr>
        <w:t>és du premier</w:t>
      </w:r>
      <w:r>
        <w:rPr>
          <w:sz w:val="24"/>
        </w:rPr>
        <w:t xml:space="preserve"> cycle et du deuxième cycle de l</w:t>
      </w:r>
      <w:r w:rsidRPr="00545E4D">
        <w:rPr>
          <w:sz w:val="24"/>
        </w:rPr>
        <w:t>'a</w:t>
      </w:r>
      <w:r w:rsidRPr="00545E4D">
        <w:rPr>
          <w:sz w:val="24"/>
        </w:rPr>
        <w:t>n</w:t>
      </w:r>
      <w:r w:rsidRPr="00545E4D">
        <w:rPr>
          <w:sz w:val="24"/>
        </w:rPr>
        <w:t>née 1980 deux ans après 1'obtention du d</w:t>
      </w:r>
      <w:r w:rsidRPr="00545E4D">
        <w:rPr>
          <w:sz w:val="24"/>
        </w:rPr>
        <w:t>i</w:t>
      </w:r>
      <w:r w:rsidRPr="00545E4D">
        <w:rPr>
          <w:sz w:val="24"/>
        </w:rPr>
        <w:t>plô</w:t>
      </w:r>
      <w:r>
        <w:rPr>
          <w:sz w:val="24"/>
        </w:rPr>
        <w:t>m</w:t>
      </w:r>
      <w:r w:rsidRPr="00545E4D">
        <w:rPr>
          <w:sz w:val="24"/>
        </w:rPr>
        <w:t>e (1982), Québec, selon le sexe et la disc</w:t>
      </w:r>
      <w:r w:rsidRPr="00545E4D">
        <w:rPr>
          <w:sz w:val="24"/>
        </w:rPr>
        <w:t>i</w:t>
      </w:r>
      <w:r w:rsidRPr="00545E4D">
        <w:rPr>
          <w:sz w:val="24"/>
        </w:rPr>
        <w:t>pline.</w:t>
      </w:r>
    </w:p>
    <w:tbl>
      <w:tblPr>
        <w:tblOverlap w:val="never"/>
        <w:tblW w:w="0" w:type="auto"/>
        <w:tblInd w:w="-1250" w:type="dxa"/>
        <w:tblLayout w:type="fixed"/>
        <w:tblCellMar>
          <w:left w:w="10" w:type="dxa"/>
          <w:right w:w="10" w:type="dxa"/>
        </w:tblCellMar>
        <w:tblLook w:val="04A0" w:firstRow="1" w:lastRow="0" w:firstColumn="1" w:lastColumn="0" w:noHBand="0" w:noVBand="1"/>
      </w:tblPr>
      <w:tblGrid>
        <w:gridCol w:w="3060"/>
        <w:gridCol w:w="550"/>
        <w:gridCol w:w="929"/>
        <w:gridCol w:w="928"/>
        <w:gridCol w:w="929"/>
        <w:gridCol w:w="928"/>
        <w:gridCol w:w="929"/>
        <w:gridCol w:w="929"/>
      </w:tblGrid>
      <w:tr w:rsidR="00B94B66" w:rsidRPr="00545E4D">
        <w:tblPrEx>
          <w:tblCellMar>
            <w:top w:w="0" w:type="dxa"/>
            <w:bottom w:w="0" w:type="dxa"/>
          </w:tblCellMar>
        </w:tblPrEx>
        <w:trPr>
          <w:cantSplit/>
        </w:trPr>
        <w:tc>
          <w:tcPr>
            <w:tcW w:w="3060" w:type="dxa"/>
            <w:vMerge w:val="restart"/>
            <w:tcBorders>
              <w:top w:val="single" w:sz="4" w:space="0" w:color="auto"/>
            </w:tcBorders>
            <w:shd w:val="clear" w:color="auto" w:fill="EEECE1"/>
          </w:tcPr>
          <w:p w:rsidR="00B94B66" w:rsidRPr="00545E4D" w:rsidRDefault="00B94B66" w:rsidP="00B94B66">
            <w:pPr>
              <w:ind w:left="86" w:right="58" w:firstLine="0"/>
              <w:rPr>
                <w:rFonts w:eastAsia="MS Gothic" w:cs="MS Gothic"/>
                <w:sz w:val="24"/>
                <w:szCs w:val="18"/>
                <w:lang w:eastAsia="fr-FR" w:bidi="fr-FR"/>
              </w:rPr>
            </w:pPr>
          </w:p>
        </w:tc>
        <w:tc>
          <w:tcPr>
            <w:tcW w:w="6122" w:type="dxa"/>
            <w:gridSpan w:val="7"/>
            <w:tcBorders>
              <w:top w:val="single" w:sz="4" w:space="0" w:color="auto"/>
              <w:bottom w:val="single" w:sz="4" w:space="0" w:color="auto"/>
            </w:tcBorders>
            <w:shd w:val="clear" w:color="auto" w:fill="EEECE1"/>
            <w:vAlign w:val="bottom"/>
          </w:tcPr>
          <w:p w:rsidR="00B94B66" w:rsidRPr="00545E4D" w:rsidRDefault="00B94B66" w:rsidP="00B94B66">
            <w:pPr>
              <w:spacing w:before="60" w:after="60"/>
              <w:ind w:left="86" w:right="58" w:firstLine="0"/>
              <w:jc w:val="center"/>
              <w:rPr>
                <w:rFonts w:eastAsia="MS Gothic"/>
                <w:sz w:val="24"/>
              </w:rPr>
            </w:pPr>
            <w:r w:rsidRPr="00545E4D">
              <w:rPr>
                <w:sz w:val="24"/>
              </w:rPr>
              <w:t>SITUATION PRINCIPALE</w:t>
            </w:r>
          </w:p>
        </w:tc>
      </w:tr>
      <w:tr w:rsidR="00B94B66" w:rsidRPr="00545E4D">
        <w:tblPrEx>
          <w:tblCellMar>
            <w:top w:w="0" w:type="dxa"/>
            <w:bottom w:w="0" w:type="dxa"/>
          </w:tblCellMar>
        </w:tblPrEx>
        <w:trPr>
          <w:cantSplit/>
          <w:trHeight w:val="1593"/>
        </w:trPr>
        <w:tc>
          <w:tcPr>
            <w:tcW w:w="3060" w:type="dxa"/>
            <w:vMerge/>
            <w:tcBorders>
              <w:bottom w:val="single" w:sz="4" w:space="0" w:color="auto"/>
            </w:tcBorders>
            <w:shd w:val="clear" w:color="auto" w:fill="EEECE1"/>
          </w:tcPr>
          <w:p w:rsidR="00B94B66" w:rsidRPr="00AF6CBC" w:rsidRDefault="00B94B66" w:rsidP="00B94B66">
            <w:pPr>
              <w:ind w:left="86" w:right="58" w:firstLine="0"/>
              <w:rPr>
                <w:rFonts w:eastAsia="MS Gothic"/>
                <w:color w:val="0000FF"/>
                <w:sz w:val="24"/>
              </w:rPr>
            </w:pPr>
          </w:p>
        </w:tc>
        <w:tc>
          <w:tcPr>
            <w:tcW w:w="550" w:type="dxa"/>
            <w:tcBorders>
              <w:top w:val="single" w:sz="4" w:space="0" w:color="auto"/>
              <w:bottom w:val="single" w:sz="4" w:space="0" w:color="auto"/>
            </w:tcBorders>
            <w:shd w:val="clear" w:color="auto" w:fill="EEECE1"/>
            <w:textDirection w:val="btLr"/>
            <w:vAlign w:val="center"/>
          </w:tcPr>
          <w:p w:rsidR="00B94B66" w:rsidRPr="00545E4D" w:rsidRDefault="00B94B66" w:rsidP="00B94B66">
            <w:pPr>
              <w:ind w:left="86" w:right="58" w:firstLine="0"/>
              <w:rPr>
                <w:rFonts w:eastAsia="MS Gothic"/>
                <w:sz w:val="24"/>
              </w:rPr>
            </w:pPr>
            <w:r>
              <w:rPr>
                <w:rFonts w:eastAsia="MS Gothic"/>
                <w:sz w:val="24"/>
              </w:rPr>
              <w:t>Sexe</w:t>
            </w:r>
          </w:p>
        </w:tc>
        <w:tc>
          <w:tcPr>
            <w:tcW w:w="929" w:type="dxa"/>
            <w:tcBorders>
              <w:top w:val="single" w:sz="4" w:space="0" w:color="auto"/>
              <w:bottom w:val="single" w:sz="4" w:space="0" w:color="auto"/>
            </w:tcBorders>
            <w:shd w:val="clear" w:color="auto" w:fill="EEECE1"/>
            <w:textDirection w:val="btLr"/>
            <w:vAlign w:val="center"/>
          </w:tcPr>
          <w:p w:rsidR="00B94B66" w:rsidRPr="00545E4D" w:rsidRDefault="00B94B66" w:rsidP="00B94B66">
            <w:pPr>
              <w:ind w:left="86" w:right="58" w:firstLine="0"/>
              <w:rPr>
                <w:rFonts w:eastAsia="MS Gothic"/>
                <w:sz w:val="24"/>
              </w:rPr>
            </w:pPr>
            <w:r>
              <w:rPr>
                <w:rFonts w:eastAsia="MS Gothic"/>
                <w:sz w:val="24"/>
              </w:rPr>
              <w:t>Occupe un e</w:t>
            </w:r>
            <w:r>
              <w:rPr>
                <w:rFonts w:eastAsia="MS Gothic"/>
                <w:sz w:val="24"/>
              </w:rPr>
              <w:t>m</w:t>
            </w:r>
            <w:r>
              <w:rPr>
                <w:rFonts w:eastAsia="MS Gothic"/>
                <w:sz w:val="24"/>
              </w:rPr>
              <w:t>ploi</w:t>
            </w:r>
          </w:p>
        </w:tc>
        <w:tc>
          <w:tcPr>
            <w:tcW w:w="928" w:type="dxa"/>
            <w:tcBorders>
              <w:top w:val="single" w:sz="4" w:space="0" w:color="auto"/>
              <w:bottom w:val="single" w:sz="4" w:space="0" w:color="auto"/>
            </w:tcBorders>
            <w:shd w:val="clear" w:color="auto" w:fill="EEECE1"/>
            <w:textDirection w:val="btLr"/>
            <w:vAlign w:val="center"/>
          </w:tcPr>
          <w:p w:rsidR="00B94B66" w:rsidRPr="00545E4D" w:rsidRDefault="00B94B66" w:rsidP="00B94B66">
            <w:pPr>
              <w:ind w:left="86" w:right="58" w:firstLine="0"/>
              <w:rPr>
                <w:rFonts w:eastAsia="MS Gothic"/>
                <w:sz w:val="24"/>
              </w:rPr>
            </w:pPr>
            <w:r>
              <w:rPr>
                <w:rFonts w:eastAsia="MS Gothic"/>
                <w:sz w:val="24"/>
              </w:rPr>
              <w:t>Inscrit aux études</w:t>
            </w:r>
          </w:p>
        </w:tc>
        <w:tc>
          <w:tcPr>
            <w:tcW w:w="929" w:type="dxa"/>
            <w:tcBorders>
              <w:top w:val="single" w:sz="4" w:space="0" w:color="auto"/>
              <w:bottom w:val="single" w:sz="4" w:space="0" w:color="auto"/>
            </w:tcBorders>
            <w:shd w:val="clear" w:color="auto" w:fill="EEECE1"/>
            <w:textDirection w:val="btLr"/>
            <w:vAlign w:val="center"/>
          </w:tcPr>
          <w:p w:rsidR="00B94B66" w:rsidRPr="00545E4D" w:rsidRDefault="00B94B66" w:rsidP="00B94B66">
            <w:pPr>
              <w:ind w:left="86" w:right="58" w:firstLine="0"/>
              <w:rPr>
                <w:rFonts w:eastAsia="MS Gothic"/>
                <w:sz w:val="24"/>
              </w:rPr>
            </w:pPr>
            <w:r>
              <w:rPr>
                <w:rFonts w:eastAsia="MS Gothic"/>
                <w:sz w:val="24"/>
              </w:rPr>
              <w:t>Ch</w:t>
            </w:r>
            <w:r>
              <w:rPr>
                <w:rFonts w:eastAsia="MS Gothic"/>
                <w:sz w:val="24"/>
              </w:rPr>
              <w:t>ô</w:t>
            </w:r>
            <w:r>
              <w:rPr>
                <w:rFonts w:eastAsia="MS Gothic"/>
                <w:sz w:val="24"/>
              </w:rPr>
              <w:t>mage et à la r</w:t>
            </w:r>
            <w:r>
              <w:rPr>
                <w:rFonts w:eastAsia="MS Gothic"/>
                <w:sz w:val="24"/>
              </w:rPr>
              <w:t>e</w:t>
            </w:r>
            <w:r>
              <w:rPr>
                <w:rFonts w:eastAsia="MS Gothic"/>
                <w:sz w:val="24"/>
              </w:rPr>
              <w:t>che</w:t>
            </w:r>
            <w:r>
              <w:rPr>
                <w:rFonts w:eastAsia="MS Gothic"/>
                <w:sz w:val="24"/>
              </w:rPr>
              <w:t>r</w:t>
            </w:r>
            <w:r>
              <w:rPr>
                <w:rFonts w:eastAsia="MS Gothic"/>
                <w:sz w:val="24"/>
              </w:rPr>
              <w:t>che d’un emploi</w:t>
            </w:r>
          </w:p>
        </w:tc>
        <w:tc>
          <w:tcPr>
            <w:tcW w:w="928" w:type="dxa"/>
            <w:tcBorders>
              <w:top w:val="single" w:sz="4" w:space="0" w:color="auto"/>
              <w:bottom w:val="single" w:sz="4" w:space="0" w:color="auto"/>
            </w:tcBorders>
            <w:shd w:val="clear" w:color="auto" w:fill="EEECE1"/>
            <w:textDirection w:val="btLr"/>
            <w:vAlign w:val="center"/>
          </w:tcPr>
          <w:p w:rsidR="00B94B66" w:rsidRPr="00545E4D" w:rsidRDefault="00B94B66" w:rsidP="00B94B66">
            <w:pPr>
              <w:ind w:left="86" w:right="58" w:firstLine="0"/>
              <w:rPr>
                <w:rFonts w:eastAsia="MS Gothic"/>
                <w:sz w:val="24"/>
              </w:rPr>
            </w:pPr>
            <w:r>
              <w:rPr>
                <w:rFonts w:eastAsia="MS Gothic"/>
                <w:sz w:val="24"/>
              </w:rPr>
              <w:t>Inactif</w:t>
            </w:r>
          </w:p>
        </w:tc>
        <w:tc>
          <w:tcPr>
            <w:tcW w:w="929" w:type="dxa"/>
            <w:tcBorders>
              <w:top w:val="single" w:sz="4" w:space="0" w:color="auto"/>
              <w:bottom w:val="single" w:sz="4" w:space="0" w:color="auto"/>
            </w:tcBorders>
            <w:shd w:val="clear" w:color="auto" w:fill="EEECE1"/>
            <w:vAlign w:val="bottom"/>
          </w:tcPr>
          <w:p w:rsidR="00B94B66" w:rsidRPr="00545E4D" w:rsidRDefault="00B94B66" w:rsidP="00B94B66">
            <w:pPr>
              <w:ind w:left="86" w:right="58" w:firstLine="0"/>
              <w:jc w:val="both"/>
              <w:rPr>
                <w:rFonts w:eastAsia="MS Gothic"/>
                <w:sz w:val="24"/>
              </w:rPr>
            </w:pPr>
            <w:r>
              <w:rPr>
                <w:rFonts w:eastAsia="MS Gothic"/>
                <w:sz w:val="24"/>
              </w:rPr>
              <w:t>%</w:t>
            </w:r>
          </w:p>
        </w:tc>
        <w:tc>
          <w:tcPr>
            <w:tcW w:w="929" w:type="dxa"/>
            <w:tcBorders>
              <w:top w:val="single" w:sz="4" w:space="0" w:color="auto"/>
              <w:bottom w:val="single" w:sz="4" w:space="0" w:color="auto"/>
            </w:tcBorders>
            <w:shd w:val="clear" w:color="auto" w:fill="EEECE1"/>
            <w:vAlign w:val="bottom"/>
          </w:tcPr>
          <w:p w:rsidR="00B94B66" w:rsidRPr="00545E4D" w:rsidRDefault="00B94B66" w:rsidP="00B94B66">
            <w:pPr>
              <w:ind w:left="86" w:right="58" w:firstLine="0"/>
              <w:jc w:val="both"/>
              <w:rPr>
                <w:rFonts w:eastAsia="MS Gothic"/>
                <w:sz w:val="24"/>
              </w:rPr>
            </w:pPr>
            <w:r>
              <w:rPr>
                <w:rFonts w:eastAsia="MS Gothic"/>
                <w:sz w:val="24"/>
              </w:rPr>
              <w:t>N</w:t>
            </w:r>
          </w:p>
        </w:tc>
      </w:tr>
      <w:tr w:rsidR="00B94B66" w:rsidRPr="00545E4D">
        <w:tblPrEx>
          <w:tblCellMar>
            <w:top w:w="0" w:type="dxa"/>
            <w:bottom w:w="0" w:type="dxa"/>
          </w:tblCellMar>
        </w:tblPrEx>
        <w:tc>
          <w:tcPr>
            <w:tcW w:w="3060" w:type="dxa"/>
            <w:tcBorders>
              <w:top w:val="single" w:sz="4" w:space="0" w:color="auto"/>
            </w:tcBorders>
            <w:shd w:val="clear" w:color="auto" w:fill="FFFFFF"/>
          </w:tcPr>
          <w:p w:rsidR="00B94B66" w:rsidRPr="00545E4D" w:rsidRDefault="00B94B66" w:rsidP="00B94B66">
            <w:pPr>
              <w:spacing w:before="120" w:after="120"/>
              <w:ind w:left="86" w:right="58" w:firstLine="0"/>
              <w:rPr>
                <w:rFonts w:eastAsia="MS Gothic"/>
                <w:sz w:val="24"/>
              </w:rPr>
            </w:pPr>
            <w:r w:rsidRPr="00AF6CBC">
              <w:rPr>
                <w:rFonts w:eastAsia="MS Gothic" w:cs="MS Gothic"/>
                <w:color w:val="0000FF"/>
                <w:sz w:val="24"/>
                <w:szCs w:val="18"/>
                <w:lang w:eastAsia="fr-FR" w:bidi="fr-FR"/>
              </w:rPr>
              <w:t>PREMIER C</w:t>
            </w:r>
            <w:r w:rsidRPr="00AF6CBC">
              <w:rPr>
                <w:rFonts w:eastAsia="MS Gothic" w:cs="MS Gothic"/>
                <w:color w:val="0000FF"/>
                <w:sz w:val="24"/>
                <w:szCs w:val="18"/>
                <w:lang w:eastAsia="fr-FR" w:bidi="fr-FR"/>
              </w:rPr>
              <w:t>Y</w:t>
            </w:r>
            <w:r w:rsidRPr="00AF6CBC">
              <w:rPr>
                <w:rFonts w:eastAsia="MS Gothic" w:cs="MS Gothic"/>
                <w:color w:val="0000FF"/>
                <w:sz w:val="24"/>
                <w:szCs w:val="18"/>
                <w:lang w:eastAsia="fr-FR" w:bidi="fr-FR"/>
              </w:rPr>
              <w:t>CLE</w:t>
            </w:r>
          </w:p>
        </w:tc>
        <w:tc>
          <w:tcPr>
            <w:tcW w:w="550" w:type="dxa"/>
            <w:tcBorders>
              <w:top w:val="single" w:sz="4" w:space="0" w:color="auto"/>
            </w:tcBorders>
            <w:shd w:val="clear" w:color="auto" w:fill="FFFFFF"/>
            <w:vAlign w:val="bottom"/>
          </w:tcPr>
          <w:p w:rsidR="00B94B66" w:rsidRPr="00545E4D" w:rsidRDefault="00B94B66" w:rsidP="00B94B66">
            <w:pPr>
              <w:spacing w:before="120" w:after="120"/>
              <w:ind w:left="86" w:right="58" w:firstLine="0"/>
              <w:jc w:val="both"/>
              <w:rPr>
                <w:rFonts w:eastAsia="MS Gothic"/>
                <w:sz w:val="24"/>
              </w:rPr>
            </w:pPr>
          </w:p>
        </w:tc>
        <w:tc>
          <w:tcPr>
            <w:tcW w:w="929" w:type="dxa"/>
            <w:tcBorders>
              <w:top w:val="single" w:sz="4" w:space="0" w:color="auto"/>
            </w:tcBorders>
            <w:shd w:val="clear" w:color="auto" w:fill="FFFFFF"/>
            <w:vAlign w:val="bottom"/>
          </w:tcPr>
          <w:p w:rsidR="00B94B66" w:rsidRPr="00545E4D" w:rsidRDefault="00B94B66" w:rsidP="00B94B66">
            <w:pPr>
              <w:spacing w:before="120" w:after="120"/>
              <w:ind w:left="86" w:right="58" w:firstLine="0"/>
              <w:jc w:val="both"/>
              <w:rPr>
                <w:rFonts w:eastAsia="MS Gothic"/>
                <w:sz w:val="24"/>
              </w:rPr>
            </w:pPr>
          </w:p>
        </w:tc>
        <w:tc>
          <w:tcPr>
            <w:tcW w:w="928" w:type="dxa"/>
            <w:tcBorders>
              <w:top w:val="single" w:sz="4" w:space="0" w:color="auto"/>
            </w:tcBorders>
            <w:shd w:val="clear" w:color="auto" w:fill="FFFFFF"/>
            <w:vAlign w:val="bottom"/>
          </w:tcPr>
          <w:p w:rsidR="00B94B66" w:rsidRPr="00545E4D" w:rsidRDefault="00B94B66" w:rsidP="00B94B66">
            <w:pPr>
              <w:spacing w:before="120" w:after="120"/>
              <w:ind w:left="86" w:right="58" w:firstLine="0"/>
              <w:jc w:val="both"/>
              <w:rPr>
                <w:rFonts w:eastAsia="MS Gothic"/>
                <w:sz w:val="24"/>
              </w:rPr>
            </w:pPr>
          </w:p>
        </w:tc>
        <w:tc>
          <w:tcPr>
            <w:tcW w:w="929" w:type="dxa"/>
            <w:tcBorders>
              <w:top w:val="single" w:sz="4" w:space="0" w:color="auto"/>
            </w:tcBorders>
            <w:shd w:val="clear" w:color="auto" w:fill="FFFFFF"/>
            <w:vAlign w:val="bottom"/>
          </w:tcPr>
          <w:p w:rsidR="00B94B66" w:rsidRPr="00545E4D" w:rsidRDefault="00B94B66" w:rsidP="00B94B66">
            <w:pPr>
              <w:spacing w:before="120" w:after="120"/>
              <w:ind w:left="86" w:right="58" w:firstLine="0"/>
              <w:jc w:val="both"/>
              <w:rPr>
                <w:rFonts w:eastAsia="MS Gothic"/>
                <w:sz w:val="24"/>
              </w:rPr>
            </w:pPr>
          </w:p>
        </w:tc>
        <w:tc>
          <w:tcPr>
            <w:tcW w:w="928" w:type="dxa"/>
            <w:tcBorders>
              <w:top w:val="single" w:sz="4" w:space="0" w:color="auto"/>
            </w:tcBorders>
            <w:shd w:val="clear" w:color="auto" w:fill="FFFFFF"/>
            <w:vAlign w:val="bottom"/>
          </w:tcPr>
          <w:p w:rsidR="00B94B66" w:rsidRPr="00545E4D" w:rsidRDefault="00B94B66" w:rsidP="00B94B66">
            <w:pPr>
              <w:spacing w:before="120" w:after="120"/>
              <w:ind w:left="86" w:right="58" w:firstLine="0"/>
              <w:jc w:val="both"/>
              <w:rPr>
                <w:rFonts w:eastAsia="MS Gothic"/>
                <w:sz w:val="24"/>
              </w:rPr>
            </w:pPr>
          </w:p>
        </w:tc>
        <w:tc>
          <w:tcPr>
            <w:tcW w:w="929" w:type="dxa"/>
            <w:tcBorders>
              <w:top w:val="single" w:sz="4" w:space="0" w:color="auto"/>
            </w:tcBorders>
            <w:shd w:val="clear" w:color="auto" w:fill="FFFFFF"/>
            <w:vAlign w:val="bottom"/>
          </w:tcPr>
          <w:p w:rsidR="00B94B66" w:rsidRPr="00545E4D" w:rsidRDefault="00B94B66" w:rsidP="00B94B66">
            <w:pPr>
              <w:spacing w:before="120" w:after="120"/>
              <w:ind w:left="86" w:right="58" w:firstLine="0"/>
              <w:jc w:val="both"/>
              <w:rPr>
                <w:rFonts w:eastAsia="MS Gothic"/>
                <w:sz w:val="24"/>
              </w:rPr>
            </w:pPr>
          </w:p>
        </w:tc>
        <w:tc>
          <w:tcPr>
            <w:tcW w:w="929" w:type="dxa"/>
            <w:tcBorders>
              <w:top w:val="single" w:sz="4" w:space="0" w:color="auto"/>
            </w:tcBorders>
            <w:shd w:val="clear" w:color="auto" w:fill="FFFFFF"/>
            <w:vAlign w:val="bottom"/>
          </w:tcPr>
          <w:p w:rsidR="00B94B66" w:rsidRPr="00545E4D" w:rsidRDefault="00B94B66" w:rsidP="00B94B66">
            <w:pPr>
              <w:spacing w:before="120" w:after="120"/>
              <w:ind w:left="86" w:right="58" w:firstLine="0"/>
              <w:jc w:val="both"/>
              <w:rPr>
                <w:rFonts w:eastAsia="MS Gothic"/>
                <w:sz w:val="24"/>
              </w:rPr>
            </w:pPr>
          </w:p>
        </w:tc>
      </w:tr>
      <w:tr w:rsidR="00B94B66" w:rsidRPr="00545E4D">
        <w:tblPrEx>
          <w:tblCellMar>
            <w:top w:w="0" w:type="dxa"/>
            <w:bottom w:w="0" w:type="dxa"/>
          </w:tblCellMar>
        </w:tblPrEx>
        <w:tc>
          <w:tcPr>
            <w:tcW w:w="3060" w:type="dxa"/>
            <w:vMerge w:val="restart"/>
            <w:shd w:val="clear" w:color="auto" w:fill="FFFFFF"/>
          </w:tcPr>
          <w:p w:rsidR="00B94B66" w:rsidRPr="00545E4D" w:rsidRDefault="00B94B66" w:rsidP="00B94B66">
            <w:pPr>
              <w:ind w:left="86" w:right="58" w:firstLine="0"/>
              <w:rPr>
                <w:rFonts w:eastAsia="MS Gothic" w:cs="MS Gothic"/>
                <w:sz w:val="24"/>
                <w:szCs w:val="18"/>
                <w:lang w:eastAsia="fr-FR" w:bidi="fr-FR"/>
              </w:rPr>
            </w:pPr>
            <w:r w:rsidRPr="00545E4D">
              <w:rPr>
                <w:rFonts w:eastAsia="MS Gothic"/>
                <w:sz w:val="24"/>
              </w:rPr>
              <w:t>Sociologie</w:t>
            </w: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H</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53,0</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32,6</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12,2</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2,2</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139</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F</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47,7</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21,1</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21,8</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9,4</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179</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T</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50,0</w:t>
            </w:r>
          </w:p>
        </w:tc>
        <w:tc>
          <w:tcPr>
            <w:tcW w:w="928"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26,2</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17,6</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6,3</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318</w:t>
            </w:r>
          </w:p>
        </w:tc>
      </w:tr>
      <w:tr w:rsidR="00B94B66" w:rsidRPr="00545E4D">
        <w:tblPrEx>
          <w:tblCellMar>
            <w:top w:w="0" w:type="dxa"/>
            <w:bottom w:w="0" w:type="dxa"/>
          </w:tblCellMar>
        </w:tblPrEx>
        <w:tc>
          <w:tcPr>
            <w:tcW w:w="3060" w:type="dxa"/>
            <w:vMerge w:val="restart"/>
            <w:shd w:val="clear" w:color="auto" w:fill="FFFFFF"/>
          </w:tcPr>
          <w:p w:rsidR="00B94B66" w:rsidRPr="00545E4D" w:rsidRDefault="00B94B66" w:rsidP="00B94B66">
            <w:pPr>
              <w:ind w:left="86" w:right="58" w:firstLine="0"/>
              <w:rPr>
                <w:rFonts w:eastAsia="MS Gothic" w:cs="MS Gothic"/>
                <w:sz w:val="24"/>
                <w:szCs w:val="18"/>
                <w:lang w:eastAsia="fr-FR" w:bidi="fr-FR"/>
              </w:rPr>
            </w:pPr>
            <w:r w:rsidRPr="00545E4D">
              <w:rPr>
                <w:rFonts w:eastAsia="MS Gothic"/>
                <w:sz w:val="24"/>
              </w:rPr>
              <w:t>Anthropologie</w:t>
            </w: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H</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41,3</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50,3</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4,5</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3,9</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33</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F</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50,5</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30,4</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2,1</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17,0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62</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T</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47,3</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37,3</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2,9</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12,5</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95</w:t>
            </w:r>
          </w:p>
        </w:tc>
      </w:tr>
      <w:tr w:rsidR="00B94B66" w:rsidRPr="00545E4D">
        <w:tblPrEx>
          <w:tblCellMar>
            <w:top w:w="0" w:type="dxa"/>
            <w:bottom w:w="0" w:type="dxa"/>
          </w:tblCellMar>
        </w:tblPrEx>
        <w:tc>
          <w:tcPr>
            <w:tcW w:w="3060" w:type="dxa"/>
            <w:vMerge w:val="restart"/>
            <w:shd w:val="clear" w:color="auto" w:fill="FFFFFF"/>
          </w:tcPr>
          <w:p w:rsidR="00B94B66" w:rsidRPr="00545E4D" w:rsidRDefault="00B94B66" w:rsidP="00B94B66">
            <w:pPr>
              <w:ind w:left="86" w:right="58" w:firstLine="0"/>
              <w:rPr>
                <w:rFonts w:eastAsia="MS Gothic" w:cs="MS Gothic"/>
                <w:sz w:val="24"/>
                <w:szCs w:val="18"/>
                <w:lang w:eastAsia="fr-FR" w:bidi="fr-FR"/>
              </w:rPr>
            </w:pPr>
            <w:r w:rsidRPr="00545E4D">
              <w:rPr>
                <w:rFonts w:eastAsia="MS Gothic"/>
                <w:sz w:val="24"/>
              </w:rPr>
              <w:t>Sciences</w:t>
            </w:r>
            <w:r>
              <w:rPr>
                <w:rFonts w:eastAsia="MS Gothic"/>
                <w:sz w:val="24"/>
              </w:rPr>
              <w:t xml:space="preserve"> hu</w:t>
            </w:r>
            <w:r w:rsidRPr="00545E4D">
              <w:rPr>
                <w:rFonts w:eastAsia="MS Gothic"/>
                <w:sz w:val="24"/>
              </w:rPr>
              <w:t>ma</w:t>
            </w:r>
            <w:r w:rsidRPr="00545E4D">
              <w:rPr>
                <w:rFonts w:eastAsia="MS Gothic"/>
                <w:sz w:val="24"/>
              </w:rPr>
              <w:t>i</w:t>
            </w:r>
            <w:r w:rsidRPr="00545E4D">
              <w:rPr>
                <w:rFonts w:eastAsia="MS Gothic"/>
                <w:sz w:val="24"/>
              </w:rPr>
              <w:t>nes</w:t>
            </w: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H</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60,8</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26,7</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11,3</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1,2</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2,224</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F</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57,6</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23,2</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13,5</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5,7</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2,106</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T</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59,3</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25,0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12,3</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3,4</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4,330</w:t>
            </w:r>
          </w:p>
        </w:tc>
      </w:tr>
      <w:tr w:rsidR="00B94B66" w:rsidRPr="00545E4D">
        <w:tblPrEx>
          <w:tblCellMar>
            <w:top w:w="0" w:type="dxa"/>
            <w:bottom w:w="0" w:type="dxa"/>
          </w:tblCellMar>
        </w:tblPrEx>
        <w:tc>
          <w:tcPr>
            <w:tcW w:w="3060" w:type="dxa"/>
            <w:shd w:val="clear" w:color="auto" w:fill="FFFFFF"/>
          </w:tcPr>
          <w:p w:rsidR="00B94B66" w:rsidRPr="00545E4D" w:rsidRDefault="00B94B66" w:rsidP="00B94B66">
            <w:pPr>
              <w:ind w:left="86" w:right="58" w:firstLine="0"/>
              <w:rPr>
                <w:rFonts w:eastAsia="MS Gothic" w:cs="MS Gothic"/>
                <w:sz w:val="24"/>
                <w:szCs w:val="18"/>
                <w:lang w:eastAsia="fr-FR" w:bidi="fr-FR"/>
              </w:rPr>
            </w:pPr>
            <w:r w:rsidRPr="00545E4D">
              <w:rPr>
                <w:rFonts w:eastAsia="MS Gothic"/>
                <w:sz w:val="24"/>
              </w:rPr>
              <w:t>Ensemble du</w:t>
            </w:r>
            <w:r>
              <w:rPr>
                <w:rFonts w:eastAsia="MS Gothic"/>
                <w:sz w:val="24"/>
              </w:rPr>
              <w:t xml:space="preserve"> 1</w:t>
            </w:r>
            <w:r w:rsidRPr="00AF6CBC">
              <w:rPr>
                <w:rFonts w:eastAsia="MS Gothic"/>
                <w:sz w:val="24"/>
                <w:vertAlign w:val="superscript"/>
              </w:rPr>
              <w:t>er</w:t>
            </w:r>
            <w:r>
              <w:rPr>
                <w:rFonts w:eastAsia="MS Gothic"/>
                <w:sz w:val="24"/>
              </w:rPr>
              <w:t xml:space="preserve"> </w:t>
            </w:r>
            <w:r w:rsidRPr="00545E4D">
              <w:rPr>
                <w:rFonts w:eastAsia="MS Gothic"/>
                <w:sz w:val="24"/>
              </w:rPr>
              <w:t xml:space="preserve"> c</w:t>
            </w:r>
            <w:r w:rsidRPr="00545E4D">
              <w:rPr>
                <w:rFonts w:eastAsia="MS Gothic"/>
                <w:sz w:val="24"/>
              </w:rPr>
              <w:t>y</w:t>
            </w:r>
            <w:r w:rsidRPr="00545E4D">
              <w:rPr>
                <w:rFonts w:eastAsia="MS Gothic"/>
                <w:sz w:val="24"/>
              </w:rPr>
              <w:t>cle</w:t>
            </w: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T</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70,9</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16,6</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9,9</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2,6</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18,762</w:t>
            </w:r>
          </w:p>
        </w:tc>
      </w:tr>
      <w:tr w:rsidR="00B94B66" w:rsidRPr="00545E4D">
        <w:tblPrEx>
          <w:tblCellMar>
            <w:top w:w="0" w:type="dxa"/>
            <w:bottom w:w="0" w:type="dxa"/>
          </w:tblCellMar>
        </w:tblPrEx>
        <w:tc>
          <w:tcPr>
            <w:tcW w:w="3060" w:type="dxa"/>
            <w:tcBorders>
              <w:top w:val="single" w:sz="4" w:space="0" w:color="auto"/>
            </w:tcBorders>
            <w:shd w:val="clear" w:color="auto" w:fill="FFFFFF"/>
          </w:tcPr>
          <w:p w:rsidR="00B94B66" w:rsidRPr="00AF6CBC" w:rsidRDefault="00B94B66" w:rsidP="00B94B66">
            <w:pPr>
              <w:spacing w:before="120" w:after="120"/>
              <w:ind w:left="86" w:right="58" w:firstLine="0"/>
              <w:rPr>
                <w:rFonts w:eastAsia="MS Gothic" w:cs="MS Gothic"/>
                <w:color w:val="0000FF"/>
                <w:sz w:val="24"/>
                <w:szCs w:val="18"/>
                <w:lang w:eastAsia="fr-FR" w:bidi="fr-FR"/>
              </w:rPr>
            </w:pPr>
            <w:r w:rsidRPr="00AF6CBC">
              <w:rPr>
                <w:rFonts w:eastAsia="MS Gothic"/>
                <w:color w:val="0000FF"/>
                <w:sz w:val="24"/>
              </w:rPr>
              <w:t>DEUXIÈME C</w:t>
            </w:r>
            <w:r w:rsidRPr="00AF6CBC">
              <w:rPr>
                <w:rFonts w:eastAsia="MS Gothic"/>
                <w:color w:val="0000FF"/>
                <w:sz w:val="24"/>
              </w:rPr>
              <w:t>Y</w:t>
            </w:r>
            <w:r w:rsidRPr="00AF6CBC">
              <w:rPr>
                <w:rFonts w:eastAsia="MS Gothic"/>
                <w:color w:val="0000FF"/>
                <w:sz w:val="24"/>
              </w:rPr>
              <w:t>CLE</w:t>
            </w:r>
          </w:p>
        </w:tc>
        <w:tc>
          <w:tcPr>
            <w:tcW w:w="550" w:type="dxa"/>
            <w:tcBorders>
              <w:top w:val="single" w:sz="4" w:space="0" w:color="auto"/>
            </w:tcBorders>
            <w:shd w:val="clear" w:color="auto" w:fill="FFFFFF"/>
          </w:tcPr>
          <w:p w:rsidR="00B94B66" w:rsidRPr="00545E4D" w:rsidRDefault="00B94B66" w:rsidP="00B94B66">
            <w:pPr>
              <w:spacing w:before="120" w:after="120"/>
              <w:ind w:left="86" w:right="58" w:firstLine="0"/>
              <w:jc w:val="both"/>
              <w:rPr>
                <w:rFonts w:eastAsia="MS Gothic" w:cs="MS Gothic"/>
                <w:sz w:val="24"/>
                <w:szCs w:val="18"/>
                <w:lang w:eastAsia="fr-FR" w:bidi="fr-FR"/>
              </w:rPr>
            </w:pPr>
          </w:p>
        </w:tc>
        <w:tc>
          <w:tcPr>
            <w:tcW w:w="929" w:type="dxa"/>
            <w:tcBorders>
              <w:top w:val="single" w:sz="4" w:space="0" w:color="auto"/>
            </w:tcBorders>
            <w:shd w:val="clear" w:color="auto" w:fill="FFFFFF"/>
          </w:tcPr>
          <w:p w:rsidR="00B94B66" w:rsidRPr="00545E4D" w:rsidRDefault="00B94B66" w:rsidP="00B94B66">
            <w:pPr>
              <w:spacing w:before="120" w:after="120"/>
              <w:ind w:left="86" w:right="58" w:firstLine="0"/>
              <w:jc w:val="both"/>
              <w:rPr>
                <w:rFonts w:eastAsia="MS Gothic" w:cs="MS Gothic"/>
                <w:sz w:val="24"/>
                <w:szCs w:val="18"/>
                <w:lang w:eastAsia="fr-FR" w:bidi="fr-FR"/>
              </w:rPr>
            </w:pPr>
          </w:p>
        </w:tc>
        <w:tc>
          <w:tcPr>
            <w:tcW w:w="928" w:type="dxa"/>
            <w:tcBorders>
              <w:top w:val="single" w:sz="4" w:space="0" w:color="auto"/>
            </w:tcBorders>
            <w:shd w:val="clear" w:color="auto" w:fill="FFFFFF"/>
          </w:tcPr>
          <w:p w:rsidR="00B94B66" w:rsidRPr="00545E4D" w:rsidRDefault="00B94B66" w:rsidP="00B94B66">
            <w:pPr>
              <w:spacing w:before="120" w:after="120"/>
              <w:ind w:left="86" w:right="58" w:firstLine="0"/>
              <w:jc w:val="both"/>
              <w:rPr>
                <w:rFonts w:eastAsia="MS Gothic" w:cs="MS Gothic"/>
                <w:sz w:val="24"/>
                <w:szCs w:val="18"/>
                <w:lang w:eastAsia="fr-FR" w:bidi="fr-FR"/>
              </w:rPr>
            </w:pPr>
          </w:p>
        </w:tc>
        <w:tc>
          <w:tcPr>
            <w:tcW w:w="929" w:type="dxa"/>
            <w:tcBorders>
              <w:top w:val="single" w:sz="4" w:space="0" w:color="auto"/>
            </w:tcBorders>
            <w:shd w:val="clear" w:color="auto" w:fill="FFFFFF"/>
          </w:tcPr>
          <w:p w:rsidR="00B94B66" w:rsidRPr="00545E4D" w:rsidRDefault="00B94B66" w:rsidP="00B94B66">
            <w:pPr>
              <w:spacing w:before="120" w:after="120"/>
              <w:ind w:left="86" w:right="58" w:firstLine="0"/>
              <w:jc w:val="both"/>
              <w:rPr>
                <w:rFonts w:eastAsia="MS Gothic" w:cs="MS Gothic"/>
                <w:sz w:val="24"/>
                <w:szCs w:val="18"/>
                <w:lang w:eastAsia="fr-FR" w:bidi="fr-FR"/>
              </w:rPr>
            </w:pPr>
          </w:p>
        </w:tc>
        <w:tc>
          <w:tcPr>
            <w:tcW w:w="928" w:type="dxa"/>
            <w:tcBorders>
              <w:top w:val="single" w:sz="4" w:space="0" w:color="auto"/>
            </w:tcBorders>
            <w:shd w:val="clear" w:color="auto" w:fill="FFFFFF"/>
          </w:tcPr>
          <w:p w:rsidR="00B94B66" w:rsidRPr="00545E4D" w:rsidRDefault="00B94B66" w:rsidP="00B94B66">
            <w:pPr>
              <w:spacing w:before="120" w:after="120"/>
              <w:ind w:left="86" w:right="58" w:firstLine="0"/>
              <w:jc w:val="both"/>
              <w:rPr>
                <w:rFonts w:eastAsia="MS Gothic" w:cs="MS Gothic"/>
                <w:sz w:val="24"/>
                <w:szCs w:val="18"/>
                <w:lang w:eastAsia="fr-FR" w:bidi="fr-FR"/>
              </w:rPr>
            </w:pPr>
          </w:p>
        </w:tc>
        <w:tc>
          <w:tcPr>
            <w:tcW w:w="929" w:type="dxa"/>
            <w:tcBorders>
              <w:top w:val="single" w:sz="4" w:space="0" w:color="auto"/>
            </w:tcBorders>
            <w:shd w:val="clear" w:color="auto" w:fill="FFFFFF"/>
          </w:tcPr>
          <w:p w:rsidR="00B94B66" w:rsidRPr="00545E4D" w:rsidRDefault="00B94B66" w:rsidP="00B94B66">
            <w:pPr>
              <w:spacing w:before="120" w:after="120"/>
              <w:ind w:left="86" w:right="58" w:firstLine="0"/>
              <w:jc w:val="both"/>
              <w:rPr>
                <w:rFonts w:eastAsia="MS Gothic" w:cs="MS Gothic"/>
                <w:sz w:val="24"/>
                <w:szCs w:val="18"/>
                <w:lang w:eastAsia="fr-FR" w:bidi="fr-FR"/>
              </w:rPr>
            </w:pPr>
          </w:p>
        </w:tc>
        <w:tc>
          <w:tcPr>
            <w:tcW w:w="929" w:type="dxa"/>
            <w:tcBorders>
              <w:top w:val="single" w:sz="4" w:space="0" w:color="auto"/>
            </w:tcBorders>
            <w:shd w:val="clear" w:color="auto" w:fill="FFFFFF"/>
          </w:tcPr>
          <w:p w:rsidR="00B94B66" w:rsidRPr="00545E4D" w:rsidRDefault="00B94B66" w:rsidP="00B94B66">
            <w:pPr>
              <w:spacing w:before="120" w:after="120"/>
              <w:ind w:left="86" w:right="58" w:firstLine="0"/>
              <w:jc w:val="both"/>
              <w:rPr>
                <w:rFonts w:eastAsia="MS Gothic" w:cs="MS Gothic"/>
                <w:sz w:val="24"/>
                <w:szCs w:val="18"/>
                <w:lang w:eastAsia="fr-FR" w:bidi="fr-FR"/>
              </w:rPr>
            </w:pPr>
          </w:p>
        </w:tc>
      </w:tr>
      <w:tr w:rsidR="00B94B66" w:rsidRPr="00545E4D">
        <w:tblPrEx>
          <w:tblCellMar>
            <w:top w:w="0" w:type="dxa"/>
            <w:bottom w:w="0" w:type="dxa"/>
          </w:tblCellMar>
        </w:tblPrEx>
        <w:tc>
          <w:tcPr>
            <w:tcW w:w="3060" w:type="dxa"/>
            <w:vMerge w:val="restart"/>
            <w:shd w:val="clear" w:color="auto" w:fill="FFFFFF"/>
          </w:tcPr>
          <w:p w:rsidR="00B94B66" w:rsidRPr="00545E4D" w:rsidRDefault="00B94B66" w:rsidP="00B94B66">
            <w:pPr>
              <w:ind w:left="86" w:right="58" w:firstLine="0"/>
              <w:rPr>
                <w:rFonts w:eastAsia="MS Gothic" w:cs="MS Gothic"/>
                <w:sz w:val="24"/>
                <w:szCs w:val="18"/>
                <w:lang w:eastAsia="fr-FR" w:bidi="fr-FR"/>
              </w:rPr>
            </w:pPr>
            <w:r w:rsidRPr="00545E4D">
              <w:rPr>
                <w:rFonts w:eastAsia="MS Gothic"/>
                <w:sz w:val="24"/>
              </w:rPr>
              <w:t>Sociologie</w:t>
            </w: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H</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61,8</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38,2</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cs="MS Gothic"/>
                <w:sz w:val="24"/>
                <w:szCs w:val="18"/>
              </w:rPr>
              <w:t>-</w:t>
            </w:r>
          </w:p>
        </w:tc>
        <w:tc>
          <w:tcPr>
            <w:tcW w:w="928"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cs="MS Gothic"/>
                <w:sz w:val="24"/>
                <w:szCs w:val="18"/>
              </w:rPr>
              <w:t>-</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19</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F</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83,8</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8,1</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8,1</w:t>
            </w:r>
          </w:p>
        </w:tc>
        <w:tc>
          <w:tcPr>
            <w:tcW w:w="928"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cs="MS Gothic"/>
                <w:sz w:val="24"/>
                <w:szCs w:val="18"/>
              </w:rPr>
              <w:t>-</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16</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T</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72,1</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24,1</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3,8</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35</w:t>
            </w:r>
          </w:p>
        </w:tc>
      </w:tr>
      <w:tr w:rsidR="00B94B66" w:rsidRPr="00545E4D">
        <w:tblPrEx>
          <w:tblCellMar>
            <w:top w:w="0" w:type="dxa"/>
            <w:bottom w:w="0" w:type="dxa"/>
          </w:tblCellMar>
        </w:tblPrEx>
        <w:tc>
          <w:tcPr>
            <w:tcW w:w="3060" w:type="dxa"/>
            <w:vMerge w:val="restart"/>
            <w:shd w:val="clear" w:color="auto" w:fill="FFFFFF"/>
          </w:tcPr>
          <w:p w:rsidR="00B94B66" w:rsidRPr="00545E4D" w:rsidRDefault="00B94B66" w:rsidP="00B94B66">
            <w:pPr>
              <w:ind w:left="86" w:right="58" w:firstLine="0"/>
              <w:rPr>
                <w:rFonts w:eastAsia="MS Gothic" w:cs="MS Gothic"/>
                <w:sz w:val="24"/>
                <w:szCs w:val="18"/>
                <w:lang w:eastAsia="fr-FR" w:bidi="fr-FR"/>
              </w:rPr>
            </w:pPr>
            <w:r w:rsidRPr="00545E4D">
              <w:rPr>
                <w:rFonts w:eastAsia="MS Gothic"/>
                <w:sz w:val="24"/>
              </w:rPr>
              <w:t>Anthropologie</w:t>
            </w: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H</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67,8</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32,2</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cs="MS Gothic"/>
                <w:sz w:val="24"/>
                <w:szCs w:val="18"/>
              </w:rPr>
              <w:t>-</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cs="MS Gothic"/>
                <w:sz w:val="24"/>
                <w:szCs w:val="18"/>
              </w:rPr>
              <w:t>-</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8</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F</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80,4</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cs="MS Gothic"/>
                <w:sz w:val="24"/>
                <w:szCs w:val="18"/>
              </w:rPr>
              <w:t>-</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9,8</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9,8</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13</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T</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75,6</w:t>
            </w:r>
          </w:p>
        </w:tc>
        <w:tc>
          <w:tcPr>
            <w:tcW w:w="928"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12,2</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6,1</w:t>
            </w:r>
          </w:p>
        </w:tc>
        <w:tc>
          <w:tcPr>
            <w:tcW w:w="928"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6,1</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21</w:t>
            </w:r>
          </w:p>
        </w:tc>
      </w:tr>
      <w:tr w:rsidR="00B94B66" w:rsidRPr="00545E4D">
        <w:tblPrEx>
          <w:tblCellMar>
            <w:top w:w="0" w:type="dxa"/>
            <w:bottom w:w="0" w:type="dxa"/>
          </w:tblCellMar>
        </w:tblPrEx>
        <w:tc>
          <w:tcPr>
            <w:tcW w:w="3060" w:type="dxa"/>
            <w:vMerge w:val="restart"/>
            <w:shd w:val="clear" w:color="auto" w:fill="FFFFFF"/>
          </w:tcPr>
          <w:p w:rsidR="00B94B66" w:rsidRPr="00545E4D" w:rsidRDefault="00B94B66" w:rsidP="00B94B66">
            <w:pPr>
              <w:ind w:left="86" w:right="58" w:firstLine="0"/>
              <w:rPr>
                <w:rFonts w:eastAsia="MS Gothic" w:cs="MS Gothic"/>
                <w:sz w:val="24"/>
                <w:szCs w:val="18"/>
                <w:lang w:eastAsia="fr-FR" w:bidi="fr-FR"/>
              </w:rPr>
            </w:pPr>
            <w:r w:rsidRPr="00545E4D">
              <w:rPr>
                <w:rFonts w:eastAsia="MS Gothic"/>
                <w:sz w:val="24"/>
              </w:rPr>
              <w:t>Sciences</w:t>
            </w:r>
            <w:r>
              <w:rPr>
                <w:rFonts w:eastAsia="MS Gothic"/>
                <w:sz w:val="24"/>
              </w:rPr>
              <w:t xml:space="preserve"> hum</w:t>
            </w:r>
            <w:r w:rsidRPr="00545E4D">
              <w:rPr>
                <w:rFonts w:eastAsia="MS Gothic"/>
                <w:sz w:val="24"/>
              </w:rPr>
              <w:t>aines</w:t>
            </w: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H</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72,0</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18,8</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6,7</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2,5</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284</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F</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72,7</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10,9</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11,4</w:t>
            </w:r>
          </w:p>
        </w:tc>
        <w:tc>
          <w:tcPr>
            <w:tcW w:w="928"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vAlign w:val="bottom"/>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269</w:t>
            </w:r>
          </w:p>
        </w:tc>
      </w:tr>
      <w:tr w:rsidR="00B94B66" w:rsidRPr="00545E4D">
        <w:tblPrEx>
          <w:tblCellMar>
            <w:top w:w="0" w:type="dxa"/>
            <w:bottom w:w="0" w:type="dxa"/>
          </w:tblCellMar>
        </w:tblPrEx>
        <w:tc>
          <w:tcPr>
            <w:tcW w:w="3060" w:type="dxa"/>
            <w:vMerge/>
            <w:shd w:val="clear" w:color="auto" w:fill="FFFFFF"/>
          </w:tcPr>
          <w:p w:rsidR="00B94B66" w:rsidRPr="00545E4D" w:rsidRDefault="00B94B66" w:rsidP="00B94B66">
            <w:pPr>
              <w:ind w:left="86" w:right="58" w:firstLine="0"/>
              <w:rPr>
                <w:rFonts w:eastAsia="MS Gothic" w:cs="MS Gothic"/>
                <w:sz w:val="24"/>
                <w:szCs w:val="18"/>
                <w:lang w:eastAsia="fr-FR" w:bidi="fr-FR"/>
              </w:rPr>
            </w:pPr>
          </w:p>
        </w:tc>
        <w:tc>
          <w:tcPr>
            <w:tcW w:w="550"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T</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72,3</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15,0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9,0</w:t>
            </w:r>
          </w:p>
        </w:tc>
        <w:tc>
          <w:tcPr>
            <w:tcW w:w="928"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3,7</w:t>
            </w:r>
          </w:p>
        </w:tc>
        <w:tc>
          <w:tcPr>
            <w:tcW w:w="929" w:type="dxa"/>
            <w:shd w:val="clear" w:color="auto" w:fill="FFFFFF"/>
            <w:vAlign w:val="center"/>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100</w:t>
            </w:r>
          </w:p>
        </w:tc>
        <w:tc>
          <w:tcPr>
            <w:tcW w:w="929" w:type="dxa"/>
            <w:shd w:val="clear" w:color="auto" w:fill="FFFFFF"/>
          </w:tcPr>
          <w:p w:rsidR="00B94B66" w:rsidRPr="00545E4D" w:rsidRDefault="00B94B66" w:rsidP="00B94B66">
            <w:pPr>
              <w:ind w:left="86" w:right="58" w:firstLine="0"/>
              <w:jc w:val="both"/>
              <w:rPr>
                <w:rFonts w:eastAsia="MS Gothic" w:cs="MS Gothic"/>
                <w:sz w:val="24"/>
                <w:szCs w:val="18"/>
                <w:lang w:eastAsia="fr-FR" w:bidi="fr-FR"/>
              </w:rPr>
            </w:pPr>
            <w:r w:rsidRPr="00545E4D">
              <w:rPr>
                <w:rFonts w:eastAsia="MS Gothic"/>
                <w:sz w:val="24"/>
              </w:rPr>
              <w:t>553</w:t>
            </w:r>
          </w:p>
        </w:tc>
      </w:tr>
      <w:tr w:rsidR="00B94B66" w:rsidRPr="00545E4D">
        <w:tblPrEx>
          <w:tblCellMar>
            <w:top w:w="0" w:type="dxa"/>
            <w:bottom w:w="0" w:type="dxa"/>
          </w:tblCellMar>
        </w:tblPrEx>
        <w:tc>
          <w:tcPr>
            <w:tcW w:w="3060" w:type="dxa"/>
            <w:tcBorders>
              <w:bottom w:val="single" w:sz="4" w:space="0" w:color="auto"/>
            </w:tcBorders>
            <w:shd w:val="clear" w:color="auto" w:fill="FFFFFF"/>
          </w:tcPr>
          <w:p w:rsidR="00B94B66" w:rsidRPr="00545E4D" w:rsidRDefault="00B94B66" w:rsidP="00B94B66">
            <w:pPr>
              <w:spacing w:after="120"/>
              <w:ind w:left="86" w:right="58" w:firstLine="0"/>
              <w:rPr>
                <w:rFonts w:eastAsia="MS Gothic" w:cs="MS Gothic"/>
                <w:sz w:val="24"/>
                <w:szCs w:val="18"/>
                <w:lang w:eastAsia="fr-FR" w:bidi="fr-FR"/>
              </w:rPr>
            </w:pPr>
            <w:r>
              <w:rPr>
                <w:rFonts w:eastAsia="MS Gothic"/>
                <w:sz w:val="24"/>
              </w:rPr>
              <w:t>Ensem</w:t>
            </w:r>
            <w:r w:rsidRPr="00545E4D">
              <w:rPr>
                <w:rFonts w:eastAsia="MS Gothic"/>
                <w:sz w:val="24"/>
              </w:rPr>
              <w:t>ble du</w:t>
            </w:r>
            <w:r>
              <w:rPr>
                <w:rFonts w:eastAsia="MS Gothic"/>
                <w:sz w:val="24"/>
              </w:rPr>
              <w:t xml:space="preserve"> 2</w:t>
            </w:r>
            <w:r w:rsidRPr="00AF6CBC">
              <w:rPr>
                <w:rFonts w:eastAsia="MS Gothic"/>
                <w:sz w:val="24"/>
                <w:vertAlign w:val="superscript"/>
              </w:rPr>
              <w:t>e</w:t>
            </w:r>
            <w:r>
              <w:rPr>
                <w:rFonts w:eastAsia="MS Gothic"/>
                <w:sz w:val="24"/>
              </w:rPr>
              <w:t xml:space="preserve"> </w:t>
            </w:r>
            <w:r w:rsidRPr="00545E4D">
              <w:rPr>
                <w:rFonts w:eastAsia="MS Gothic"/>
                <w:sz w:val="24"/>
              </w:rPr>
              <w:t xml:space="preserve"> c</w:t>
            </w:r>
            <w:r w:rsidRPr="00545E4D">
              <w:rPr>
                <w:rFonts w:eastAsia="MS Gothic"/>
                <w:sz w:val="24"/>
              </w:rPr>
              <w:t>y</w:t>
            </w:r>
            <w:r w:rsidRPr="00545E4D">
              <w:rPr>
                <w:rFonts w:eastAsia="MS Gothic"/>
                <w:sz w:val="24"/>
              </w:rPr>
              <w:t>cle</w:t>
            </w:r>
          </w:p>
        </w:tc>
        <w:tc>
          <w:tcPr>
            <w:tcW w:w="550" w:type="dxa"/>
            <w:tcBorders>
              <w:bottom w:val="single" w:sz="4" w:space="0" w:color="auto"/>
            </w:tcBorders>
            <w:shd w:val="clear" w:color="auto" w:fill="FFFFFF"/>
            <w:vAlign w:val="bottom"/>
          </w:tcPr>
          <w:p w:rsidR="00B94B66" w:rsidRPr="00545E4D" w:rsidRDefault="00B94B66" w:rsidP="00B94B66">
            <w:pPr>
              <w:spacing w:after="120"/>
              <w:ind w:left="86" w:right="58" w:firstLine="0"/>
              <w:jc w:val="both"/>
              <w:rPr>
                <w:rFonts w:eastAsia="MS Gothic" w:cs="MS Gothic"/>
                <w:sz w:val="24"/>
                <w:szCs w:val="18"/>
                <w:lang w:eastAsia="fr-FR" w:bidi="fr-FR"/>
              </w:rPr>
            </w:pPr>
            <w:r w:rsidRPr="00545E4D">
              <w:rPr>
                <w:rFonts w:eastAsia="MS Gothic"/>
                <w:sz w:val="24"/>
              </w:rPr>
              <w:t>T</w:t>
            </w:r>
          </w:p>
        </w:tc>
        <w:tc>
          <w:tcPr>
            <w:tcW w:w="929" w:type="dxa"/>
            <w:tcBorders>
              <w:bottom w:val="single" w:sz="4" w:space="0" w:color="auto"/>
            </w:tcBorders>
            <w:shd w:val="clear" w:color="auto" w:fill="FFFFFF"/>
            <w:vAlign w:val="bottom"/>
          </w:tcPr>
          <w:p w:rsidR="00B94B66" w:rsidRPr="00545E4D" w:rsidRDefault="00B94B66" w:rsidP="00B94B66">
            <w:pPr>
              <w:spacing w:after="120"/>
              <w:ind w:left="86" w:right="58" w:firstLine="0"/>
              <w:jc w:val="both"/>
              <w:rPr>
                <w:rFonts w:eastAsia="MS Gothic" w:cs="MS Gothic"/>
                <w:sz w:val="24"/>
                <w:szCs w:val="18"/>
                <w:lang w:eastAsia="fr-FR" w:bidi="fr-FR"/>
              </w:rPr>
            </w:pPr>
            <w:r w:rsidRPr="00545E4D">
              <w:rPr>
                <w:rFonts w:eastAsia="MS Gothic"/>
                <w:sz w:val="24"/>
              </w:rPr>
              <w:t>78,0</w:t>
            </w:r>
          </w:p>
        </w:tc>
        <w:tc>
          <w:tcPr>
            <w:tcW w:w="928" w:type="dxa"/>
            <w:tcBorders>
              <w:bottom w:val="single" w:sz="4" w:space="0" w:color="auto"/>
            </w:tcBorders>
            <w:shd w:val="clear" w:color="auto" w:fill="FFFFFF"/>
            <w:vAlign w:val="bottom"/>
          </w:tcPr>
          <w:p w:rsidR="00B94B66" w:rsidRPr="00545E4D" w:rsidRDefault="00B94B66" w:rsidP="00B94B66">
            <w:pPr>
              <w:spacing w:after="120"/>
              <w:ind w:left="86" w:right="58" w:firstLine="0"/>
              <w:jc w:val="both"/>
              <w:rPr>
                <w:rFonts w:eastAsia="MS Gothic" w:cs="MS Gothic"/>
                <w:sz w:val="24"/>
                <w:szCs w:val="18"/>
                <w:lang w:eastAsia="fr-FR" w:bidi="fr-FR"/>
              </w:rPr>
            </w:pPr>
            <w:r w:rsidRPr="00545E4D">
              <w:rPr>
                <w:rFonts w:eastAsia="MS Gothic"/>
                <w:sz w:val="24"/>
              </w:rPr>
              <w:t>14,3</w:t>
            </w:r>
          </w:p>
        </w:tc>
        <w:tc>
          <w:tcPr>
            <w:tcW w:w="929" w:type="dxa"/>
            <w:tcBorders>
              <w:bottom w:val="single" w:sz="4" w:space="0" w:color="auto"/>
            </w:tcBorders>
            <w:shd w:val="clear" w:color="auto" w:fill="FFFFFF"/>
            <w:vAlign w:val="bottom"/>
          </w:tcPr>
          <w:p w:rsidR="00B94B66" w:rsidRPr="00545E4D" w:rsidRDefault="00B94B66" w:rsidP="00B94B66">
            <w:pPr>
              <w:spacing w:after="120"/>
              <w:ind w:left="86" w:right="58" w:firstLine="0"/>
              <w:jc w:val="both"/>
              <w:rPr>
                <w:rFonts w:eastAsia="MS Gothic" w:cs="MS Gothic"/>
                <w:sz w:val="24"/>
                <w:szCs w:val="18"/>
                <w:lang w:eastAsia="fr-FR" w:bidi="fr-FR"/>
              </w:rPr>
            </w:pPr>
            <w:r w:rsidRPr="00545E4D">
              <w:rPr>
                <w:rFonts w:eastAsia="MS Gothic"/>
                <w:sz w:val="24"/>
              </w:rPr>
              <w:t>5,8</w:t>
            </w:r>
          </w:p>
        </w:tc>
        <w:tc>
          <w:tcPr>
            <w:tcW w:w="928" w:type="dxa"/>
            <w:tcBorders>
              <w:bottom w:val="single" w:sz="4" w:space="0" w:color="auto"/>
            </w:tcBorders>
            <w:shd w:val="clear" w:color="auto" w:fill="FFFFFF"/>
            <w:vAlign w:val="bottom"/>
          </w:tcPr>
          <w:p w:rsidR="00B94B66" w:rsidRPr="00545E4D" w:rsidRDefault="00B94B66" w:rsidP="00B94B66">
            <w:pPr>
              <w:spacing w:after="120"/>
              <w:ind w:left="86" w:right="58" w:firstLine="0"/>
              <w:jc w:val="both"/>
              <w:rPr>
                <w:rFonts w:eastAsia="MS Gothic" w:cs="MS Gothic"/>
                <w:sz w:val="24"/>
                <w:szCs w:val="18"/>
                <w:lang w:eastAsia="fr-FR" w:bidi="fr-FR"/>
              </w:rPr>
            </w:pPr>
            <w:r w:rsidRPr="00545E4D">
              <w:rPr>
                <w:rFonts w:eastAsia="MS Gothic"/>
                <w:sz w:val="24"/>
              </w:rPr>
              <w:t>1,9</w:t>
            </w:r>
          </w:p>
        </w:tc>
        <w:tc>
          <w:tcPr>
            <w:tcW w:w="929" w:type="dxa"/>
            <w:tcBorders>
              <w:bottom w:val="single" w:sz="4" w:space="0" w:color="auto"/>
            </w:tcBorders>
            <w:shd w:val="clear" w:color="auto" w:fill="FFFFFF"/>
            <w:vAlign w:val="bottom"/>
          </w:tcPr>
          <w:p w:rsidR="00B94B66" w:rsidRPr="00545E4D" w:rsidRDefault="00B94B66" w:rsidP="00B94B66">
            <w:pPr>
              <w:spacing w:after="120"/>
              <w:ind w:left="86" w:right="58" w:firstLine="0"/>
              <w:jc w:val="both"/>
              <w:rPr>
                <w:rFonts w:eastAsia="MS Gothic" w:cs="MS Gothic"/>
                <w:sz w:val="24"/>
                <w:szCs w:val="18"/>
                <w:lang w:eastAsia="fr-FR" w:bidi="fr-FR"/>
              </w:rPr>
            </w:pPr>
            <w:r w:rsidRPr="00545E4D">
              <w:rPr>
                <w:rFonts w:eastAsia="MS Gothic"/>
                <w:sz w:val="24"/>
              </w:rPr>
              <w:t>100</w:t>
            </w:r>
          </w:p>
        </w:tc>
        <w:tc>
          <w:tcPr>
            <w:tcW w:w="929" w:type="dxa"/>
            <w:tcBorders>
              <w:bottom w:val="single" w:sz="4" w:space="0" w:color="auto"/>
            </w:tcBorders>
            <w:shd w:val="clear" w:color="auto" w:fill="FFFFFF"/>
            <w:vAlign w:val="bottom"/>
          </w:tcPr>
          <w:p w:rsidR="00B94B66" w:rsidRPr="00545E4D" w:rsidRDefault="00B94B66" w:rsidP="00B94B66">
            <w:pPr>
              <w:spacing w:after="120"/>
              <w:ind w:left="86" w:right="58" w:firstLine="0"/>
              <w:jc w:val="both"/>
              <w:rPr>
                <w:rFonts w:eastAsia="MS Gothic" w:cs="MS Gothic"/>
                <w:sz w:val="24"/>
                <w:szCs w:val="18"/>
                <w:lang w:eastAsia="fr-FR" w:bidi="fr-FR"/>
              </w:rPr>
            </w:pPr>
            <w:r w:rsidRPr="00545E4D">
              <w:rPr>
                <w:rFonts w:eastAsia="MS Gothic"/>
                <w:sz w:val="24"/>
              </w:rPr>
              <w:t>2,406</w:t>
            </w:r>
          </w:p>
        </w:tc>
      </w:tr>
    </w:tbl>
    <w:p w:rsidR="00B94B66" w:rsidRPr="00545E4D" w:rsidRDefault="00B94B66" w:rsidP="00B94B66">
      <w:pPr>
        <w:spacing w:before="120" w:after="120"/>
        <w:ind w:firstLine="0"/>
        <w:jc w:val="both"/>
        <w:rPr>
          <w:sz w:val="24"/>
        </w:rPr>
      </w:pPr>
      <w:r w:rsidRPr="00545E4D">
        <w:rPr>
          <w:sz w:val="24"/>
        </w:rPr>
        <w:t>Sources : Compilation spéciale du Ministère de l'Educ</w:t>
      </w:r>
      <w:r w:rsidRPr="00545E4D">
        <w:rPr>
          <w:sz w:val="24"/>
        </w:rPr>
        <w:t>a</w:t>
      </w:r>
      <w:r w:rsidRPr="00545E4D">
        <w:rPr>
          <w:sz w:val="24"/>
        </w:rPr>
        <w:t>tion du Québec.</w:t>
      </w:r>
    </w:p>
    <w:p w:rsidR="00B94B66" w:rsidRDefault="00B94B66" w:rsidP="00B94B66">
      <w:pPr>
        <w:spacing w:before="120" w:after="120"/>
        <w:ind w:firstLine="0"/>
        <w:jc w:val="both"/>
        <w:rPr>
          <w:sz w:val="24"/>
        </w:rPr>
      </w:pPr>
      <w:r w:rsidRPr="00545E4D">
        <w:rPr>
          <w:sz w:val="24"/>
        </w:rPr>
        <w:t>L'enquête Relance auprès des universités, 1982, para</w:t>
      </w:r>
      <w:r w:rsidRPr="00545E4D">
        <w:rPr>
          <w:sz w:val="24"/>
        </w:rPr>
        <w:t>î</w:t>
      </w:r>
      <w:r w:rsidRPr="00545E4D">
        <w:rPr>
          <w:sz w:val="24"/>
        </w:rPr>
        <w:t>tra en 1984.</w:t>
      </w:r>
    </w:p>
    <w:p w:rsidR="00B94B66" w:rsidRPr="00545E4D" w:rsidRDefault="00B94B66" w:rsidP="00B94B66">
      <w:pPr>
        <w:spacing w:before="120" w:after="120"/>
        <w:ind w:firstLine="0"/>
        <w:jc w:val="both"/>
        <w:rPr>
          <w:sz w:val="24"/>
        </w:rPr>
      </w:pPr>
    </w:p>
    <w:p w:rsidR="00B94B66" w:rsidRDefault="00B94B66" w:rsidP="00B94B66">
      <w:pPr>
        <w:pStyle w:val="p"/>
        <w:sectPr w:rsidR="00B94B66" w:rsidSect="00B94B66">
          <w:headerReference w:type="default" r:id="rId24"/>
          <w:pgSz w:w="12240" w:h="15840"/>
          <w:pgMar w:top="1800" w:right="1440" w:bottom="1440" w:left="2160" w:header="720" w:footer="720" w:gutter="720"/>
          <w:cols w:space="720"/>
          <w:titlePg/>
        </w:sectPr>
      </w:pPr>
    </w:p>
    <w:p w:rsidR="00B94B66" w:rsidRDefault="00B94B66" w:rsidP="00B94B66">
      <w:pPr>
        <w:pStyle w:val="p"/>
      </w:pPr>
      <w:r>
        <w:t>[28]</w:t>
      </w:r>
    </w:p>
    <w:p w:rsidR="00B94B66" w:rsidRDefault="00B94B66" w:rsidP="00B94B66">
      <w:pPr>
        <w:pStyle w:val="p"/>
      </w:pPr>
    </w:p>
    <w:p w:rsidR="00B94B66" w:rsidRDefault="00B94B66" w:rsidP="00B94B66">
      <w:pPr>
        <w:spacing w:before="120" w:after="120"/>
        <w:jc w:val="center"/>
      </w:pPr>
      <w:r w:rsidRPr="009F04A3">
        <w:rPr>
          <w:sz w:val="24"/>
        </w:rPr>
        <w:t>Tableau : 2</w:t>
      </w:r>
      <w:r>
        <w:rPr>
          <w:sz w:val="24"/>
        </w:rPr>
        <w:br/>
      </w:r>
      <w:r w:rsidRPr="009F04A3">
        <w:rPr>
          <w:sz w:val="24"/>
        </w:rPr>
        <w:t>Situation des diplômés du premier cycle de l'année 1978 deux ans après l'obtention du diplôme (1980), Québec, selon le sexe et la disc</w:t>
      </w:r>
      <w:r w:rsidRPr="009F04A3">
        <w:rPr>
          <w:sz w:val="24"/>
        </w:rPr>
        <w:t>i</w:t>
      </w:r>
      <w:r w:rsidRPr="009F04A3">
        <w:rPr>
          <w:sz w:val="24"/>
        </w:rPr>
        <w:t>pline</w:t>
      </w:r>
    </w:p>
    <w:tbl>
      <w:tblPr>
        <w:tblW w:w="0" w:type="auto"/>
        <w:tblInd w:w="-162" w:type="dxa"/>
        <w:tblLook w:val="00BF" w:firstRow="1" w:lastRow="0" w:firstColumn="1" w:lastColumn="0" w:noHBand="0" w:noVBand="0"/>
      </w:tblPr>
      <w:tblGrid>
        <w:gridCol w:w="3519"/>
        <w:gridCol w:w="936"/>
        <w:gridCol w:w="936"/>
        <w:gridCol w:w="939"/>
        <w:gridCol w:w="937"/>
        <w:gridCol w:w="937"/>
        <w:gridCol w:w="939"/>
        <w:gridCol w:w="937"/>
        <w:gridCol w:w="937"/>
        <w:gridCol w:w="940"/>
        <w:gridCol w:w="937"/>
        <w:gridCol w:w="937"/>
        <w:gridCol w:w="939"/>
        <w:gridCol w:w="937"/>
        <w:gridCol w:w="937"/>
        <w:gridCol w:w="938"/>
        <w:gridCol w:w="10"/>
      </w:tblGrid>
      <w:tr w:rsidR="00B94B66" w:rsidRPr="001D6C1A">
        <w:tc>
          <w:tcPr>
            <w:tcW w:w="3519" w:type="dxa"/>
            <w:vMerge w:val="restart"/>
            <w:tcBorders>
              <w:top w:val="single" w:sz="4" w:space="0" w:color="auto"/>
            </w:tcBorders>
            <w:shd w:val="clear" w:color="auto" w:fill="EEECE1"/>
            <w:vAlign w:val="bottom"/>
          </w:tcPr>
          <w:p w:rsidR="00B94B66" w:rsidRPr="001D6C1A" w:rsidRDefault="00B94B66" w:rsidP="00B94B66">
            <w:pPr>
              <w:spacing w:before="120" w:after="120"/>
              <w:ind w:firstLine="0"/>
              <w:rPr>
                <w:rFonts w:eastAsia="Times"/>
                <w:sz w:val="20"/>
                <w:lang w:val="fr-FR" w:eastAsia="fr-FR"/>
              </w:rPr>
            </w:pPr>
            <w:r w:rsidRPr="001D6C1A">
              <w:rPr>
                <w:rFonts w:eastAsia="Times"/>
                <w:sz w:val="20"/>
                <w:lang w:val="fr-FR" w:eastAsia="fr-FR"/>
              </w:rPr>
              <w:t>Situation</w:t>
            </w:r>
          </w:p>
        </w:tc>
        <w:tc>
          <w:tcPr>
            <w:tcW w:w="8438" w:type="dxa"/>
            <w:gridSpan w:val="9"/>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PREMIER CYCLE</w:t>
            </w:r>
          </w:p>
        </w:tc>
        <w:tc>
          <w:tcPr>
            <w:tcW w:w="5635" w:type="dxa"/>
            <w:gridSpan w:val="7"/>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DEUXIÈME CYCLE</w:t>
            </w:r>
          </w:p>
        </w:tc>
      </w:tr>
      <w:tr w:rsidR="00B94B66" w:rsidRPr="001D6C1A">
        <w:tc>
          <w:tcPr>
            <w:tcW w:w="3519" w:type="dxa"/>
            <w:vMerge/>
            <w:shd w:val="clear" w:color="auto" w:fill="EEECE1"/>
          </w:tcPr>
          <w:p w:rsidR="00B94B66" w:rsidRPr="001D6C1A" w:rsidRDefault="00B94B66" w:rsidP="00B94B66">
            <w:pPr>
              <w:spacing w:before="120" w:after="120"/>
              <w:rPr>
                <w:rFonts w:eastAsia="Times"/>
                <w:sz w:val="20"/>
                <w:lang w:val="fr-FR" w:eastAsia="fr-FR"/>
              </w:rPr>
            </w:pPr>
          </w:p>
        </w:tc>
        <w:tc>
          <w:tcPr>
            <w:tcW w:w="2811" w:type="dxa"/>
            <w:gridSpan w:val="3"/>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Sociologie</w:t>
            </w:r>
          </w:p>
        </w:tc>
        <w:tc>
          <w:tcPr>
            <w:tcW w:w="2813" w:type="dxa"/>
            <w:gridSpan w:val="3"/>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Sciences humaines</w:t>
            </w:r>
          </w:p>
        </w:tc>
        <w:tc>
          <w:tcPr>
            <w:tcW w:w="2814" w:type="dxa"/>
            <w:gridSpan w:val="3"/>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Total du 1</w:t>
            </w:r>
            <w:r w:rsidRPr="001D6C1A">
              <w:rPr>
                <w:rFonts w:eastAsia="Times"/>
                <w:sz w:val="20"/>
                <w:vertAlign w:val="superscript"/>
                <w:lang w:val="fr-FR" w:eastAsia="fr-FR"/>
              </w:rPr>
              <w:t>er</w:t>
            </w:r>
            <w:r w:rsidRPr="001D6C1A">
              <w:rPr>
                <w:rFonts w:eastAsia="Times"/>
                <w:sz w:val="20"/>
                <w:lang w:val="fr-FR" w:eastAsia="fr-FR"/>
              </w:rPr>
              <w:t xml:space="preserve"> cycle</w:t>
            </w:r>
          </w:p>
        </w:tc>
        <w:tc>
          <w:tcPr>
            <w:tcW w:w="2813" w:type="dxa"/>
            <w:gridSpan w:val="3"/>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Sciences humaines</w:t>
            </w:r>
          </w:p>
        </w:tc>
        <w:tc>
          <w:tcPr>
            <w:tcW w:w="2822" w:type="dxa"/>
            <w:gridSpan w:val="4"/>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Total du 2</w:t>
            </w:r>
            <w:r w:rsidRPr="001D6C1A">
              <w:rPr>
                <w:rFonts w:eastAsia="Times"/>
                <w:sz w:val="20"/>
                <w:vertAlign w:val="superscript"/>
                <w:lang w:val="fr-FR" w:eastAsia="fr-FR"/>
              </w:rPr>
              <w:t>e</w:t>
            </w:r>
            <w:r w:rsidRPr="001D6C1A">
              <w:rPr>
                <w:rFonts w:eastAsia="Times"/>
                <w:sz w:val="20"/>
                <w:lang w:val="fr-FR" w:eastAsia="fr-FR"/>
              </w:rPr>
              <w:t xml:space="preserve"> cycle</w:t>
            </w:r>
          </w:p>
        </w:tc>
      </w:tr>
      <w:tr w:rsidR="00B94B66" w:rsidRPr="001D6C1A">
        <w:trPr>
          <w:gridAfter w:val="1"/>
          <w:wAfter w:w="10" w:type="dxa"/>
        </w:trPr>
        <w:tc>
          <w:tcPr>
            <w:tcW w:w="3519" w:type="dxa"/>
            <w:vMerge/>
            <w:tcBorders>
              <w:bottom w:val="single" w:sz="4" w:space="0" w:color="auto"/>
            </w:tcBorders>
            <w:shd w:val="clear" w:color="auto" w:fill="EEECE1"/>
          </w:tcPr>
          <w:p w:rsidR="00B94B66" w:rsidRPr="001D6C1A" w:rsidRDefault="00B94B66" w:rsidP="00B94B66">
            <w:pPr>
              <w:spacing w:before="120" w:after="120"/>
              <w:ind w:firstLine="0"/>
              <w:rPr>
                <w:rFonts w:eastAsia="Times"/>
                <w:sz w:val="20"/>
                <w:lang w:val="fr-FR" w:eastAsia="fr-FR"/>
              </w:rPr>
            </w:pPr>
          </w:p>
        </w:tc>
        <w:tc>
          <w:tcPr>
            <w:tcW w:w="936"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H</w:t>
            </w:r>
          </w:p>
        </w:tc>
        <w:tc>
          <w:tcPr>
            <w:tcW w:w="936"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F</w:t>
            </w:r>
          </w:p>
        </w:tc>
        <w:tc>
          <w:tcPr>
            <w:tcW w:w="939"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Total</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H</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F</w:t>
            </w:r>
          </w:p>
        </w:tc>
        <w:tc>
          <w:tcPr>
            <w:tcW w:w="939"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Total</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H</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F</w:t>
            </w:r>
          </w:p>
        </w:tc>
        <w:tc>
          <w:tcPr>
            <w:tcW w:w="940"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Total</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H</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F</w:t>
            </w:r>
          </w:p>
        </w:tc>
        <w:tc>
          <w:tcPr>
            <w:tcW w:w="939"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Total</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H</w:t>
            </w:r>
          </w:p>
        </w:tc>
        <w:tc>
          <w:tcPr>
            <w:tcW w:w="937"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F</w:t>
            </w:r>
          </w:p>
        </w:tc>
        <w:tc>
          <w:tcPr>
            <w:tcW w:w="938" w:type="dxa"/>
            <w:tcBorders>
              <w:top w:val="single" w:sz="4" w:space="0" w:color="auto"/>
              <w:bottom w:val="single" w:sz="4" w:space="0" w:color="auto"/>
            </w:tcBorders>
            <w:shd w:val="clear" w:color="auto" w:fill="EEECE1"/>
          </w:tcPr>
          <w:p w:rsidR="00B94B66" w:rsidRPr="001D6C1A" w:rsidRDefault="00B94B66" w:rsidP="00B94B66">
            <w:pPr>
              <w:spacing w:before="120" w:after="120"/>
              <w:ind w:firstLine="0"/>
              <w:jc w:val="center"/>
              <w:rPr>
                <w:rFonts w:eastAsia="Times"/>
                <w:sz w:val="20"/>
                <w:lang w:val="fr-FR" w:eastAsia="fr-FR"/>
              </w:rPr>
            </w:pPr>
            <w:r w:rsidRPr="001D6C1A">
              <w:rPr>
                <w:rFonts w:eastAsia="Times"/>
                <w:sz w:val="20"/>
                <w:lang w:val="fr-FR" w:eastAsia="fr-FR"/>
              </w:rPr>
              <w:t>Total</w:t>
            </w:r>
          </w:p>
        </w:tc>
      </w:tr>
      <w:tr w:rsidR="00B94B66" w:rsidRPr="001D6C1A">
        <w:trPr>
          <w:gridAfter w:val="1"/>
          <w:wAfter w:w="10" w:type="dxa"/>
        </w:trPr>
        <w:tc>
          <w:tcPr>
            <w:tcW w:w="3519" w:type="dxa"/>
            <w:tcBorders>
              <w:top w:val="single" w:sz="4" w:space="0" w:color="auto"/>
            </w:tcBorders>
          </w:tcPr>
          <w:p w:rsidR="00B94B66" w:rsidRPr="00C83181" w:rsidRDefault="00B94B66" w:rsidP="00B94B66">
            <w:pPr>
              <w:spacing w:before="120" w:after="120"/>
              <w:ind w:firstLine="0"/>
              <w:rPr>
                <w:sz w:val="20"/>
              </w:rPr>
            </w:pPr>
            <w:r w:rsidRPr="00C83181">
              <w:rPr>
                <w:sz w:val="20"/>
              </w:rPr>
              <w:t>Travail temps plein</w:t>
            </w:r>
          </w:p>
        </w:tc>
        <w:tc>
          <w:tcPr>
            <w:tcW w:w="936"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51,4</w:t>
            </w:r>
          </w:p>
        </w:tc>
        <w:tc>
          <w:tcPr>
            <w:tcW w:w="936"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50</w:t>
            </w:r>
          </w:p>
        </w:tc>
        <w:tc>
          <w:tcPr>
            <w:tcW w:w="939"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51,</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60,6</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58,9</w:t>
            </w:r>
          </w:p>
        </w:tc>
        <w:tc>
          <w:tcPr>
            <w:tcW w:w="939"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59,8</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70,8</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64,0</w:t>
            </w:r>
          </w:p>
        </w:tc>
        <w:tc>
          <w:tcPr>
            <w:tcW w:w="940"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67,7</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50,5</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70,1</w:t>
            </w:r>
          </w:p>
        </w:tc>
        <w:tc>
          <w:tcPr>
            <w:tcW w:w="939"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58,2</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68,4</w:t>
            </w:r>
          </w:p>
        </w:tc>
        <w:tc>
          <w:tcPr>
            <w:tcW w:w="937"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63,2</w:t>
            </w:r>
          </w:p>
        </w:tc>
        <w:tc>
          <w:tcPr>
            <w:tcW w:w="938" w:type="dxa"/>
            <w:tcBorders>
              <w:top w:val="single" w:sz="4" w:space="0" w:color="auto"/>
            </w:tcBorders>
          </w:tcPr>
          <w:p w:rsidR="00B94B66" w:rsidRPr="00C83181" w:rsidRDefault="00B94B66" w:rsidP="00B94B66">
            <w:pPr>
              <w:tabs>
                <w:tab w:val="decimal" w:pos="333"/>
              </w:tabs>
              <w:spacing w:before="120" w:after="120"/>
              <w:ind w:firstLine="0"/>
              <w:rPr>
                <w:sz w:val="20"/>
              </w:rPr>
            </w:pPr>
            <w:r w:rsidRPr="00C83181">
              <w:rPr>
                <w:sz w:val="20"/>
              </w:rPr>
              <w:t>66,6</w:t>
            </w:r>
          </w:p>
        </w:tc>
      </w:tr>
      <w:tr w:rsidR="00B94B66" w:rsidRPr="001D6C1A">
        <w:trPr>
          <w:gridAfter w:val="1"/>
          <w:wAfter w:w="10" w:type="dxa"/>
        </w:trPr>
        <w:tc>
          <w:tcPr>
            <w:tcW w:w="3519" w:type="dxa"/>
          </w:tcPr>
          <w:p w:rsidR="00B94B66" w:rsidRPr="00C83181" w:rsidRDefault="00B94B66" w:rsidP="00B94B66">
            <w:pPr>
              <w:spacing w:before="120" w:after="120"/>
              <w:ind w:firstLine="0"/>
              <w:rPr>
                <w:sz w:val="20"/>
              </w:rPr>
            </w:pPr>
            <w:r w:rsidRPr="00C83181">
              <w:rPr>
                <w:sz w:val="20"/>
              </w:rPr>
              <w:t>Travail temps plein et études</w:t>
            </w:r>
          </w:p>
        </w:tc>
        <w:tc>
          <w:tcPr>
            <w:tcW w:w="936" w:type="dxa"/>
          </w:tcPr>
          <w:p w:rsidR="00B94B66" w:rsidRPr="00C83181" w:rsidRDefault="00B94B66" w:rsidP="00B94B66">
            <w:pPr>
              <w:tabs>
                <w:tab w:val="decimal" w:pos="333"/>
              </w:tabs>
              <w:spacing w:before="120" w:after="120"/>
              <w:ind w:firstLine="0"/>
              <w:rPr>
                <w:sz w:val="20"/>
              </w:rPr>
            </w:pPr>
            <w:r w:rsidRPr="00C83181">
              <w:rPr>
                <w:sz w:val="20"/>
              </w:rPr>
              <w:t>13,4</w:t>
            </w:r>
          </w:p>
        </w:tc>
        <w:tc>
          <w:tcPr>
            <w:tcW w:w="936" w:type="dxa"/>
          </w:tcPr>
          <w:p w:rsidR="00B94B66" w:rsidRPr="00C83181" w:rsidRDefault="00B94B66" w:rsidP="00B94B66">
            <w:pPr>
              <w:tabs>
                <w:tab w:val="decimal" w:pos="333"/>
              </w:tabs>
              <w:spacing w:before="120" w:after="120"/>
              <w:ind w:firstLine="0"/>
              <w:rPr>
                <w:sz w:val="20"/>
              </w:rPr>
            </w:pPr>
            <w:r w:rsidRPr="00C83181">
              <w:rPr>
                <w:sz w:val="20"/>
              </w:rPr>
              <w:t>7,7</w:t>
            </w:r>
          </w:p>
        </w:tc>
        <w:tc>
          <w:tcPr>
            <w:tcW w:w="939" w:type="dxa"/>
          </w:tcPr>
          <w:p w:rsidR="00B94B66" w:rsidRPr="00C83181" w:rsidRDefault="00B94B66" w:rsidP="00B94B66">
            <w:pPr>
              <w:tabs>
                <w:tab w:val="decimal" w:pos="333"/>
              </w:tabs>
              <w:spacing w:before="120" w:after="120"/>
              <w:ind w:firstLine="0"/>
              <w:rPr>
                <w:sz w:val="20"/>
              </w:rPr>
            </w:pPr>
            <w:r w:rsidRPr="00C83181">
              <w:rPr>
                <w:sz w:val="20"/>
              </w:rPr>
              <w:t>10,3</w:t>
            </w:r>
          </w:p>
        </w:tc>
        <w:tc>
          <w:tcPr>
            <w:tcW w:w="937" w:type="dxa"/>
          </w:tcPr>
          <w:p w:rsidR="00B94B66" w:rsidRPr="00C83181" w:rsidRDefault="00B94B66" w:rsidP="00B94B66">
            <w:pPr>
              <w:tabs>
                <w:tab w:val="decimal" w:pos="333"/>
              </w:tabs>
              <w:spacing w:before="120" w:after="120"/>
              <w:ind w:firstLine="0"/>
              <w:rPr>
                <w:sz w:val="20"/>
              </w:rPr>
            </w:pPr>
            <w:r w:rsidRPr="00C83181">
              <w:rPr>
                <w:sz w:val="20"/>
              </w:rPr>
              <w:t>8,0</w:t>
            </w:r>
          </w:p>
        </w:tc>
        <w:tc>
          <w:tcPr>
            <w:tcW w:w="937" w:type="dxa"/>
          </w:tcPr>
          <w:p w:rsidR="00B94B66" w:rsidRPr="00C83181" w:rsidRDefault="00B94B66" w:rsidP="00B94B66">
            <w:pPr>
              <w:tabs>
                <w:tab w:val="decimal" w:pos="333"/>
              </w:tabs>
              <w:spacing w:before="120" w:after="120"/>
              <w:ind w:firstLine="0"/>
              <w:rPr>
                <w:sz w:val="20"/>
              </w:rPr>
            </w:pPr>
            <w:r w:rsidRPr="00C83181">
              <w:rPr>
                <w:sz w:val="20"/>
              </w:rPr>
              <w:t>6,7</w:t>
            </w:r>
          </w:p>
        </w:tc>
        <w:tc>
          <w:tcPr>
            <w:tcW w:w="939" w:type="dxa"/>
          </w:tcPr>
          <w:p w:rsidR="00B94B66" w:rsidRPr="00C83181" w:rsidRDefault="00B94B66" w:rsidP="00B94B66">
            <w:pPr>
              <w:tabs>
                <w:tab w:val="decimal" w:pos="333"/>
              </w:tabs>
              <w:spacing w:before="120" w:after="120"/>
              <w:ind w:firstLine="0"/>
              <w:rPr>
                <w:sz w:val="20"/>
              </w:rPr>
            </w:pPr>
            <w:r w:rsidRPr="00C83181">
              <w:rPr>
                <w:sz w:val="20"/>
              </w:rPr>
              <w:t>7,4</w:t>
            </w:r>
          </w:p>
        </w:tc>
        <w:tc>
          <w:tcPr>
            <w:tcW w:w="937" w:type="dxa"/>
          </w:tcPr>
          <w:p w:rsidR="00B94B66" w:rsidRPr="00C83181" w:rsidRDefault="00B94B66" w:rsidP="00B94B66">
            <w:pPr>
              <w:tabs>
                <w:tab w:val="decimal" w:pos="333"/>
              </w:tabs>
              <w:spacing w:before="120" w:after="120"/>
              <w:ind w:firstLine="0"/>
              <w:rPr>
                <w:sz w:val="20"/>
              </w:rPr>
            </w:pPr>
            <w:r w:rsidRPr="00C83181">
              <w:rPr>
                <w:sz w:val="20"/>
              </w:rPr>
              <w:t>8,7</w:t>
            </w:r>
          </w:p>
        </w:tc>
        <w:tc>
          <w:tcPr>
            <w:tcW w:w="937" w:type="dxa"/>
          </w:tcPr>
          <w:p w:rsidR="00B94B66" w:rsidRPr="00C83181" w:rsidRDefault="00B94B66" w:rsidP="00B94B66">
            <w:pPr>
              <w:tabs>
                <w:tab w:val="decimal" w:pos="333"/>
              </w:tabs>
              <w:spacing w:before="120" w:after="120"/>
              <w:ind w:firstLine="0"/>
              <w:rPr>
                <w:sz w:val="20"/>
              </w:rPr>
            </w:pPr>
            <w:r w:rsidRPr="00C83181">
              <w:rPr>
                <w:sz w:val="20"/>
              </w:rPr>
              <w:t>7,2</w:t>
            </w:r>
          </w:p>
        </w:tc>
        <w:tc>
          <w:tcPr>
            <w:tcW w:w="940" w:type="dxa"/>
          </w:tcPr>
          <w:p w:rsidR="00B94B66" w:rsidRPr="00C83181" w:rsidRDefault="00B94B66" w:rsidP="00B94B66">
            <w:pPr>
              <w:tabs>
                <w:tab w:val="decimal" w:pos="333"/>
              </w:tabs>
              <w:spacing w:before="120" w:after="120"/>
              <w:ind w:firstLine="0"/>
              <w:rPr>
                <w:sz w:val="20"/>
              </w:rPr>
            </w:pPr>
            <w:r w:rsidRPr="00C83181">
              <w:rPr>
                <w:sz w:val="20"/>
              </w:rPr>
              <w:t>8,0</w:t>
            </w:r>
          </w:p>
        </w:tc>
        <w:tc>
          <w:tcPr>
            <w:tcW w:w="937" w:type="dxa"/>
          </w:tcPr>
          <w:p w:rsidR="00B94B66" w:rsidRPr="00C83181" w:rsidRDefault="00B94B66" w:rsidP="00B94B66">
            <w:pPr>
              <w:tabs>
                <w:tab w:val="decimal" w:pos="333"/>
              </w:tabs>
              <w:spacing w:before="120" w:after="120"/>
              <w:ind w:firstLine="0"/>
              <w:rPr>
                <w:sz w:val="20"/>
              </w:rPr>
            </w:pPr>
            <w:r w:rsidRPr="00C83181">
              <w:rPr>
                <w:sz w:val="20"/>
              </w:rPr>
              <w:t>3,7</w:t>
            </w:r>
          </w:p>
        </w:tc>
        <w:tc>
          <w:tcPr>
            <w:tcW w:w="937" w:type="dxa"/>
          </w:tcPr>
          <w:p w:rsidR="00B94B66" w:rsidRPr="00C83181" w:rsidRDefault="00B94B66" w:rsidP="00B94B66">
            <w:pPr>
              <w:tabs>
                <w:tab w:val="decimal" w:pos="333"/>
              </w:tabs>
              <w:spacing w:before="120" w:after="120"/>
              <w:ind w:firstLine="0"/>
              <w:rPr>
                <w:sz w:val="20"/>
              </w:rPr>
            </w:pPr>
            <w:r w:rsidRPr="00C83181">
              <w:rPr>
                <w:sz w:val="20"/>
              </w:rPr>
              <w:t>4,4</w:t>
            </w:r>
          </w:p>
        </w:tc>
        <w:tc>
          <w:tcPr>
            <w:tcW w:w="939" w:type="dxa"/>
          </w:tcPr>
          <w:p w:rsidR="00B94B66" w:rsidRPr="00C83181" w:rsidRDefault="00B94B66" w:rsidP="00B94B66">
            <w:pPr>
              <w:tabs>
                <w:tab w:val="decimal" w:pos="333"/>
              </w:tabs>
              <w:spacing w:before="120" w:after="120"/>
              <w:ind w:firstLine="0"/>
              <w:rPr>
                <w:sz w:val="20"/>
              </w:rPr>
            </w:pPr>
            <w:r w:rsidRPr="00C83181">
              <w:rPr>
                <w:sz w:val="20"/>
              </w:rPr>
              <w:t>4,0</w:t>
            </w:r>
          </w:p>
        </w:tc>
        <w:tc>
          <w:tcPr>
            <w:tcW w:w="937" w:type="dxa"/>
          </w:tcPr>
          <w:p w:rsidR="00B94B66" w:rsidRPr="00C83181" w:rsidRDefault="00B94B66" w:rsidP="00B94B66">
            <w:pPr>
              <w:tabs>
                <w:tab w:val="decimal" w:pos="333"/>
              </w:tabs>
              <w:spacing w:before="120" w:after="120"/>
              <w:ind w:firstLine="0"/>
              <w:rPr>
                <w:sz w:val="20"/>
              </w:rPr>
            </w:pPr>
            <w:r w:rsidRPr="00C83181">
              <w:rPr>
                <w:sz w:val="20"/>
              </w:rPr>
              <w:t>6,8</w:t>
            </w:r>
          </w:p>
        </w:tc>
        <w:tc>
          <w:tcPr>
            <w:tcW w:w="937" w:type="dxa"/>
          </w:tcPr>
          <w:p w:rsidR="00B94B66" w:rsidRPr="00C83181" w:rsidRDefault="00B94B66" w:rsidP="00B94B66">
            <w:pPr>
              <w:tabs>
                <w:tab w:val="decimal" w:pos="333"/>
              </w:tabs>
              <w:spacing w:before="120" w:after="120"/>
              <w:ind w:firstLine="0"/>
              <w:rPr>
                <w:sz w:val="20"/>
              </w:rPr>
            </w:pPr>
            <w:r w:rsidRPr="00C83181">
              <w:rPr>
                <w:sz w:val="20"/>
              </w:rPr>
              <w:t>3,4</w:t>
            </w:r>
          </w:p>
        </w:tc>
        <w:tc>
          <w:tcPr>
            <w:tcW w:w="938" w:type="dxa"/>
          </w:tcPr>
          <w:p w:rsidR="00B94B66" w:rsidRDefault="00B94B66" w:rsidP="00B94B66">
            <w:pPr>
              <w:tabs>
                <w:tab w:val="decimal" w:pos="333"/>
              </w:tabs>
              <w:spacing w:before="120" w:after="120"/>
              <w:ind w:firstLine="0"/>
            </w:pPr>
            <w:r w:rsidRPr="00C83181">
              <w:rPr>
                <w:sz w:val="20"/>
              </w:rPr>
              <w:t>5,6</w:t>
            </w:r>
          </w:p>
        </w:tc>
      </w:tr>
      <w:tr w:rsidR="00B94B66" w:rsidRPr="001D6C1A">
        <w:trPr>
          <w:gridAfter w:val="1"/>
          <w:wAfter w:w="10" w:type="dxa"/>
        </w:trPr>
        <w:tc>
          <w:tcPr>
            <w:tcW w:w="3519" w:type="dxa"/>
          </w:tcPr>
          <w:p w:rsidR="00B94B66" w:rsidRPr="008167B0" w:rsidRDefault="00B94B66" w:rsidP="00B94B66">
            <w:pPr>
              <w:spacing w:before="120" w:after="120"/>
              <w:ind w:firstLine="0"/>
              <w:rPr>
                <w:sz w:val="20"/>
              </w:rPr>
            </w:pPr>
            <w:r w:rsidRPr="008167B0">
              <w:rPr>
                <w:sz w:val="20"/>
              </w:rPr>
              <w:t>Travail temps partiel seulement</w:t>
            </w:r>
          </w:p>
        </w:tc>
        <w:tc>
          <w:tcPr>
            <w:tcW w:w="936" w:type="dxa"/>
          </w:tcPr>
          <w:p w:rsidR="00B94B66" w:rsidRPr="008167B0" w:rsidRDefault="00B94B66" w:rsidP="00B94B66">
            <w:pPr>
              <w:tabs>
                <w:tab w:val="decimal" w:pos="333"/>
              </w:tabs>
              <w:spacing w:before="120" w:after="120"/>
              <w:ind w:firstLine="0"/>
              <w:rPr>
                <w:sz w:val="20"/>
              </w:rPr>
            </w:pPr>
            <w:r w:rsidRPr="008167B0">
              <w:rPr>
                <w:sz w:val="20"/>
              </w:rPr>
              <w:t>9,9</w:t>
            </w:r>
          </w:p>
        </w:tc>
        <w:tc>
          <w:tcPr>
            <w:tcW w:w="936" w:type="dxa"/>
          </w:tcPr>
          <w:p w:rsidR="00B94B66" w:rsidRPr="008167B0" w:rsidRDefault="00B94B66" w:rsidP="00B94B66">
            <w:pPr>
              <w:tabs>
                <w:tab w:val="decimal" w:pos="333"/>
              </w:tabs>
              <w:spacing w:before="120" w:after="120"/>
              <w:ind w:firstLine="0"/>
              <w:rPr>
                <w:sz w:val="20"/>
              </w:rPr>
            </w:pPr>
            <w:r w:rsidRPr="008167B0">
              <w:rPr>
                <w:sz w:val="20"/>
              </w:rPr>
              <w:t>1,4</w:t>
            </w:r>
          </w:p>
        </w:tc>
        <w:tc>
          <w:tcPr>
            <w:tcW w:w="939" w:type="dxa"/>
          </w:tcPr>
          <w:p w:rsidR="00B94B66" w:rsidRPr="008167B0" w:rsidRDefault="00B94B66" w:rsidP="00B94B66">
            <w:pPr>
              <w:tabs>
                <w:tab w:val="decimal" w:pos="333"/>
              </w:tabs>
              <w:spacing w:before="120" w:after="120"/>
              <w:ind w:firstLine="0"/>
              <w:rPr>
                <w:sz w:val="20"/>
              </w:rPr>
            </w:pPr>
            <w:r w:rsidRPr="008167B0">
              <w:rPr>
                <w:sz w:val="20"/>
              </w:rPr>
              <w:t>5,3</w:t>
            </w:r>
          </w:p>
        </w:tc>
        <w:tc>
          <w:tcPr>
            <w:tcW w:w="937" w:type="dxa"/>
          </w:tcPr>
          <w:p w:rsidR="00B94B66" w:rsidRPr="008167B0" w:rsidRDefault="00B94B66" w:rsidP="00B94B66">
            <w:pPr>
              <w:tabs>
                <w:tab w:val="decimal" w:pos="333"/>
              </w:tabs>
              <w:spacing w:before="120" w:after="120"/>
              <w:ind w:firstLine="0"/>
              <w:rPr>
                <w:sz w:val="20"/>
              </w:rPr>
            </w:pPr>
            <w:r w:rsidRPr="008167B0">
              <w:rPr>
                <w:sz w:val="20"/>
              </w:rPr>
              <w:t>4,9</w:t>
            </w:r>
          </w:p>
        </w:tc>
        <w:tc>
          <w:tcPr>
            <w:tcW w:w="937" w:type="dxa"/>
          </w:tcPr>
          <w:p w:rsidR="00B94B66" w:rsidRPr="008167B0" w:rsidRDefault="00B94B66" w:rsidP="00B94B66">
            <w:pPr>
              <w:tabs>
                <w:tab w:val="decimal" w:pos="333"/>
              </w:tabs>
              <w:spacing w:before="120" w:after="120"/>
              <w:ind w:firstLine="0"/>
              <w:rPr>
                <w:sz w:val="20"/>
              </w:rPr>
            </w:pPr>
            <w:r w:rsidRPr="008167B0">
              <w:rPr>
                <w:sz w:val="20"/>
              </w:rPr>
              <w:t>3,5</w:t>
            </w:r>
          </w:p>
        </w:tc>
        <w:tc>
          <w:tcPr>
            <w:tcW w:w="939" w:type="dxa"/>
          </w:tcPr>
          <w:p w:rsidR="00B94B66" w:rsidRPr="008167B0" w:rsidRDefault="00B94B66" w:rsidP="00B94B66">
            <w:pPr>
              <w:tabs>
                <w:tab w:val="decimal" w:pos="333"/>
              </w:tabs>
              <w:spacing w:before="120" w:after="120"/>
              <w:ind w:firstLine="0"/>
              <w:rPr>
                <w:sz w:val="20"/>
              </w:rPr>
            </w:pPr>
            <w:r w:rsidRPr="008167B0">
              <w:rPr>
                <w:sz w:val="20"/>
              </w:rPr>
              <w:t>4,3</w:t>
            </w:r>
          </w:p>
        </w:tc>
        <w:tc>
          <w:tcPr>
            <w:tcW w:w="937" w:type="dxa"/>
          </w:tcPr>
          <w:p w:rsidR="00B94B66" w:rsidRPr="008167B0" w:rsidRDefault="00B94B66" w:rsidP="00B94B66">
            <w:pPr>
              <w:tabs>
                <w:tab w:val="decimal" w:pos="333"/>
              </w:tabs>
              <w:spacing w:before="120" w:after="120"/>
              <w:ind w:firstLine="0"/>
              <w:rPr>
                <w:sz w:val="20"/>
              </w:rPr>
            </w:pPr>
            <w:r w:rsidRPr="008167B0">
              <w:rPr>
                <w:sz w:val="20"/>
              </w:rPr>
              <w:t>2,4</w:t>
            </w:r>
          </w:p>
        </w:tc>
        <w:tc>
          <w:tcPr>
            <w:tcW w:w="937" w:type="dxa"/>
          </w:tcPr>
          <w:p w:rsidR="00B94B66" w:rsidRPr="008167B0" w:rsidRDefault="00B94B66" w:rsidP="00B94B66">
            <w:pPr>
              <w:tabs>
                <w:tab w:val="decimal" w:pos="333"/>
              </w:tabs>
              <w:spacing w:before="120" w:after="120"/>
              <w:ind w:firstLine="0"/>
              <w:rPr>
                <w:sz w:val="20"/>
              </w:rPr>
            </w:pPr>
            <w:r w:rsidRPr="008167B0">
              <w:rPr>
                <w:sz w:val="20"/>
              </w:rPr>
              <w:t>5,9</w:t>
            </w:r>
          </w:p>
        </w:tc>
        <w:tc>
          <w:tcPr>
            <w:tcW w:w="940" w:type="dxa"/>
          </w:tcPr>
          <w:p w:rsidR="00B94B66" w:rsidRPr="008167B0" w:rsidRDefault="00B94B66" w:rsidP="00B94B66">
            <w:pPr>
              <w:tabs>
                <w:tab w:val="decimal" w:pos="333"/>
              </w:tabs>
              <w:spacing w:before="120" w:after="120"/>
              <w:ind w:firstLine="0"/>
              <w:rPr>
                <w:sz w:val="20"/>
              </w:rPr>
            </w:pPr>
            <w:r w:rsidRPr="008167B0">
              <w:rPr>
                <w:sz w:val="20"/>
              </w:rPr>
              <w:t>4,0</w:t>
            </w:r>
          </w:p>
        </w:tc>
        <w:tc>
          <w:tcPr>
            <w:tcW w:w="937" w:type="dxa"/>
          </w:tcPr>
          <w:p w:rsidR="00B94B66" w:rsidRPr="008167B0" w:rsidRDefault="00B94B66" w:rsidP="00B94B66">
            <w:pPr>
              <w:tabs>
                <w:tab w:val="decimal" w:pos="333"/>
              </w:tabs>
              <w:spacing w:before="120" w:after="120"/>
              <w:ind w:firstLine="0"/>
              <w:rPr>
                <w:sz w:val="20"/>
              </w:rPr>
            </w:pPr>
            <w:r w:rsidRPr="008167B0">
              <w:rPr>
                <w:sz w:val="20"/>
              </w:rPr>
              <w:t>4,1</w:t>
            </w:r>
          </w:p>
        </w:tc>
        <w:tc>
          <w:tcPr>
            <w:tcW w:w="937" w:type="dxa"/>
          </w:tcPr>
          <w:p w:rsidR="00B94B66" w:rsidRPr="008167B0" w:rsidRDefault="00B94B66" w:rsidP="00B94B66">
            <w:pPr>
              <w:tabs>
                <w:tab w:val="decimal" w:pos="333"/>
              </w:tabs>
              <w:spacing w:before="120" w:after="120"/>
              <w:ind w:firstLine="0"/>
              <w:rPr>
                <w:sz w:val="20"/>
              </w:rPr>
            </w:pPr>
            <w:r w:rsidRPr="008167B0">
              <w:rPr>
                <w:sz w:val="20"/>
              </w:rPr>
              <w:t>8,9</w:t>
            </w:r>
          </w:p>
        </w:tc>
        <w:tc>
          <w:tcPr>
            <w:tcW w:w="939" w:type="dxa"/>
          </w:tcPr>
          <w:p w:rsidR="00B94B66" w:rsidRPr="008167B0" w:rsidRDefault="00B94B66" w:rsidP="00B94B66">
            <w:pPr>
              <w:tabs>
                <w:tab w:val="decimal" w:pos="333"/>
              </w:tabs>
              <w:spacing w:before="120" w:after="120"/>
              <w:ind w:firstLine="0"/>
              <w:rPr>
                <w:sz w:val="20"/>
              </w:rPr>
            </w:pPr>
            <w:r w:rsidRPr="008167B0">
              <w:rPr>
                <w:sz w:val="20"/>
              </w:rPr>
              <w:t>6,0</w:t>
            </w:r>
          </w:p>
        </w:tc>
        <w:tc>
          <w:tcPr>
            <w:tcW w:w="937" w:type="dxa"/>
          </w:tcPr>
          <w:p w:rsidR="00B94B66" w:rsidRPr="008167B0" w:rsidRDefault="00B94B66" w:rsidP="00B94B66">
            <w:pPr>
              <w:tabs>
                <w:tab w:val="decimal" w:pos="333"/>
              </w:tabs>
              <w:spacing w:before="120" w:after="120"/>
              <w:ind w:firstLine="0"/>
              <w:rPr>
                <w:sz w:val="20"/>
              </w:rPr>
            </w:pPr>
            <w:r w:rsidRPr="008167B0">
              <w:rPr>
                <w:sz w:val="20"/>
              </w:rPr>
              <w:t>1,2</w:t>
            </w:r>
          </w:p>
        </w:tc>
        <w:tc>
          <w:tcPr>
            <w:tcW w:w="937" w:type="dxa"/>
          </w:tcPr>
          <w:p w:rsidR="00B94B66" w:rsidRPr="008167B0" w:rsidRDefault="00B94B66" w:rsidP="00B94B66">
            <w:pPr>
              <w:tabs>
                <w:tab w:val="decimal" w:pos="333"/>
              </w:tabs>
              <w:spacing w:before="120" w:after="120"/>
              <w:ind w:firstLine="0"/>
              <w:rPr>
                <w:sz w:val="20"/>
              </w:rPr>
            </w:pPr>
            <w:r w:rsidRPr="008167B0">
              <w:rPr>
                <w:sz w:val="20"/>
              </w:rPr>
              <w:t>10,9</w:t>
            </w:r>
          </w:p>
        </w:tc>
        <w:tc>
          <w:tcPr>
            <w:tcW w:w="938" w:type="dxa"/>
          </w:tcPr>
          <w:p w:rsidR="00B94B66" w:rsidRPr="008167B0" w:rsidRDefault="00B94B66" w:rsidP="00B94B66">
            <w:pPr>
              <w:tabs>
                <w:tab w:val="decimal" w:pos="333"/>
              </w:tabs>
              <w:spacing w:before="120" w:after="120"/>
              <w:ind w:firstLine="0"/>
              <w:rPr>
                <w:sz w:val="20"/>
              </w:rPr>
            </w:pPr>
            <w:r w:rsidRPr="008167B0">
              <w:rPr>
                <w:sz w:val="20"/>
              </w:rPr>
              <w:t>4,4</w:t>
            </w:r>
          </w:p>
        </w:tc>
      </w:tr>
      <w:tr w:rsidR="00B94B66" w:rsidRPr="001D6C1A">
        <w:trPr>
          <w:gridAfter w:val="1"/>
          <w:wAfter w:w="10" w:type="dxa"/>
        </w:trPr>
        <w:tc>
          <w:tcPr>
            <w:tcW w:w="3519" w:type="dxa"/>
          </w:tcPr>
          <w:p w:rsidR="00B94B66" w:rsidRPr="008167B0" w:rsidRDefault="00B94B66" w:rsidP="00B94B66">
            <w:pPr>
              <w:spacing w:before="120" w:after="120"/>
              <w:ind w:firstLine="0"/>
              <w:rPr>
                <w:sz w:val="20"/>
              </w:rPr>
            </w:pPr>
            <w:r w:rsidRPr="008167B0">
              <w:rPr>
                <w:sz w:val="20"/>
              </w:rPr>
              <w:t>Etudes temps plein</w:t>
            </w:r>
          </w:p>
        </w:tc>
        <w:tc>
          <w:tcPr>
            <w:tcW w:w="936" w:type="dxa"/>
          </w:tcPr>
          <w:p w:rsidR="00B94B66" w:rsidRPr="008167B0" w:rsidRDefault="00B94B66" w:rsidP="00B94B66">
            <w:pPr>
              <w:tabs>
                <w:tab w:val="decimal" w:pos="333"/>
              </w:tabs>
              <w:spacing w:before="120" w:after="120"/>
              <w:ind w:firstLine="0"/>
              <w:rPr>
                <w:sz w:val="20"/>
              </w:rPr>
            </w:pPr>
            <w:r w:rsidRPr="008167B0">
              <w:rPr>
                <w:sz w:val="20"/>
              </w:rPr>
              <w:t>11,6</w:t>
            </w:r>
          </w:p>
        </w:tc>
        <w:tc>
          <w:tcPr>
            <w:tcW w:w="936" w:type="dxa"/>
          </w:tcPr>
          <w:p w:rsidR="00B94B66" w:rsidRPr="008167B0" w:rsidRDefault="00B94B66" w:rsidP="00B94B66">
            <w:pPr>
              <w:tabs>
                <w:tab w:val="decimal" w:pos="333"/>
              </w:tabs>
              <w:spacing w:before="120" w:after="120"/>
              <w:ind w:firstLine="0"/>
              <w:rPr>
                <w:sz w:val="20"/>
              </w:rPr>
            </w:pPr>
            <w:r w:rsidRPr="008167B0">
              <w:rPr>
                <w:sz w:val="20"/>
              </w:rPr>
              <w:t>16,5</w:t>
            </w:r>
          </w:p>
        </w:tc>
        <w:tc>
          <w:tcPr>
            <w:tcW w:w="939" w:type="dxa"/>
          </w:tcPr>
          <w:p w:rsidR="00B94B66" w:rsidRPr="008167B0" w:rsidRDefault="00B94B66" w:rsidP="00B94B66">
            <w:pPr>
              <w:tabs>
                <w:tab w:val="decimal" w:pos="333"/>
              </w:tabs>
              <w:spacing w:before="120" w:after="120"/>
              <w:ind w:firstLine="0"/>
              <w:rPr>
                <w:sz w:val="20"/>
              </w:rPr>
            </w:pPr>
            <w:r w:rsidRPr="008167B0">
              <w:rPr>
                <w:sz w:val="20"/>
              </w:rPr>
              <w:t>14,4</w:t>
            </w:r>
          </w:p>
        </w:tc>
        <w:tc>
          <w:tcPr>
            <w:tcW w:w="937" w:type="dxa"/>
          </w:tcPr>
          <w:p w:rsidR="00B94B66" w:rsidRPr="008167B0" w:rsidRDefault="00B94B66" w:rsidP="00B94B66">
            <w:pPr>
              <w:tabs>
                <w:tab w:val="decimal" w:pos="333"/>
              </w:tabs>
              <w:spacing w:before="120" w:after="120"/>
              <w:ind w:firstLine="0"/>
              <w:rPr>
                <w:sz w:val="20"/>
              </w:rPr>
            </w:pPr>
            <w:r w:rsidRPr="008167B0">
              <w:rPr>
                <w:sz w:val="20"/>
              </w:rPr>
              <w:t>10,3</w:t>
            </w:r>
          </w:p>
        </w:tc>
        <w:tc>
          <w:tcPr>
            <w:tcW w:w="937" w:type="dxa"/>
          </w:tcPr>
          <w:p w:rsidR="00B94B66" w:rsidRPr="008167B0" w:rsidRDefault="00B94B66" w:rsidP="00B94B66">
            <w:pPr>
              <w:tabs>
                <w:tab w:val="decimal" w:pos="333"/>
              </w:tabs>
              <w:spacing w:before="120" w:after="120"/>
              <w:ind w:firstLine="0"/>
              <w:rPr>
                <w:sz w:val="20"/>
              </w:rPr>
            </w:pPr>
            <w:r w:rsidRPr="008167B0">
              <w:rPr>
                <w:sz w:val="20"/>
              </w:rPr>
              <w:t>10,0</w:t>
            </w:r>
          </w:p>
        </w:tc>
        <w:tc>
          <w:tcPr>
            <w:tcW w:w="939" w:type="dxa"/>
          </w:tcPr>
          <w:p w:rsidR="00B94B66" w:rsidRPr="008167B0" w:rsidRDefault="00B94B66" w:rsidP="00B94B66">
            <w:pPr>
              <w:tabs>
                <w:tab w:val="decimal" w:pos="333"/>
              </w:tabs>
              <w:spacing w:before="120" w:after="120"/>
              <w:ind w:firstLine="0"/>
              <w:rPr>
                <w:sz w:val="20"/>
              </w:rPr>
            </w:pPr>
            <w:r w:rsidRPr="008167B0">
              <w:rPr>
                <w:sz w:val="20"/>
              </w:rPr>
              <w:t>10,1</w:t>
            </w:r>
          </w:p>
        </w:tc>
        <w:tc>
          <w:tcPr>
            <w:tcW w:w="937" w:type="dxa"/>
          </w:tcPr>
          <w:p w:rsidR="00B94B66" w:rsidRPr="008167B0" w:rsidRDefault="00B94B66" w:rsidP="00B94B66">
            <w:pPr>
              <w:tabs>
                <w:tab w:val="decimal" w:pos="333"/>
              </w:tabs>
              <w:spacing w:before="120" w:after="120"/>
              <w:ind w:firstLine="0"/>
              <w:rPr>
                <w:sz w:val="20"/>
              </w:rPr>
            </w:pPr>
            <w:r w:rsidRPr="008167B0">
              <w:rPr>
                <w:sz w:val="20"/>
              </w:rPr>
              <w:t>8,4</w:t>
            </w:r>
          </w:p>
        </w:tc>
        <w:tc>
          <w:tcPr>
            <w:tcW w:w="937" w:type="dxa"/>
          </w:tcPr>
          <w:p w:rsidR="00B94B66" w:rsidRPr="008167B0" w:rsidRDefault="00B94B66" w:rsidP="00B94B66">
            <w:pPr>
              <w:tabs>
                <w:tab w:val="decimal" w:pos="333"/>
              </w:tabs>
              <w:spacing w:before="120" w:after="120"/>
              <w:ind w:firstLine="0"/>
              <w:rPr>
                <w:sz w:val="20"/>
              </w:rPr>
            </w:pPr>
            <w:r w:rsidRPr="008167B0">
              <w:rPr>
                <w:sz w:val="20"/>
              </w:rPr>
              <w:t>6,7</w:t>
            </w:r>
          </w:p>
        </w:tc>
        <w:tc>
          <w:tcPr>
            <w:tcW w:w="940" w:type="dxa"/>
          </w:tcPr>
          <w:p w:rsidR="00B94B66" w:rsidRPr="008167B0" w:rsidRDefault="00B94B66" w:rsidP="00B94B66">
            <w:pPr>
              <w:tabs>
                <w:tab w:val="decimal" w:pos="333"/>
              </w:tabs>
              <w:spacing w:before="120" w:after="120"/>
              <w:ind w:firstLine="0"/>
              <w:rPr>
                <w:sz w:val="20"/>
              </w:rPr>
            </w:pPr>
            <w:r w:rsidRPr="008167B0">
              <w:rPr>
                <w:sz w:val="20"/>
              </w:rPr>
              <w:t>7,6</w:t>
            </w:r>
          </w:p>
        </w:tc>
        <w:tc>
          <w:tcPr>
            <w:tcW w:w="937" w:type="dxa"/>
          </w:tcPr>
          <w:p w:rsidR="00B94B66" w:rsidRPr="008167B0" w:rsidRDefault="00B94B66" w:rsidP="00B94B66">
            <w:pPr>
              <w:tabs>
                <w:tab w:val="decimal" w:pos="333"/>
              </w:tabs>
              <w:spacing w:before="120" w:after="120"/>
              <w:ind w:firstLine="0"/>
              <w:rPr>
                <w:sz w:val="20"/>
              </w:rPr>
            </w:pPr>
            <w:r w:rsidRPr="008167B0">
              <w:rPr>
                <w:sz w:val="20"/>
              </w:rPr>
              <w:t>7,6</w:t>
            </w:r>
          </w:p>
        </w:tc>
        <w:tc>
          <w:tcPr>
            <w:tcW w:w="937" w:type="dxa"/>
          </w:tcPr>
          <w:p w:rsidR="00B94B66" w:rsidRPr="008167B0" w:rsidRDefault="00B94B66" w:rsidP="00B94B66">
            <w:pPr>
              <w:tabs>
                <w:tab w:val="decimal" w:pos="333"/>
              </w:tabs>
              <w:spacing w:before="120" w:after="120"/>
              <w:ind w:firstLine="0"/>
              <w:rPr>
                <w:sz w:val="20"/>
              </w:rPr>
            </w:pPr>
            <w:r w:rsidRPr="008167B0">
              <w:rPr>
                <w:sz w:val="20"/>
              </w:rPr>
              <w:t>3,1</w:t>
            </w:r>
          </w:p>
        </w:tc>
        <w:tc>
          <w:tcPr>
            <w:tcW w:w="939" w:type="dxa"/>
          </w:tcPr>
          <w:p w:rsidR="00B94B66" w:rsidRPr="008167B0" w:rsidRDefault="00B94B66" w:rsidP="00B94B66">
            <w:pPr>
              <w:tabs>
                <w:tab w:val="decimal" w:pos="333"/>
              </w:tabs>
              <w:spacing w:before="120" w:after="120"/>
              <w:ind w:firstLine="0"/>
              <w:rPr>
                <w:sz w:val="20"/>
              </w:rPr>
            </w:pPr>
            <w:r w:rsidRPr="008167B0">
              <w:rPr>
                <w:sz w:val="20"/>
              </w:rPr>
              <w:t>5,9</w:t>
            </w:r>
          </w:p>
        </w:tc>
        <w:tc>
          <w:tcPr>
            <w:tcW w:w="937" w:type="dxa"/>
          </w:tcPr>
          <w:p w:rsidR="00B94B66" w:rsidRPr="008167B0" w:rsidRDefault="00B94B66" w:rsidP="00B94B66">
            <w:pPr>
              <w:tabs>
                <w:tab w:val="decimal" w:pos="333"/>
              </w:tabs>
              <w:spacing w:before="120" w:after="120"/>
              <w:ind w:firstLine="0"/>
              <w:rPr>
                <w:sz w:val="20"/>
              </w:rPr>
            </w:pPr>
            <w:r w:rsidRPr="008167B0">
              <w:rPr>
                <w:sz w:val="20"/>
              </w:rPr>
              <w:t>8,9</w:t>
            </w:r>
          </w:p>
        </w:tc>
        <w:tc>
          <w:tcPr>
            <w:tcW w:w="937" w:type="dxa"/>
          </w:tcPr>
          <w:p w:rsidR="00B94B66" w:rsidRPr="008167B0" w:rsidRDefault="00B94B66" w:rsidP="00B94B66">
            <w:pPr>
              <w:tabs>
                <w:tab w:val="decimal" w:pos="333"/>
              </w:tabs>
              <w:spacing w:before="120" w:after="120"/>
              <w:ind w:firstLine="0"/>
              <w:rPr>
                <w:sz w:val="20"/>
              </w:rPr>
            </w:pPr>
            <w:r w:rsidRPr="008167B0">
              <w:rPr>
                <w:sz w:val="20"/>
              </w:rPr>
              <w:t>7,5</w:t>
            </w:r>
          </w:p>
        </w:tc>
        <w:tc>
          <w:tcPr>
            <w:tcW w:w="938" w:type="dxa"/>
          </w:tcPr>
          <w:p w:rsidR="00B94B66" w:rsidRDefault="00B94B66" w:rsidP="00B94B66">
            <w:pPr>
              <w:tabs>
                <w:tab w:val="decimal" w:pos="333"/>
              </w:tabs>
              <w:spacing w:before="120" w:after="120"/>
              <w:ind w:firstLine="0"/>
            </w:pPr>
            <w:r w:rsidRPr="008167B0">
              <w:rPr>
                <w:sz w:val="20"/>
              </w:rPr>
              <w:t>8,5</w:t>
            </w:r>
          </w:p>
        </w:tc>
      </w:tr>
      <w:tr w:rsidR="00B94B66" w:rsidRPr="001D6C1A">
        <w:trPr>
          <w:gridAfter w:val="1"/>
          <w:wAfter w:w="10" w:type="dxa"/>
        </w:trPr>
        <w:tc>
          <w:tcPr>
            <w:tcW w:w="3519" w:type="dxa"/>
          </w:tcPr>
          <w:p w:rsidR="00B94B66" w:rsidRPr="00110FDE" w:rsidRDefault="00B94B66" w:rsidP="00B94B66">
            <w:pPr>
              <w:spacing w:before="120" w:after="120"/>
              <w:ind w:firstLine="0"/>
              <w:rPr>
                <w:sz w:val="20"/>
              </w:rPr>
            </w:pPr>
            <w:r w:rsidRPr="00110FDE">
              <w:rPr>
                <w:sz w:val="20"/>
              </w:rPr>
              <w:t>Etudes avec emploi à temps partiel</w:t>
            </w:r>
          </w:p>
        </w:tc>
        <w:tc>
          <w:tcPr>
            <w:tcW w:w="936" w:type="dxa"/>
          </w:tcPr>
          <w:p w:rsidR="00B94B66" w:rsidRPr="00110FDE" w:rsidRDefault="00B94B66" w:rsidP="00B94B66">
            <w:pPr>
              <w:tabs>
                <w:tab w:val="decimal" w:pos="333"/>
              </w:tabs>
              <w:spacing w:before="120" w:after="120"/>
              <w:ind w:firstLine="0"/>
              <w:rPr>
                <w:sz w:val="20"/>
              </w:rPr>
            </w:pPr>
            <w:r w:rsidRPr="00110FDE">
              <w:rPr>
                <w:sz w:val="20"/>
              </w:rPr>
              <w:t>5,2</w:t>
            </w:r>
          </w:p>
        </w:tc>
        <w:tc>
          <w:tcPr>
            <w:tcW w:w="936" w:type="dxa"/>
          </w:tcPr>
          <w:p w:rsidR="00B94B66" w:rsidRPr="00110FDE" w:rsidRDefault="00B94B66" w:rsidP="00B94B66">
            <w:pPr>
              <w:tabs>
                <w:tab w:val="decimal" w:pos="333"/>
              </w:tabs>
              <w:spacing w:before="120" w:after="120"/>
              <w:ind w:firstLine="0"/>
              <w:rPr>
                <w:sz w:val="20"/>
              </w:rPr>
            </w:pPr>
            <w:r w:rsidRPr="00110FDE">
              <w:rPr>
                <w:sz w:val="20"/>
              </w:rPr>
              <w:t>4,2</w:t>
            </w:r>
          </w:p>
        </w:tc>
        <w:tc>
          <w:tcPr>
            <w:tcW w:w="939" w:type="dxa"/>
          </w:tcPr>
          <w:p w:rsidR="00B94B66" w:rsidRPr="00110FDE" w:rsidRDefault="00B94B66" w:rsidP="00B94B66">
            <w:pPr>
              <w:tabs>
                <w:tab w:val="decimal" w:pos="333"/>
              </w:tabs>
              <w:spacing w:before="120" w:after="120"/>
              <w:ind w:firstLine="0"/>
              <w:rPr>
                <w:sz w:val="20"/>
              </w:rPr>
            </w:pPr>
            <w:r w:rsidRPr="00110FDE">
              <w:rPr>
                <w:sz w:val="20"/>
              </w:rPr>
              <w:t>4,7</w:t>
            </w:r>
          </w:p>
        </w:tc>
        <w:tc>
          <w:tcPr>
            <w:tcW w:w="937" w:type="dxa"/>
          </w:tcPr>
          <w:p w:rsidR="00B94B66" w:rsidRPr="00110FDE" w:rsidRDefault="00B94B66" w:rsidP="00B94B66">
            <w:pPr>
              <w:tabs>
                <w:tab w:val="decimal" w:pos="333"/>
              </w:tabs>
              <w:spacing w:before="120" w:after="120"/>
              <w:ind w:firstLine="0"/>
              <w:rPr>
                <w:sz w:val="20"/>
              </w:rPr>
            </w:pPr>
            <w:r w:rsidRPr="00110FDE">
              <w:rPr>
                <w:sz w:val="20"/>
              </w:rPr>
              <w:t>5,2</w:t>
            </w:r>
          </w:p>
        </w:tc>
        <w:tc>
          <w:tcPr>
            <w:tcW w:w="937" w:type="dxa"/>
          </w:tcPr>
          <w:p w:rsidR="00B94B66" w:rsidRPr="00110FDE" w:rsidRDefault="00B94B66" w:rsidP="00B94B66">
            <w:pPr>
              <w:tabs>
                <w:tab w:val="decimal" w:pos="333"/>
              </w:tabs>
              <w:spacing w:before="120" w:after="120"/>
              <w:ind w:firstLine="0"/>
              <w:rPr>
                <w:sz w:val="20"/>
              </w:rPr>
            </w:pPr>
            <w:r w:rsidRPr="00110FDE">
              <w:rPr>
                <w:sz w:val="20"/>
              </w:rPr>
              <w:t>6,0</w:t>
            </w:r>
          </w:p>
        </w:tc>
        <w:tc>
          <w:tcPr>
            <w:tcW w:w="939" w:type="dxa"/>
          </w:tcPr>
          <w:p w:rsidR="00B94B66" w:rsidRPr="00110FDE" w:rsidRDefault="00B94B66" w:rsidP="00B94B66">
            <w:pPr>
              <w:tabs>
                <w:tab w:val="decimal" w:pos="333"/>
              </w:tabs>
              <w:spacing w:before="120" w:after="120"/>
              <w:ind w:firstLine="0"/>
              <w:rPr>
                <w:sz w:val="20"/>
              </w:rPr>
            </w:pPr>
            <w:r w:rsidRPr="00110FDE">
              <w:rPr>
                <w:sz w:val="20"/>
              </w:rPr>
              <w:t>5,6</w:t>
            </w:r>
          </w:p>
        </w:tc>
        <w:tc>
          <w:tcPr>
            <w:tcW w:w="937" w:type="dxa"/>
          </w:tcPr>
          <w:p w:rsidR="00B94B66" w:rsidRPr="00110FDE" w:rsidRDefault="00B94B66" w:rsidP="00B94B66">
            <w:pPr>
              <w:tabs>
                <w:tab w:val="decimal" w:pos="333"/>
              </w:tabs>
              <w:spacing w:before="120" w:after="120"/>
              <w:ind w:firstLine="0"/>
              <w:rPr>
                <w:sz w:val="20"/>
              </w:rPr>
            </w:pPr>
            <w:r w:rsidRPr="00110FDE">
              <w:rPr>
                <w:sz w:val="20"/>
              </w:rPr>
              <w:t>2,6</w:t>
            </w:r>
          </w:p>
        </w:tc>
        <w:tc>
          <w:tcPr>
            <w:tcW w:w="937" w:type="dxa"/>
          </w:tcPr>
          <w:p w:rsidR="00B94B66" w:rsidRPr="00110FDE" w:rsidRDefault="00B94B66" w:rsidP="00B94B66">
            <w:pPr>
              <w:tabs>
                <w:tab w:val="decimal" w:pos="333"/>
              </w:tabs>
              <w:spacing w:before="120" w:after="120"/>
              <w:ind w:firstLine="0"/>
              <w:rPr>
                <w:sz w:val="20"/>
              </w:rPr>
            </w:pPr>
            <w:r w:rsidRPr="00110FDE">
              <w:rPr>
                <w:sz w:val="20"/>
              </w:rPr>
              <w:t>3,6</w:t>
            </w:r>
          </w:p>
        </w:tc>
        <w:tc>
          <w:tcPr>
            <w:tcW w:w="940" w:type="dxa"/>
          </w:tcPr>
          <w:p w:rsidR="00B94B66" w:rsidRPr="00110FDE" w:rsidRDefault="00B94B66" w:rsidP="00B94B66">
            <w:pPr>
              <w:tabs>
                <w:tab w:val="decimal" w:pos="333"/>
              </w:tabs>
              <w:spacing w:before="120" w:after="120"/>
              <w:ind w:firstLine="0"/>
              <w:rPr>
                <w:sz w:val="20"/>
              </w:rPr>
            </w:pPr>
            <w:r w:rsidRPr="00110FDE">
              <w:rPr>
                <w:sz w:val="20"/>
              </w:rPr>
              <w:t>3,1</w:t>
            </w:r>
          </w:p>
        </w:tc>
        <w:tc>
          <w:tcPr>
            <w:tcW w:w="937" w:type="dxa"/>
          </w:tcPr>
          <w:p w:rsidR="00B94B66" w:rsidRPr="00110FDE" w:rsidRDefault="00B94B66" w:rsidP="00B94B66">
            <w:pPr>
              <w:tabs>
                <w:tab w:val="decimal" w:pos="333"/>
              </w:tabs>
              <w:spacing w:before="120" w:after="120"/>
              <w:ind w:firstLine="0"/>
              <w:rPr>
                <w:sz w:val="20"/>
              </w:rPr>
            </w:pPr>
            <w:r w:rsidRPr="00110FDE">
              <w:rPr>
                <w:sz w:val="20"/>
              </w:rPr>
              <w:t>31,6</w:t>
            </w:r>
          </w:p>
        </w:tc>
        <w:tc>
          <w:tcPr>
            <w:tcW w:w="937" w:type="dxa"/>
          </w:tcPr>
          <w:p w:rsidR="00B94B66" w:rsidRPr="00110FDE" w:rsidRDefault="00B94B66" w:rsidP="00B94B66">
            <w:pPr>
              <w:tabs>
                <w:tab w:val="decimal" w:pos="333"/>
              </w:tabs>
              <w:spacing w:before="120" w:after="120"/>
              <w:ind w:firstLine="0"/>
              <w:rPr>
                <w:sz w:val="20"/>
              </w:rPr>
            </w:pPr>
            <w:r w:rsidRPr="00110FDE">
              <w:rPr>
                <w:sz w:val="20"/>
              </w:rPr>
              <w:t>3,3</w:t>
            </w:r>
          </w:p>
        </w:tc>
        <w:tc>
          <w:tcPr>
            <w:tcW w:w="939" w:type="dxa"/>
          </w:tcPr>
          <w:p w:rsidR="00B94B66" w:rsidRPr="00110FDE" w:rsidRDefault="00B94B66" w:rsidP="00B94B66">
            <w:pPr>
              <w:tabs>
                <w:tab w:val="decimal" w:pos="333"/>
              </w:tabs>
              <w:spacing w:before="120" w:after="120"/>
              <w:ind w:firstLine="0"/>
              <w:rPr>
                <w:sz w:val="20"/>
              </w:rPr>
            </w:pPr>
            <w:r w:rsidRPr="00110FDE">
              <w:rPr>
                <w:sz w:val="20"/>
              </w:rPr>
              <w:t xml:space="preserve">20,4 </w:t>
            </w:r>
          </w:p>
        </w:tc>
        <w:tc>
          <w:tcPr>
            <w:tcW w:w="937" w:type="dxa"/>
          </w:tcPr>
          <w:p w:rsidR="00B94B66" w:rsidRPr="00110FDE" w:rsidRDefault="00B94B66" w:rsidP="00B94B66">
            <w:pPr>
              <w:tabs>
                <w:tab w:val="decimal" w:pos="333"/>
              </w:tabs>
              <w:spacing w:before="120" w:after="120"/>
              <w:ind w:firstLine="0"/>
              <w:rPr>
                <w:sz w:val="20"/>
              </w:rPr>
            </w:pPr>
            <w:r w:rsidRPr="00110FDE">
              <w:rPr>
                <w:sz w:val="20"/>
              </w:rPr>
              <w:t>10,4</w:t>
            </w:r>
          </w:p>
        </w:tc>
        <w:tc>
          <w:tcPr>
            <w:tcW w:w="937" w:type="dxa"/>
          </w:tcPr>
          <w:p w:rsidR="00B94B66" w:rsidRPr="00110FDE" w:rsidRDefault="00B94B66" w:rsidP="00B94B66">
            <w:pPr>
              <w:tabs>
                <w:tab w:val="decimal" w:pos="333"/>
              </w:tabs>
              <w:spacing w:before="120" w:after="120"/>
              <w:ind w:firstLine="0"/>
              <w:rPr>
                <w:sz w:val="20"/>
              </w:rPr>
            </w:pPr>
            <w:r w:rsidRPr="00110FDE">
              <w:rPr>
                <w:sz w:val="20"/>
              </w:rPr>
              <w:t>2,8</w:t>
            </w:r>
          </w:p>
        </w:tc>
        <w:tc>
          <w:tcPr>
            <w:tcW w:w="938" w:type="dxa"/>
          </w:tcPr>
          <w:p w:rsidR="00B94B66" w:rsidRPr="00110FDE" w:rsidRDefault="00B94B66" w:rsidP="00B94B66">
            <w:pPr>
              <w:tabs>
                <w:tab w:val="decimal" w:pos="333"/>
              </w:tabs>
              <w:spacing w:before="120" w:after="120"/>
              <w:ind w:firstLine="0"/>
              <w:rPr>
                <w:sz w:val="20"/>
              </w:rPr>
            </w:pPr>
            <w:r w:rsidRPr="00110FDE">
              <w:rPr>
                <w:sz w:val="20"/>
              </w:rPr>
              <w:t>7,9</w:t>
            </w:r>
          </w:p>
        </w:tc>
      </w:tr>
      <w:tr w:rsidR="00B94B66" w:rsidRPr="001D6C1A">
        <w:trPr>
          <w:gridAfter w:val="1"/>
          <w:wAfter w:w="10" w:type="dxa"/>
        </w:trPr>
        <w:tc>
          <w:tcPr>
            <w:tcW w:w="3519" w:type="dxa"/>
          </w:tcPr>
          <w:p w:rsidR="00B94B66" w:rsidRPr="00110FDE" w:rsidRDefault="00B94B66" w:rsidP="00B94B66">
            <w:pPr>
              <w:spacing w:before="120" w:after="120"/>
              <w:ind w:firstLine="0"/>
              <w:rPr>
                <w:sz w:val="20"/>
              </w:rPr>
            </w:pPr>
            <w:r w:rsidRPr="00110FDE">
              <w:rPr>
                <w:sz w:val="20"/>
              </w:rPr>
              <w:t>Chômage et à la recherche d'un emploi</w:t>
            </w:r>
          </w:p>
        </w:tc>
        <w:tc>
          <w:tcPr>
            <w:tcW w:w="936" w:type="dxa"/>
          </w:tcPr>
          <w:p w:rsidR="00B94B66" w:rsidRPr="00110FDE" w:rsidRDefault="00B94B66" w:rsidP="00B94B66">
            <w:pPr>
              <w:tabs>
                <w:tab w:val="decimal" w:pos="333"/>
              </w:tabs>
              <w:spacing w:before="120" w:after="120"/>
              <w:ind w:firstLine="0"/>
              <w:rPr>
                <w:sz w:val="20"/>
              </w:rPr>
            </w:pPr>
            <w:r w:rsidRPr="00110FDE">
              <w:rPr>
                <w:sz w:val="20"/>
              </w:rPr>
              <w:t>8,4</w:t>
            </w:r>
          </w:p>
        </w:tc>
        <w:tc>
          <w:tcPr>
            <w:tcW w:w="936" w:type="dxa"/>
          </w:tcPr>
          <w:p w:rsidR="00B94B66" w:rsidRPr="00110FDE" w:rsidRDefault="00B94B66" w:rsidP="00B94B66">
            <w:pPr>
              <w:tabs>
                <w:tab w:val="decimal" w:pos="333"/>
              </w:tabs>
              <w:spacing w:before="120" w:after="120"/>
              <w:ind w:firstLine="0"/>
              <w:rPr>
                <w:sz w:val="20"/>
              </w:rPr>
            </w:pPr>
            <w:r w:rsidRPr="00110FDE">
              <w:rPr>
                <w:sz w:val="20"/>
              </w:rPr>
              <w:t>10,1</w:t>
            </w:r>
          </w:p>
        </w:tc>
        <w:tc>
          <w:tcPr>
            <w:tcW w:w="939" w:type="dxa"/>
          </w:tcPr>
          <w:p w:rsidR="00B94B66" w:rsidRPr="00110FDE" w:rsidRDefault="00B94B66" w:rsidP="00B94B66">
            <w:pPr>
              <w:tabs>
                <w:tab w:val="decimal" w:pos="333"/>
              </w:tabs>
              <w:spacing w:before="120" w:after="120"/>
              <w:ind w:firstLine="0"/>
              <w:rPr>
                <w:sz w:val="20"/>
              </w:rPr>
            </w:pPr>
            <w:r w:rsidRPr="00110FDE">
              <w:rPr>
                <w:sz w:val="20"/>
              </w:rPr>
              <w:t>9,1</w:t>
            </w:r>
          </w:p>
        </w:tc>
        <w:tc>
          <w:tcPr>
            <w:tcW w:w="937" w:type="dxa"/>
          </w:tcPr>
          <w:p w:rsidR="00B94B66" w:rsidRPr="00110FDE" w:rsidRDefault="00B94B66" w:rsidP="00B94B66">
            <w:pPr>
              <w:tabs>
                <w:tab w:val="decimal" w:pos="333"/>
              </w:tabs>
              <w:spacing w:before="120" w:after="120"/>
              <w:ind w:firstLine="0"/>
              <w:rPr>
                <w:sz w:val="20"/>
              </w:rPr>
            </w:pPr>
            <w:r w:rsidRPr="00110FDE">
              <w:rPr>
                <w:sz w:val="20"/>
              </w:rPr>
              <w:t>9,6</w:t>
            </w:r>
          </w:p>
        </w:tc>
        <w:tc>
          <w:tcPr>
            <w:tcW w:w="937" w:type="dxa"/>
          </w:tcPr>
          <w:p w:rsidR="00B94B66" w:rsidRPr="00110FDE" w:rsidRDefault="00B94B66" w:rsidP="00B94B66">
            <w:pPr>
              <w:tabs>
                <w:tab w:val="decimal" w:pos="333"/>
              </w:tabs>
              <w:spacing w:before="120" w:after="120"/>
              <w:ind w:firstLine="0"/>
              <w:rPr>
                <w:sz w:val="20"/>
              </w:rPr>
            </w:pPr>
            <w:r w:rsidRPr="00110FDE">
              <w:rPr>
                <w:sz w:val="20"/>
              </w:rPr>
              <w:t>8,8</w:t>
            </w:r>
          </w:p>
        </w:tc>
        <w:tc>
          <w:tcPr>
            <w:tcW w:w="939" w:type="dxa"/>
          </w:tcPr>
          <w:p w:rsidR="00B94B66" w:rsidRPr="00110FDE" w:rsidRDefault="00B94B66" w:rsidP="00B94B66">
            <w:pPr>
              <w:tabs>
                <w:tab w:val="decimal" w:pos="333"/>
              </w:tabs>
              <w:spacing w:before="120" w:after="120"/>
              <w:ind w:firstLine="0"/>
              <w:rPr>
                <w:sz w:val="20"/>
              </w:rPr>
            </w:pPr>
            <w:r w:rsidRPr="00110FDE">
              <w:rPr>
                <w:sz w:val="20"/>
              </w:rPr>
              <w:t>9,2</w:t>
            </w:r>
          </w:p>
        </w:tc>
        <w:tc>
          <w:tcPr>
            <w:tcW w:w="937" w:type="dxa"/>
          </w:tcPr>
          <w:p w:rsidR="00B94B66" w:rsidRPr="00110FDE" w:rsidRDefault="00B94B66" w:rsidP="00B94B66">
            <w:pPr>
              <w:tabs>
                <w:tab w:val="decimal" w:pos="333"/>
              </w:tabs>
              <w:spacing w:before="120" w:after="120"/>
              <w:ind w:firstLine="0"/>
              <w:rPr>
                <w:sz w:val="20"/>
              </w:rPr>
            </w:pPr>
            <w:r w:rsidRPr="00110FDE">
              <w:rPr>
                <w:sz w:val="20"/>
              </w:rPr>
              <w:t>6,0</w:t>
            </w:r>
          </w:p>
        </w:tc>
        <w:tc>
          <w:tcPr>
            <w:tcW w:w="937" w:type="dxa"/>
          </w:tcPr>
          <w:p w:rsidR="00B94B66" w:rsidRPr="00110FDE" w:rsidRDefault="00B94B66" w:rsidP="00B94B66">
            <w:pPr>
              <w:tabs>
                <w:tab w:val="decimal" w:pos="333"/>
              </w:tabs>
              <w:spacing w:before="120" w:after="120"/>
              <w:ind w:firstLine="0"/>
              <w:rPr>
                <w:sz w:val="20"/>
              </w:rPr>
            </w:pPr>
            <w:r w:rsidRPr="00110FDE">
              <w:rPr>
                <w:sz w:val="20"/>
              </w:rPr>
              <w:t>9,7</w:t>
            </w:r>
          </w:p>
        </w:tc>
        <w:tc>
          <w:tcPr>
            <w:tcW w:w="940" w:type="dxa"/>
          </w:tcPr>
          <w:p w:rsidR="00B94B66" w:rsidRPr="00110FDE" w:rsidRDefault="00B94B66" w:rsidP="00B94B66">
            <w:pPr>
              <w:tabs>
                <w:tab w:val="decimal" w:pos="333"/>
              </w:tabs>
              <w:spacing w:before="120" w:after="120"/>
              <w:ind w:firstLine="0"/>
              <w:rPr>
                <w:sz w:val="20"/>
              </w:rPr>
            </w:pPr>
            <w:r w:rsidRPr="00110FDE">
              <w:rPr>
                <w:sz w:val="20"/>
              </w:rPr>
              <w:t>7,7</w:t>
            </w:r>
          </w:p>
        </w:tc>
        <w:tc>
          <w:tcPr>
            <w:tcW w:w="937" w:type="dxa"/>
          </w:tcPr>
          <w:p w:rsidR="00B94B66" w:rsidRPr="00110FDE" w:rsidRDefault="00B94B66" w:rsidP="00B94B66">
            <w:pPr>
              <w:tabs>
                <w:tab w:val="decimal" w:pos="333"/>
              </w:tabs>
              <w:spacing w:before="120" w:after="120"/>
              <w:ind w:firstLine="0"/>
              <w:rPr>
                <w:sz w:val="20"/>
              </w:rPr>
            </w:pPr>
            <w:r w:rsidRPr="00110FDE">
              <w:rPr>
                <w:sz w:val="20"/>
              </w:rPr>
              <w:t>2,0</w:t>
            </w:r>
          </w:p>
        </w:tc>
        <w:tc>
          <w:tcPr>
            <w:tcW w:w="937" w:type="dxa"/>
          </w:tcPr>
          <w:p w:rsidR="00B94B66" w:rsidRPr="00110FDE" w:rsidRDefault="00B94B66" w:rsidP="00B94B66">
            <w:pPr>
              <w:tabs>
                <w:tab w:val="decimal" w:pos="333"/>
              </w:tabs>
              <w:spacing w:before="120" w:after="120"/>
              <w:ind w:firstLine="0"/>
              <w:rPr>
                <w:sz w:val="20"/>
              </w:rPr>
            </w:pPr>
            <w:r w:rsidRPr="00110FDE">
              <w:rPr>
                <w:sz w:val="20"/>
              </w:rPr>
              <w:t>7,4</w:t>
            </w:r>
          </w:p>
        </w:tc>
        <w:tc>
          <w:tcPr>
            <w:tcW w:w="939" w:type="dxa"/>
          </w:tcPr>
          <w:p w:rsidR="00B94B66" w:rsidRPr="00110FDE" w:rsidRDefault="00B94B66" w:rsidP="00B94B66">
            <w:pPr>
              <w:tabs>
                <w:tab w:val="decimal" w:pos="333"/>
              </w:tabs>
              <w:spacing w:before="120" w:after="120"/>
              <w:ind w:firstLine="0"/>
              <w:rPr>
                <w:sz w:val="20"/>
              </w:rPr>
            </w:pPr>
            <w:r w:rsidRPr="00110FDE">
              <w:rPr>
                <w:sz w:val="20"/>
              </w:rPr>
              <w:t>4,2</w:t>
            </w:r>
          </w:p>
        </w:tc>
        <w:tc>
          <w:tcPr>
            <w:tcW w:w="937" w:type="dxa"/>
          </w:tcPr>
          <w:p w:rsidR="00B94B66" w:rsidRPr="00110FDE" w:rsidRDefault="00B94B66" w:rsidP="00B94B66">
            <w:pPr>
              <w:tabs>
                <w:tab w:val="decimal" w:pos="333"/>
              </w:tabs>
              <w:spacing w:before="120" w:after="120"/>
              <w:ind w:firstLine="0"/>
              <w:rPr>
                <w:sz w:val="20"/>
              </w:rPr>
            </w:pPr>
            <w:r w:rsidRPr="00110FDE">
              <w:rPr>
                <w:sz w:val="20"/>
              </w:rPr>
              <w:t>4,1</w:t>
            </w:r>
          </w:p>
        </w:tc>
        <w:tc>
          <w:tcPr>
            <w:tcW w:w="937" w:type="dxa"/>
          </w:tcPr>
          <w:p w:rsidR="00B94B66" w:rsidRPr="00110FDE" w:rsidRDefault="00B94B66" w:rsidP="00B94B66">
            <w:pPr>
              <w:tabs>
                <w:tab w:val="decimal" w:pos="333"/>
              </w:tabs>
              <w:spacing w:before="120" w:after="120"/>
              <w:ind w:firstLine="0"/>
              <w:rPr>
                <w:sz w:val="20"/>
              </w:rPr>
            </w:pPr>
            <w:r w:rsidRPr="00110FDE">
              <w:rPr>
                <w:sz w:val="20"/>
              </w:rPr>
              <w:t>7,3</w:t>
            </w:r>
          </w:p>
        </w:tc>
        <w:tc>
          <w:tcPr>
            <w:tcW w:w="938" w:type="dxa"/>
          </w:tcPr>
          <w:p w:rsidR="00B94B66" w:rsidRDefault="00B94B66" w:rsidP="00B94B66">
            <w:pPr>
              <w:tabs>
                <w:tab w:val="decimal" w:pos="333"/>
              </w:tabs>
              <w:spacing w:before="120" w:after="120"/>
              <w:ind w:firstLine="0"/>
            </w:pPr>
            <w:r w:rsidRPr="00110FDE">
              <w:rPr>
                <w:sz w:val="20"/>
              </w:rPr>
              <w:t>5,2</w:t>
            </w:r>
          </w:p>
        </w:tc>
      </w:tr>
      <w:tr w:rsidR="00B94B66" w:rsidRPr="001D6C1A">
        <w:trPr>
          <w:gridAfter w:val="1"/>
          <w:wAfter w:w="10" w:type="dxa"/>
        </w:trPr>
        <w:tc>
          <w:tcPr>
            <w:tcW w:w="3519" w:type="dxa"/>
            <w:tcBorders>
              <w:bottom w:val="single" w:sz="4" w:space="0" w:color="auto"/>
            </w:tcBorders>
          </w:tcPr>
          <w:p w:rsidR="00B94B66" w:rsidRPr="001D6C1A" w:rsidRDefault="00B94B66" w:rsidP="00B94B66">
            <w:pPr>
              <w:spacing w:before="120" w:after="120"/>
              <w:ind w:firstLine="0"/>
              <w:rPr>
                <w:rFonts w:eastAsia="Times"/>
                <w:sz w:val="20"/>
                <w:lang w:val="fr-FR" w:eastAsia="fr-FR"/>
              </w:rPr>
            </w:pPr>
            <w:r w:rsidRPr="001D6C1A">
              <w:rPr>
                <w:sz w:val="20"/>
              </w:rPr>
              <w:t>Inactifs</w:t>
            </w:r>
          </w:p>
        </w:tc>
        <w:tc>
          <w:tcPr>
            <w:tcW w:w="936" w:type="dxa"/>
            <w:tcBorders>
              <w:bottom w:val="single" w:sz="4" w:space="0" w:color="auto"/>
            </w:tcBorders>
          </w:tcPr>
          <w:p w:rsidR="00B94B66" w:rsidRPr="001D6C1A" w:rsidRDefault="00B94B66" w:rsidP="00B94B66">
            <w:pPr>
              <w:tabs>
                <w:tab w:val="decimal" w:pos="333"/>
              </w:tabs>
              <w:spacing w:before="120" w:after="120"/>
              <w:ind w:firstLine="0"/>
              <w:rPr>
                <w:rFonts w:eastAsia="Times"/>
                <w:sz w:val="20"/>
                <w:lang w:val="fr-FR" w:eastAsia="fr-FR"/>
              </w:rPr>
            </w:pPr>
            <w:r>
              <w:rPr>
                <w:rFonts w:eastAsia="Times"/>
                <w:sz w:val="20"/>
                <w:lang w:val="fr-FR" w:eastAsia="fr-FR"/>
              </w:rPr>
              <w:t>-</w:t>
            </w:r>
          </w:p>
        </w:tc>
        <w:tc>
          <w:tcPr>
            <w:tcW w:w="936"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9,2</w:t>
            </w:r>
          </w:p>
        </w:tc>
        <w:tc>
          <w:tcPr>
            <w:tcW w:w="939"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5,0</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1,5</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6,1</w:t>
            </w:r>
          </w:p>
        </w:tc>
        <w:tc>
          <w:tcPr>
            <w:tcW w:w="939"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3,6</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1,1</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2,9</w:t>
            </w:r>
          </w:p>
        </w:tc>
        <w:tc>
          <w:tcPr>
            <w:tcW w:w="940"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1,9</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0,5</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2,8</w:t>
            </w:r>
          </w:p>
        </w:tc>
        <w:tc>
          <w:tcPr>
            <w:tcW w:w="939"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1,3</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0,2</w:t>
            </w:r>
          </w:p>
        </w:tc>
        <w:tc>
          <w:tcPr>
            <w:tcW w:w="937" w:type="dxa"/>
            <w:tcBorders>
              <w:bottom w:val="single" w:sz="4" w:space="0" w:color="auto"/>
            </w:tcBorders>
          </w:tcPr>
          <w:p w:rsidR="00B94B66" w:rsidRPr="009A2EB0" w:rsidRDefault="00B94B66" w:rsidP="00B94B66">
            <w:pPr>
              <w:tabs>
                <w:tab w:val="decimal" w:pos="333"/>
              </w:tabs>
              <w:spacing w:before="120" w:after="120"/>
              <w:ind w:firstLine="0"/>
              <w:rPr>
                <w:sz w:val="20"/>
              </w:rPr>
            </w:pPr>
            <w:r w:rsidRPr="009A2EB0">
              <w:rPr>
                <w:sz w:val="20"/>
              </w:rPr>
              <w:t>5,0</w:t>
            </w:r>
          </w:p>
        </w:tc>
        <w:tc>
          <w:tcPr>
            <w:tcW w:w="938" w:type="dxa"/>
            <w:tcBorders>
              <w:bottom w:val="single" w:sz="4" w:space="0" w:color="auto"/>
            </w:tcBorders>
          </w:tcPr>
          <w:p w:rsidR="00B94B66" w:rsidRDefault="00B94B66" w:rsidP="00B94B66">
            <w:pPr>
              <w:tabs>
                <w:tab w:val="decimal" w:pos="333"/>
              </w:tabs>
              <w:spacing w:before="120" w:after="120"/>
              <w:ind w:firstLine="0"/>
            </w:pPr>
            <w:r w:rsidRPr="009A2EB0">
              <w:rPr>
                <w:sz w:val="20"/>
              </w:rPr>
              <w:t>1,8</w:t>
            </w:r>
          </w:p>
        </w:tc>
      </w:tr>
      <w:tr w:rsidR="00B94B66" w:rsidRPr="001D6C1A">
        <w:trPr>
          <w:gridAfter w:val="1"/>
          <w:wAfter w:w="10" w:type="dxa"/>
        </w:trPr>
        <w:tc>
          <w:tcPr>
            <w:tcW w:w="3519" w:type="dxa"/>
            <w:tcBorders>
              <w:top w:val="single" w:sz="4" w:space="0" w:color="auto"/>
            </w:tcBorders>
          </w:tcPr>
          <w:p w:rsidR="00B94B66" w:rsidRPr="001D6C1A" w:rsidRDefault="00B94B66" w:rsidP="00B94B66">
            <w:pPr>
              <w:tabs>
                <w:tab w:val="left" w:pos="1512"/>
              </w:tabs>
              <w:spacing w:before="120"/>
              <w:ind w:firstLine="0"/>
              <w:rPr>
                <w:rFonts w:eastAsia="Times"/>
                <w:sz w:val="20"/>
                <w:lang w:val="fr-FR" w:eastAsia="fr-FR"/>
              </w:rPr>
            </w:pPr>
            <w:r w:rsidRPr="001D6C1A">
              <w:rPr>
                <w:sz w:val="20"/>
              </w:rPr>
              <w:t>TOTAL</w:t>
            </w:r>
            <w:r>
              <w:rPr>
                <w:sz w:val="20"/>
              </w:rPr>
              <w:tab/>
              <w:t>%</w:t>
            </w:r>
          </w:p>
        </w:tc>
        <w:tc>
          <w:tcPr>
            <w:tcW w:w="936" w:type="dxa"/>
            <w:tcBorders>
              <w:top w:val="single" w:sz="4" w:space="0" w:color="auto"/>
            </w:tcBorders>
          </w:tcPr>
          <w:p w:rsidR="00B94B66" w:rsidRPr="001D6C1A" w:rsidRDefault="00B94B66" w:rsidP="00B94B66">
            <w:pPr>
              <w:tabs>
                <w:tab w:val="decimal" w:pos="333"/>
              </w:tabs>
              <w:spacing w:before="120"/>
              <w:ind w:firstLine="0"/>
              <w:rPr>
                <w:rFonts w:eastAsia="Times"/>
                <w:sz w:val="20"/>
                <w:lang w:val="fr-FR" w:eastAsia="fr-FR"/>
              </w:rPr>
            </w:pPr>
            <w:r>
              <w:rPr>
                <w:rFonts w:eastAsia="Times"/>
                <w:sz w:val="20"/>
                <w:lang w:val="fr-FR" w:eastAsia="fr-FR"/>
              </w:rPr>
              <w:t>100</w:t>
            </w:r>
          </w:p>
        </w:tc>
        <w:tc>
          <w:tcPr>
            <w:tcW w:w="936"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9"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9"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40"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9"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7"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c>
          <w:tcPr>
            <w:tcW w:w="938" w:type="dxa"/>
            <w:tcBorders>
              <w:top w:val="single" w:sz="4" w:space="0" w:color="auto"/>
            </w:tcBorders>
          </w:tcPr>
          <w:p w:rsidR="00B94B66" w:rsidRDefault="00B94B66" w:rsidP="00B94B66">
            <w:pPr>
              <w:tabs>
                <w:tab w:val="decimal" w:pos="333"/>
              </w:tabs>
              <w:spacing w:before="120"/>
              <w:ind w:firstLine="0"/>
            </w:pPr>
            <w:r w:rsidRPr="00966141">
              <w:rPr>
                <w:rFonts w:eastAsia="Times"/>
                <w:sz w:val="20"/>
                <w:lang w:val="fr-FR" w:eastAsia="fr-FR"/>
              </w:rPr>
              <w:t>100</w:t>
            </w:r>
          </w:p>
        </w:tc>
      </w:tr>
      <w:tr w:rsidR="00B94B66" w:rsidRPr="001D6C1A">
        <w:trPr>
          <w:gridAfter w:val="1"/>
          <w:wAfter w:w="10" w:type="dxa"/>
        </w:trPr>
        <w:tc>
          <w:tcPr>
            <w:tcW w:w="3519" w:type="dxa"/>
            <w:tcBorders>
              <w:bottom w:val="single" w:sz="4" w:space="0" w:color="auto"/>
            </w:tcBorders>
          </w:tcPr>
          <w:p w:rsidR="00B94B66" w:rsidRPr="001D6C1A" w:rsidRDefault="00B94B66" w:rsidP="00B94B66">
            <w:pPr>
              <w:tabs>
                <w:tab w:val="left" w:pos="1512"/>
              </w:tabs>
              <w:spacing w:after="120"/>
              <w:ind w:firstLine="0"/>
              <w:rPr>
                <w:rFonts w:eastAsia="Times"/>
                <w:sz w:val="20"/>
                <w:lang w:val="fr-FR" w:eastAsia="fr-FR"/>
              </w:rPr>
            </w:pPr>
            <w:r>
              <w:rPr>
                <w:rFonts w:eastAsia="Times"/>
                <w:sz w:val="20"/>
                <w:lang w:val="fr-FR" w:eastAsia="fr-FR"/>
              </w:rPr>
              <w:tab/>
              <w:t>N</w:t>
            </w:r>
          </w:p>
        </w:tc>
        <w:tc>
          <w:tcPr>
            <w:tcW w:w="936"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149</w:t>
            </w:r>
          </w:p>
        </w:tc>
        <w:tc>
          <w:tcPr>
            <w:tcW w:w="936"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191</w:t>
            </w:r>
          </w:p>
        </w:tc>
        <w:tc>
          <w:tcPr>
            <w:tcW w:w="939"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340</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2 946</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2 452</w:t>
            </w:r>
          </w:p>
        </w:tc>
        <w:tc>
          <w:tcPr>
            <w:tcW w:w="939"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5 398</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11 214</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9 205</w:t>
            </w:r>
          </w:p>
        </w:tc>
        <w:tc>
          <w:tcPr>
            <w:tcW w:w="940"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20 419</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538</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348</w:t>
            </w:r>
          </w:p>
        </w:tc>
        <w:tc>
          <w:tcPr>
            <w:tcW w:w="939"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886</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2 084</w:t>
            </w:r>
          </w:p>
        </w:tc>
        <w:tc>
          <w:tcPr>
            <w:tcW w:w="937" w:type="dxa"/>
            <w:tcBorders>
              <w:bottom w:val="single" w:sz="4" w:space="0" w:color="auto"/>
            </w:tcBorders>
          </w:tcPr>
          <w:p w:rsidR="00B94B66" w:rsidRPr="009115E6" w:rsidRDefault="00B94B66" w:rsidP="00B94B66">
            <w:pPr>
              <w:tabs>
                <w:tab w:val="decimal" w:pos="333"/>
              </w:tabs>
              <w:spacing w:after="120"/>
              <w:ind w:firstLine="0"/>
              <w:rPr>
                <w:sz w:val="20"/>
              </w:rPr>
            </w:pPr>
            <w:r w:rsidRPr="009115E6">
              <w:rPr>
                <w:sz w:val="20"/>
              </w:rPr>
              <w:t>1 041</w:t>
            </w:r>
          </w:p>
        </w:tc>
        <w:tc>
          <w:tcPr>
            <w:tcW w:w="938" w:type="dxa"/>
            <w:tcBorders>
              <w:bottom w:val="single" w:sz="4" w:space="0" w:color="auto"/>
            </w:tcBorders>
          </w:tcPr>
          <w:p w:rsidR="00B94B66" w:rsidRDefault="00B94B66" w:rsidP="00B94B66">
            <w:pPr>
              <w:tabs>
                <w:tab w:val="decimal" w:pos="333"/>
              </w:tabs>
              <w:spacing w:after="120"/>
              <w:ind w:firstLine="0"/>
            </w:pPr>
            <w:r w:rsidRPr="009115E6">
              <w:rPr>
                <w:sz w:val="20"/>
              </w:rPr>
              <w:t>3 125</w:t>
            </w:r>
          </w:p>
        </w:tc>
      </w:tr>
    </w:tbl>
    <w:p w:rsidR="00B94B66" w:rsidRDefault="00B94B66" w:rsidP="00B94B66">
      <w:pPr>
        <w:spacing w:before="120" w:after="120"/>
        <w:jc w:val="both"/>
        <w:rPr>
          <w:sz w:val="24"/>
        </w:rPr>
      </w:pPr>
      <w:r w:rsidRPr="001D6C1A">
        <w:rPr>
          <w:sz w:val="20"/>
        </w:rPr>
        <w:t>Source : "tiré de Marc Audet, Relance à l'Université 1980, PEQ, Québec, 1982. Nous</w:t>
      </w:r>
    </w:p>
    <w:p w:rsidR="00B94B66" w:rsidRPr="009F04A3" w:rsidRDefault="00B94B66" w:rsidP="00B94B66">
      <w:pPr>
        <w:spacing w:before="120" w:after="120"/>
        <w:jc w:val="both"/>
        <w:rPr>
          <w:sz w:val="24"/>
        </w:rPr>
      </w:pPr>
    </w:p>
    <w:p w:rsidR="00B94B66" w:rsidRDefault="00B94B66" w:rsidP="00B94B66">
      <w:pPr>
        <w:pStyle w:val="p"/>
        <w:sectPr w:rsidR="00B94B66" w:rsidSect="00B94B66">
          <w:pgSz w:w="20160" w:h="12240" w:orient="landscape"/>
          <w:pgMar w:top="1440" w:right="1440" w:bottom="720" w:left="1440" w:header="720" w:footer="720" w:gutter="0"/>
          <w:cols w:space="720"/>
        </w:sectPr>
      </w:pPr>
    </w:p>
    <w:p w:rsidR="00B94B66" w:rsidRDefault="007619AD" w:rsidP="00B94B66">
      <w:pPr>
        <w:pStyle w:val="p"/>
      </w:pPr>
      <w:r w:rsidRPr="004328D1">
        <w:rPr>
          <w:noProof/>
          <w:lang w:bidi="fr-FR"/>
        </w:rPr>
        <mc:AlternateContent>
          <mc:Choice Requires="wps">
            <w:drawing>
              <wp:anchor distT="0" distB="0" distL="63500" distR="63500" simplePos="0" relativeHeight="251657728" behindDoc="0" locked="0" layoutInCell="1" allowOverlap="1">
                <wp:simplePos x="0" y="0"/>
                <wp:positionH relativeFrom="margin">
                  <wp:posOffset>6235065</wp:posOffset>
                </wp:positionH>
                <wp:positionV relativeFrom="paragraph">
                  <wp:posOffset>48895</wp:posOffset>
                </wp:positionV>
                <wp:extent cx="419100" cy="44196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441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66" w:rsidRDefault="00B94B66" w:rsidP="00B94B66">
                            <w:pPr>
                              <w:tabs>
                                <w:tab w:val="right" w:pos="6662"/>
                              </w:tabs>
                              <w:spacing w:line="180" w:lineRule="exact"/>
                              <w:ind w:left="160" w:firstLine="8"/>
                              <w:jc w:val="both"/>
                            </w:pPr>
                            <w:r>
                              <w:t>LA SOCIOLOGIE ET L'ANTHROPOLOGIE AU QU</w:t>
                            </w:r>
                            <w:r>
                              <w:t>E</w:t>
                            </w:r>
                            <w:r>
                              <w:t>BEC 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0.95pt;margin-top:3.85pt;width:33pt;height:34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" filled="f" stroked="f">
                <v:path arrowok="t"/>
                <v:textbox style="layout-flow:vertical" inset="0,0,0,0">
                  <w:txbxContent>
                    <w:p w:rsidR="00B94B66" w:rsidRDefault="00B94B66" w:rsidP="00B94B66">
                      <w:pPr>
                        <w:tabs>
                          <w:tab w:val="right" w:pos="6662"/>
                        </w:tabs>
                        <w:spacing w:line="180" w:lineRule="exact"/>
                        <w:ind w:left="160" w:firstLine="8"/>
                        <w:jc w:val="both"/>
                      </w:pPr>
                      <w:r>
                        <w:t>LA SOCIOLOGIE ET L'ANTHROPOLOGIE AU QU</w:t>
                      </w:r>
                      <w:r>
                        <w:t>E</w:t>
                      </w:r>
                      <w:r>
                        <w:t>BEC 29</w:t>
                      </w:r>
                    </w:p>
                  </w:txbxContent>
                </v:textbox>
                <w10:wrap anchorx="margin"/>
              </v:shape>
            </w:pict>
          </mc:Fallback>
        </mc:AlternateContent>
      </w:r>
      <w:r w:rsidR="00B94B66">
        <w:t>[29]</w:t>
      </w:r>
    </w:p>
    <w:p w:rsidR="00B94B66" w:rsidRPr="004462B9" w:rsidRDefault="00B94B66" w:rsidP="00B94B66">
      <w:pPr>
        <w:spacing w:before="120" w:after="120"/>
        <w:ind w:firstLine="0"/>
        <w:jc w:val="both"/>
        <w:rPr>
          <w:sz w:val="24"/>
        </w:rPr>
      </w:pPr>
    </w:p>
    <w:p w:rsidR="00B94B66" w:rsidRPr="004462B9" w:rsidRDefault="00B94B66" w:rsidP="00B94B66">
      <w:pPr>
        <w:spacing w:before="120" w:after="120"/>
        <w:ind w:firstLine="0"/>
        <w:jc w:val="center"/>
        <w:rPr>
          <w:sz w:val="24"/>
        </w:rPr>
      </w:pPr>
      <w:r w:rsidRPr="004462B9">
        <w:rPr>
          <w:sz w:val="24"/>
        </w:rPr>
        <w:t>Tableau : 3</w:t>
      </w:r>
    </w:p>
    <w:p w:rsidR="00B94B66" w:rsidRPr="004462B9" w:rsidRDefault="00B94B66" w:rsidP="00B94B66">
      <w:pPr>
        <w:spacing w:before="120" w:after="120"/>
        <w:ind w:firstLine="0"/>
        <w:jc w:val="center"/>
        <w:rPr>
          <w:sz w:val="24"/>
        </w:rPr>
      </w:pPr>
      <w:r w:rsidRPr="004462B9">
        <w:rPr>
          <w:sz w:val="24"/>
        </w:rPr>
        <w:t>Situation des diplômés du premier cycle et du deuxième cycles</w:t>
      </w:r>
      <w:r>
        <w:rPr>
          <w:sz w:val="24"/>
        </w:rPr>
        <w:br/>
      </w:r>
      <w:r w:rsidRPr="004462B9">
        <w:rPr>
          <w:sz w:val="24"/>
        </w:rPr>
        <w:t>de 1'année 1974-1975 trente mois après</w:t>
      </w:r>
      <w:r>
        <w:rPr>
          <w:sz w:val="24"/>
        </w:rPr>
        <w:t xml:space="preserve"> l'obtention du diplôme (1978),</w:t>
      </w:r>
      <w:r>
        <w:rPr>
          <w:sz w:val="24"/>
        </w:rPr>
        <w:br/>
      </w:r>
      <w:r w:rsidRPr="004462B9">
        <w:rPr>
          <w:sz w:val="24"/>
        </w:rPr>
        <w:t>Québec selon la di</w:t>
      </w:r>
      <w:r w:rsidRPr="004462B9">
        <w:rPr>
          <w:sz w:val="24"/>
        </w:rPr>
        <w:t>s</w:t>
      </w:r>
      <w:r w:rsidRPr="004462B9">
        <w:rPr>
          <w:sz w:val="24"/>
        </w:rPr>
        <w:t>cipline</w:t>
      </w:r>
    </w:p>
    <w:tbl>
      <w:tblPr>
        <w:tblW w:w="0" w:type="auto"/>
        <w:tblInd w:w="-1602" w:type="dxa"/>
        <w:tblLook w:val="00BF" w:firstRow="1" w:lastRow="0" w:firstColumn="1" w:lastColumn="0" w:noHBand="0" w:noVBand="0"/>
      </w:tblPr>
      <w:tblGrid>
        <w:gridCol w:w="2643"/>
        <w:gridCol w:w="822"/>
        <w:gridCol w:w="926"/>
        <w:gridCol w:w="827"/>
        <w:gridCol w:w="1024"/>
        <w:gridCol w:w="823"/>
        <w:gridCol w:w="823"/>
        <w:gridCol w:w="826"/>
        <w:gridCol w:w="1024"/>
      </w:tblGrid>
      <w:tr w:rsidR="00B94B66" w:rsidRPr="00DD3134">
        <w:tc>
          <w:tcPr>
            <w:tcW w:w="2643" w:type="dxa"/>
            <w:vMerge w:val="restart"/>
            <w:tcBorders>
              <w:top w:val="single" w:sz="4" w:space="0" w:color="auto"/>
            </w:tcBorders>
            <w:shd w:val="clear" w:color="auto" w:fill="EEECE1"/>
            <w:vAlign w:val="bottom"/>
          </w:tcPr>
          <w:p w:rsidR="00B94B66" w:rsidRPr="00DD3134" w:rsidRDefault="00B94B66" w:rsidP="00B94B66">
            <w:pPr>
              <w:spacing w:before="120" w:after="120"/>
              <w:ind w:firstLine="0"/>
              <w:rPr>
                <w:sz w:val="20"/>
              </w:rPr>
            </w:pPr>
            <w:r w:rsidRPr="00DD3134">
              <w:rPr>
                <w:sz w:val="20"/>
              </w:rPr>
              <w:t>Situation</w:t>
            </w:r>
          </w:p>
        </w:tc>
        <w:tc>
          <w:tcPr>
            <w:tcW w:w="3599" w:type="dxa"/>
            <w:gridSpan w:val="4"/>
            <w:tcBorders>
              <w:top w:val="single" w:sz="4" w:space="0" w:color="auto"/>
              <w:bottom w:val="single" w:sz="4" w:space="0" w:color="auto"/>
            </w:tcBorders>
            <w:shd w:val="clear" w:color="auto" w:fill="EEECE1"/>
          </w:tcPr>
          <w:p w:rsidR="00B94B66" w:rsidRPr="00DD3134" w:rsidRDefault="00B94B66" w:rsidP="00B94B66">
            <w:pPr>
              <w:spacing w:before="120" w:after="120"/>
              <w:ind w:firstLine="0"/>
              <w:jc w:val="center"/>
              <w:rPr>
                <w:sz w:val="20"/>
              </w:rPr>
            </w:pPr>
            <w:r w:rsidRPr="00DD3134">
              <w:rPr>
                <w:sz w:val="20"/>
              </w:rPr>
              <w:t>Premier cycle</w:t>
            </w:r>
          </w:p>
        </w:tc>
        <w:tc>
          <w:tcPr>
            <w:tcW w:w="3496" w:type="dxa"/>
            <w:gridSpan w:val="4"/>
            <w:tcBorders>
              <w:top w:val="single" w:sz="4" w:space="0" w:color="auto"/>
              <w:bottom w:val="single" w:sz="4" w:space="0" w:color="auto"/>
            </w:tcBorders>
            <w:shd w:val="clear" w:color="auto" w:fill="EEECE1"/>
          </w:tcPr>
          <w:p w:rsidR="00B94B66" w:rsidRPr="00DD3134" w:rsidRDefault="00B94B66" w:rsidP="00B94B66">
            <w:pPr>
              <w:spacing w:before="120" w:after="120"/>
              <w:ind w:firstLine="0"/>
              <w:jc w:val="center"/>
              <w:rPr>
                <w:sz w:val="20"/>
              </w:rPr>
            </w:pPr>
            <w:r w:rsidRPr="00DD3134">
              <w:rPr>
                <w:sz w:val="20"/>
              </w:rPr>
              <w:t>Deuxième cycle</w:t>
            </w:r>
          </w:p>
        </w:tc>
      </w:tr>
      <w:tr w:rsidR="00B94B66" w:rsidRPr="00DD3134">
        <w:trPr>
          <w:cantSplit/>
          <w:trHeight w:val="1466"/>
        </w:trPr>
        <w:tc>
          <w:tcPr>
            <w:tcW w:w="2643" w:type="dxa"/>
            <w:vMerge/>
            <w:tcBorders>
              <w:bottom w:val="single" w:sz="4" w:space="0" w:color="auto"/>
            </w:tcBorders>
            <w:shd w:val="clear" w:color="auto" w:fill="EEECE1"/>
          </w:tcPr>
          <w:p w:rsidR="00B94B66" w:rsidRPr="00DD3134" w:rsidRDefault="00B94B66" w:rsidP="00B94B66">
            <w:pPr>
              <w:spacing w:before="120" w:after="120"/>
              <w:ind w:firstLine="0"/>
              <w:rPr>
                <w:sz w:val="20"/>
              </w:rPr>
            </w:pPr>
          </w:p>
        </w:tc>
        <w:tc>
          <w:tcPr>
            <w:tcW w:w="822"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Sociol</w:t>
            </w:r>
            <w:r w:rsidRPr="00DD3134">
              <w:rPr>
                <w:sz w:val="20"/>
              </w:rPr>
              <w:t>o</w:t>
            </w:r>
            <w:r w:rsidRPr="00DD3134">
              <w:rPr>
                <w:sz w:val="20"/>
              </w:rPr>
              <w:t>gie</w:t>
            </w:r>
          </w:p>
        </w:tc>
        <w:tc>
          <w:tcPr>
            <w:tcW w:w="926"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Anthr</w:t>
            </w:r>
            <w:r w:rsidRPr="00DD3134">
              <w:rPr>
                <w:sz w:val="20"/>
              </w:rPr>
              <w:t>o</w:t>
            </w:r>
            <w:r w:rsidRPr="00DD3134">
              <w:rPr>
                <w:sz w:val="20"/>
              </w:rPr>
              <w:t>pol</w:t>
            </w:r>
            <w:r w:rsidRPr="00DD3134">
              <w:rPr>
                <w:sz w:val="20"/>
              </w:rPr>
              <w:t>o</w:t>
            </w:r>
            <w:r w:rsidRPr="00DD3134">
              <w:rPr>
                <w:sz w:val="20"/>
              </w:rPr>
              <w:t>gie</w:t>
            </w:r>
          </w:p>
        </w:tc>
        <w:tc>
          <w:tcPr>
            <w:tcW w:w="827"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Sc. hum.</w:t>
            </w:r>
          </w:p>
        </w:tc>
        <w:tc>
          <w:tcPr>
            <w:tcW w:w="1024"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E</w:t>
            </w:r>
            <w:r w:rsidRPr="00DD3134">
              <w:rPr>
                <w:sz w:val="20"/>
              </w:rPr>
              <w:t>n</w:t>
            </w:r>
            <w:r w:rsidRPr="00DD3134">
              <w:rPr>
                <w:sz w:val="20"/>
              </w:rPr>
              <w:t xml:space="preserve">semble </w:t>
            </w:r>
            <w:r w:rsidRPr="00DD3134">
              <w:rPr>
                <w:sz w:val="20"/>
              </w:rPr>
              <w:br/>
              <w:t>du 1</w:t>
            </w:r>
            <w:r w:rsidRPr="00DD3134">
              <w:rPr>
                <w:sz w:val="20"/>
                <w:vertAlign w:val="superscript"/>
              </w:rPr>
              <w:t>er</w:t>
            </w:r>
            <w:r w:rsidRPr="00DD3134">
              <w:rPr>
                <w:sz w:val="20"/>
              </w:rPr>
              <w:t xml:space="preserve"> c</w:t>
            </w:r>
            <w:r w:rsidRPr="00DD3134">
              <w:rPr>
                <w:sz w:val="20"/>
              </w:rPr>
              <w:t>y</w:t>
            </w:r>
            <w:r w:rsidRPr="00DD3134">
              <w:rPr>
                <w:sz w:val="20"/>
              </w:rPr>
              <w:t>cle</w:t>
            </w:r>
          </w:p>
        </w:tc>
        <w:tc>
          <w:tcPr>
            <w:tcW w:w="823"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Sociol</w:t>
            </w:r>
            <w:r w:rsidRPr="00DD3134">
              <w:rPr>
                <w:sz w:val="20"/>
              </w:rPr>
              <w:t>o</w:t>
            </w:r>
            <w:r w:rsidRPr="00DD3134">
              <w:rPr>
                <w:sz w:val="20"/>
              </w:rPr>
              <w:t>gie</w:t>
            </w:r>
          </w:p>
        </w:tc>
        <w:tc>
          <w:tcPr>
            <w:tcW w:w="823"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A</w:t>
            </w:r>
            <w:r w:rsidRPr="00DD3134">
              <w:rPr>
                <w:sz w:val="20"/>
              </w:rPr>
              <w:t>n</w:t>
            </w:r>
            <w:r w:rsidRPr="00DD3134">
              <w:rPr>
                <w:sz w:val="20"/>
              </w:rPr>
              <w:t>throp</w:t>
            </w:r>
            <w:r w:rsidRPr="00DD3134">
              <w:rPr>
                <w:sz w:val="20"/>
              </w:rPr>
              <w:t>o</w:t>
            </w:r>
            <w:r w:rsidRPr="00DD3134">
              <w:rPr>
                <w:sz w:val="20"/>
              </w:rPr>
              <w:t>l</w:t>
            </w:r>
            <w:r w:rsidRPr="00DD3134">
              <w:rPr>
                <w:sz w:val="20"/>
              </w:rPr>
              <w:t>o</w:t>
            </w:r>
            <w:r w:rsidRPr="00DD3134">
              <w:rPr>
                <w:sz w:val="20"/>
              </w:rPr>
              <w:t>gie</w:t>
            </w:r>
          </w:p>
        </w:tc>
        <w:tc>
          <w:tcPr>
            <w:tcW w:w="826"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Sc. hum.</w:t>
            </w:r>
          </w:p>
        </w:tc>
        <w:tc>
          <w:tcPr>
            <w:tcW w:w="1024"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0"/>
              </w:rPr>
            </w:pPr>
            <w:r w:rsidRPr="00DD3134">
              <w:rPr>
                <w:sz w:val="20"/>
              </w:rPr>
              <w:t>E</w:t>
            </w:r>
            <w:r w:rsidRPr="00DD3134">
              <w:rPr>
                <w:sz w:val="20"/>
              </w:rPr>
              <w:t>n</w:t>
            </w:r>
            <w:r w:rsidRPr="00DD3134">
              <w:rPr>
                <w:sz w:val="20"/>
              </w:rPr>
              <w:t>semble</w:t>
            </w:r>
            <w:r w:rsidRPr="00DD3134">
              <w:rPr>
                <w:sz w:val="20"/>
              </w:rPr>
              <w:br/>
              <w:t>du 2</w:t>
            </w:r>
            <w:r w:rsidRPr="00DD3134">
              <w:rPr>
                <w:sz w:val="20"/>
                <w:vertAlign w:val="superscript"/>
              </w:rPr>
              <w:t>e</w:t>
            </w:r>
            <w:r w:rsidRPr="00DD3134">
              <w:rPr>
                <w:sz w:val="20"/>
              </w:rPr>
              <w:t xml:space="preserve"> c</w:t>
            </w:r>
            <w:r w:rsidRPr="00DD3134">
              <w:rPr>
                <w:sz w:val="20"/>
              </w:rPr>
              <w:t>y</w:t>
            </w:r>
            <w:r w:rsidRPr="00DD3134">
              <w:rPr>
                <w:sz w:val="20"/>
              </w:rPr>
              <w:t>cle</w:t>
            </w:r>
          </w:p>
        </w:tc>
      </w:tr>
      <w:tr w:rsidR="00B94B66" w:rsidRPr="00DD3134">
        <w:tc>
          <w:tcPr>
            <w:tcW w:w="2643" w:type="dxa"/>
            <w:tcBorders>
              <w:top w:val="single" w:sz="4" w:space="0" w:color="auto"/>
            </w:tcBorders>
          </w:tcPr>
          <w:p w:rsidR="00B94B66" w:rsidRPr="00DD3134" w:rsidRDefault="00B94B66" w:rsidP="00B94B66">
            <w:pPr>
              <w:spacing w:before="120" w:after="120"/>
              <w:ind w:firstLine="0"/>
              <w:rPr>
                <w:sz w:val="20"/>
              </w:rPr>
            </w:pPr>
            <w:r w:rsidRPr="00DD3134">
              <w:rPr>
                <w:sz w:val="20"/>
              </w:rPr>
              <w:t>Travail temps plein</w:t>
            </w:r>
          </w:p>
        </w:tc>
        <w:tc>
          <w:tcPr>
            <w:tcW w:w="822" w:type="dxa"/>
            <w:tcBorders>
              <w:top w:val="single" w:sz="4" w:space="0" w:color="auto"/>
            </w:tcBorders>
          </w:tcPr>
          <w:p w:rsidR="00B94B66" w:rsidRPr="00DD3134" w:rsidRDefault="00B94B66" w:rsidP="00B94B66">
            <w:pPr>
              <w:spacing w:before="120" w:after="120"/>
              <w:ind w:firstLine="0"/>
              <w:rPr>
                <w:sz w:val="20"/>
              </w:rPr>
            </w:pPr>
            <w:r w:rsidRPr="00DD3134">
              <w:rPr>
                <w:sz w:val="20"/>
              </w:rPr>
              <w:t>67,8</w:t>
            </w:r>
          </w:p>
        </w:tc>
        <w:tc>
          <w:tcPr>
            <w:tcW w:w="926" w:type="dxa"/>
            <w:tcBorders>
              <w:top w:val="single" w:sz="4" w:space="0" w:color="auto"/>
            </w:tcBorders>
          </w:tcPr>
          <w:p w:rsidR="00B94B66" w:rsidRPr="00DD3134" w:rsidRDefault="00B94B66" w:rsidP="00B94B66">
            <w:pPr>
              <w:spacing w:before="120" w:after="120"/>
              <w:ind w:firstLine="0"/>
              <w:rPr>
                <w:sz w:val="20"/>
              </w:rPr>
            </w:pPr>
            <w:r w:rsidRPr="00DD3134">
              <w:rPr>
                <w:sz w:val="20"/>
              </w:rPr>
              <w:t>25,7</w:t>
            </w:r>
          </w:p>
        </w:tc>
        <w:tc>
          <w:tcPr>
            <w:tcW w:w="827" w:type="dxa"/>
            <w:tcBorders>
              <w:top w:val="single" w:sz="4" w:space="0" w:color="auto"/>
            </w:tcBorders>
          </w:tcPr>
          <w:p w:rsidR="00B94B66" w:rsidRPr="00DD3134" w:rsidRDefault="00B94B66" w:rsidP="00B94B66">
            <w:pPr>
              <w:spacing w:before="120" w:after="120"/>
              <w:ind w:firstLine="0"/>
              <w:rPr>
                <w:sz w:val="20"/>
              </w:rPr>
            </w:pPr>
            <w:r w:rsidRPr="00DD3134">
              <w:rPr>
                <w:sz w:val="20"/>
              </w:rPr>
              <w:t>73,4</w:t>
            </w:r>
          </w:p>
        </w:tc>
        <w:tc>
          <w:tcPr>
            <w:tcW w:w="1024" w:type="dxa"/>
            <w:tcBorders>
              <w:top w:val="single" w:sz="4" w:space="0" w:color="auto"/>
            </w:tcBorders>
          </w:tcPr>
          <w:p w:rsidR="00B94B66" w:rsidRPr="00DD3134" w:rsidRDefault="00B94B66" w:rsidP="00B94B66">
            <w:pPr>
              <w:spacing w:before="120" w:after="120"/>
              <w:ind w:firstLine="0"/>
              <w:rPr>
                <w:sz w:val="20"/>
              </w:rPr>
            </w:pPr>
            <w:r w:rsidRPr="00DD3134">
              <w:rPr>
                <w:sz w:val="20"/>
              </w:rPr>
              <w:t>81,5</w:t>
            </w:r>
          </w:p>
        </w:tc>
        <w:tc>
          <w:tcPr>
            <w:tcW w:w="823" w:type="dxa"/>
            <w:tcBorders>
              <w:top w:val="single" w:sz="4" w:space="0" w:color="auto"/>
            </w:tcBorders>
          </w:tcPr>
          <w:p w:rsidR="00B94B66" w:rsidRPr="00DD3134" w:rsidRDefault="00B94B66" w:rsidP="00B94B66">
            <w:pPr>
              <w:spacing w:before="120" w:after="120"/>
              <w:ind w:firstLine="0"/>
              <w:rPr>
                <w:sz w:val="20"/>
              </w:rPr>
            </w:pPr>
            <w:r w:rsidRPr="00DD3134">
              <w:rPr>
                <w:sz w:val="20"/>
              </w:rPr>
              <w:t>79,5</w:t>
            </w:r>
          </w:p>
        </w:tc>
        <w:tc>
          <w:tcPr>
            <w:tcW w:w="823" w:type="dxa"/>
            <w:tcBorders>
              <w:top w:val="single" w:sz="4" w:space="0" w:color="auto"/>
            </w:tcBorders>
          </w:tcPr>
          <w:p w:rsidR="00B94B66" w:rsidRPr="00DD3134" w:rsidRDefault="00B94B66" w:rsidP="00B94B66">
            <w:pPr>
              <w:spacing w:before="120" w:after="120"/>
              <w:ind w:firstLine="0"/>
              <w:rPr>
                <w:sz w:val="20"/>
              </w:rPr>
            </w:pPr>
            <w:r w:rsidRPr="00DD3134">
              <w:rPr>
                <w:sz w:val="20"/>
              </w:rPr>
              <w:t>100,0</w:t>
            </w:r>
          </w:p>
        </w:tc>
        <w:tc>
          <w:tcPr>
            <w:tcW w:w="826" w:type="dxa"/>
            <w:tcBorders>
              <w:top w:val="single" w:sz="4" w:space="0" w:color="auto"/>
            </w:tcBorders>
          </w:tcPr>
          <w:p w:rsidR="00B94B66" w:rsidRPr="00DD3134" w:rsidRDefault="00B94B66" w:rsidP="00B94B66">
            <w:pPr>
              <w:spacing w:before="120" w:after="120"/>
              <w:ind w:firstLine="0"/>
              <w:rPr>
                <w:sz w:val="20"/>
              </w:rPr>
            </w:pPr>
            <w:r w:rsidRPr="00DD3134">
              <w:rPr>
                <w:sz w:val="20"/>
              </w:rPr>
              <w:t>87,0</w:t>
            </w:r>
          </w:p>
        </w:tc>
        <w:tc>
          <w:tcPr>
            <w:tcW w:w="1024" w:type="dxa"/>
            <w:tcBorders>
              <w:top w:val="single" w:sz="4" w:space="0" w:color="auto"/>
            </w:tcBorders>
          </w:tcPr>
          <w:p w:rsidR="00B94B66" w:rsidRDefault="00B94B66" w:rsidP="00B94B66">
            <w:pPr>
              <w:spacing w:before="120" w:after="120"/>
              <w:ind w:firstLine="0"/>
            </w:pPr>
            <w:r w:rsidRPr="00DD3134">
              <w:rPr>
                <w:sz w:val="20"/>
              </w:rPr>
              <w:t>88,3</w:t>
            </w:r>
          </w:p>
        </w:tc>
      </w:tr>
      <w:tr w:rsidR="00B94B66" w:rsidRPr="00DD3134">
        <w:tc>
          <w:tcPr>
            <w:tcW w:w="2643" w:type="dxa"/>
          </w:tcPr>
          <w:p w:rsidR="00B94B66" w:rsidRPr="00DD3134" w:rsidRDefault="00B94B66" w:rsidP="00B94B66">
            <w:pPr>
              <w:spacing w:before="120" w:after="120"/>
              <w:ind w:firstLine="0"/>
              <w:rPr>
                <w:sz w:val="20"/>
              </w:rPr>
            </w:pPr>
            <w:r w:rsidRPr="00DD3134">
              <w:rPr>
                <w:sz w:val="20"/>
              </w:rPr>
              <w:t>Travail temps partiel</w:t>
            </w:r>
          </w:p>
        </w:tc>
        <w:tc>
          <w:tcPr>
            <w:tcW w:w="822" w:type="dxa"/>
          </w:tcPr>
          <w:p w:rsidR="00B94B66" w:rsidRPr="00DD3134" w:rsidRDefault="00B94B66" w:rsidP="00B94B66">
            <w:pPr>
              <w:spacing w:before="120" w:after="120"/>
              <w:ind w:firstLine="0"/>
              <w:rPr>
                <w:sz w:val="20"/>
              </w:rPr>
            </w:pPr>
            <w:r w:rsidRPr="00DD3134">
              <w:rPr>
                <w:sz w:val="20"/>
              </w:rPr>
              <w:t>7,2</w:t>
            </w:r>
          </w:p>
        </w:tc>
        <w:tc>
          <w:tcPr>
            <w:tcW w:w="926" w:type="dxa"/>
          </w:tcPr>
          <w:p w:rsidR="00B94B66" w:rsidRPr="00DD3134" w:rsidRDefault="00B94B66" w:rsidP="00B94B66">
            <w:pPr>
              <w:spacing w:before="120" w:after="120"/>
              <w:ind w:firstLine="0"/>
              <w:rPr>
                <w:sz w:val="20"/>
              </w:rPr>
            </w:pPr>
            <w:r w:rsidRPr="00DD3134">
              <w:rPr>
                <w:sz w:val="20"/>
              </w:rPr>
              <w:t>7,6</w:t>
            </w:r>
          </w:p>
        </w:tc>
        <w:tc>
          <w:tcPr>
            <w:tcW w:w="827" w:type="dxa"/>
          </w:tcPr>
          <w:p w:rsidR="00B94B66" w:rsidRPr="00DD3134" w:rsidRDefault="00B94B66" w:rsidP="00B94B66">
            <w:pPr>
              <w:spacing w:before="120" w:after="120"/>
              <w:ind w:firstLine="0"/>
              <w:rPr>
                <w:sz w:val="20"/>
              </w:rPr>
            </w:pPr>
            <w:r w:rsidRPr="00DD3134">
              <w:rPr>
                <w:sz w:val="20"/>
              </w:rPr>
              <w:t>6,8</w:t>
            </w:r>
          </w:p>
        </w:tc>
        <w:tc>
          <w:tcPr>
            <w:tcW w:w="1024" w:type="dxa"/>
          </w:tcPr>
          <w:p w:rsidR="00B94B66" w:rsidRDefault="00B94B66" w:rsidP="00B94B66">
            <w:pPr>
              <w:spacing w:before="120" w:after="120"/>
              <w:ind w:firstLine="0"/>
            </w:pPr>
            <w:r w:rsidRPr="00DD3134">
              <w:rPr>
                <w:sz w:val="20"/>
              </w:rPr>
              <w:t>4,8</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6" w:type="dxa"/>
          </w:tcPr>
          <w:p w:rsidR="00B94B66" w:rsidRPr="00DD3134" w:rsidRDefault="00B94B66" w:rsidP="00B94B66">
            <w:pPr>
              <w:spacing w:before="120" w:after="120"/>
              <w:ind w:firstLine="0"/>
              <w:rPr>
                <w:sz w:val="20"/>
              </w:rPr>
            </w:pPr>
            <w:r w:rsidRPr="00DD3134">
              <w:rPr>
                <w:sz w:val="20"/>
              </w:rPr>
              <w:t>5,0</w:t>
            </w:r>
          </w:p>
        </w:tc>
        <w:tc>
          <w:tcPr>
            <w:tcW w:w="1024" w:type="dxa"/>
          </w:tcPr>
          <w:p w:rsidR="00B94B66" w:rsidRDefault="00B94B66" w:rsidP="00B94B66">
            <w:pPr>
              <w:spacing w:before="120" w:after="120"/>
              <w:ind w:firstLine="0"/>
            </w:pPr>
            <w:r w:rsidRPr="00DD3134">
              <w:rPr>
                <w:sz w:val="20"/>
              </w:rPr>
              <w:t>4,1</w:t>
            </w:r>
          </w:p>
        </w:tc>
      </w:tr>
      <w:tr w:rsidR="00B94B66" w:rsidRPr="00DD3134">
        <w:tc>
          <w:tcPr>
            <w:tcW w:w="2643" w:type="dxa"/>
          </w:tcPr>
          <w:p w:rsidR="00B94B66" w:rsidRPr="00DD3134" w:rsidRDefault="00B94B66" w:rsidP="00B94B66">
            <w:pPr>
              <w:spacing w:before="120" w:after="120"/>
              <w:ind w:firstLine="0"/>
              <w:rPr>
                <w:sz w:val="20"/>
              </w:rPr>
            </w:pPr>
            <w:r w:rsidRPr="00DD3134">
              <w:rPr>
                <w:sz w:val="20"/>
              </w:rPr>
              <w:t>Etudes temps plein</w:t>
            </w:r>
          </w:p>
        </w:tc>
        <w:tc>
          <w:tcPr>
            <w:tcW w:w="822" w:type="dxa"/>
          </w:tcPr>
          <w:p w:rsidR="00B94B66" w:rsidRPr="00DD3134" w:rsidRDefault="00B94B66" w:rsidP="00B94B66">
            <w:pPr>
              <w:spacing w:before="120" w:after="120"/>
              <w:ind w:firstLine="0"/>
              <w:jc w:val="both"/>
              <w:rPr>
                <w:sz w:val="20"/>
              </w:rPr>
            </w:pPr>
            <w:r w:rsidRPr="00DD3134">
              <w:rPr>
                <w:sz w:val="20"/>
              </w:rPr>
              <w:t>9,8</w:t>
            </w:r>
          </w:p>
        </w:tc>
        <w:tc>
          <w:tcPr>
            <w:tcW w:w="926" w:type="dxa"/>
          </w:tcPr>
          <w:p w:rsidR="00B94B66" w:rsidRPr="00DD3134" w:rsidRDefault="00B94B66" w:rsidP="00B94B66">
            <w:pPr>
              <w:spacing w:before="120" w:after="120"/>
              <w:ind w:firstLine="0"/>
              <w:jc w:val="both"/>
              <w:rPr>
                <w:sz w:val="20"/>
              </w:rPr>
            </w:pPr>
            <w:r w:rsidRPr="00DD3134">
              <w:rPr>
                <w:sz w:val="20"/>
              </w:rPr>
              <w:t>56,3</w:t>
            </w:r>
          </w:p>
        </w:tc>
        <w:tc>
          <w:tcPr>
            <w:tcW w:w="827" w:type="dxa"/>
          </w:tcPr>
          <w:p w:rsidR="00B94B66" w:rsidRPr="00DD3134" w:rsidRDefault="00B94B66" w:rsidP="00B94B66">
            <w:pPr>
              <w:spacing w:before="120" w:after="120"/>
              <w:ind w:firstLine="0"/>
              <w:jc w:val="both"/>
              <w:rPr>
                <w:sz w:val="20"/>
              </w:rPr>
            </w:pPr>
            <w:r w:rsidRPr="00DD3134">
              <w:rPr>
                <w:sz w:val="20"/>
              </w:rPr>
              <w:t>11,9</w:t>
            </w:r>
            <w:r w:rsidRPr="00DD3134">
              <w:rPr>
                <w:sz w:val="20"/>
              </w:rPr>
              <w:tab/>
            </w:r>
          </w:p>
        </w:tc>
        <w:tc>
          <w:tcPr>
            <w:tcW w:w="1024" w:type="dxa"/>
          </w:tcPr>
          <w:p w:rsidR="00B94B66" w:rsidRPr="00DD3134" w:rsidRDefault="00B94B66" w:rsidP="00B94B66">
            <w:pPr>
              <w:spacing w:before="120" w:after="120"/>
              <w:ind w:firstLine="0"/>
              <w:jc w:val="both"/>
              <w:rPr>
                <w:sz w:val="20"/>
              </w:rPr>
            </w:pPr>
            <w:r w:rsidRPr="00DD3134">
              <w:rPr>
                <w:sz w:val="20"/>
              </w:rPr>
              <w:t>7,7</w:t>
            </w:r>
          </w:p>
        </w:tc>
        <w:tc>
          <w:tcPr>
            <w:tcW w:w="823" w:type="dxa"/>
          </w:tcPr>
          <w:p w:rsidR="00B94B66" w:rsidRPr="00DD3134" w:rsidRDefault="00B94B66" w:rsidP="00B94B66">
            <w:pPr>
              <w:spacing w:before="120" w:after="120"/>
              <w:ind w:firstLine="0"/>
              <w:jc w:val="both"/>
              <w:rPr>
                <w:sz w:val="20"/>
              </w:rPr>
            </w:pPr>
            <w:r w:rsidRPr="00DD3134">
              <w:rPr>
                <w:sz w:val="20"/>
              </w:rPr>
              <w:t>20,5</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6" w:type="dxa"/>
          </w:tcPr>
          <w:p w:rsidR="00B94B66" w:rsidRPr="00DD3134" w:rsidRDefault="00B94B66" w:rsidP="00B94B66">
            <w:pPr>
              <w:spacing w:before="120" w:after="120"/>
              <w:ind w:firstLine="0"/>
              <w:jc w:val="both"/>
              <w:rPr>
                <w:sz w:val="20"/>
              </w:rPr>
            </w:pPr>
            <w:r w:rsidRPr="00DD3134">
              <w:rPr>
                <w:sz w:val="20"/>
              </w:rPr>
              <w:t>7,1</w:t>
            </w:r>
          </w:p>
        </w:tc>
        <w:tc>
          <w:tcPr>
            <w:tcW w:w="1024" w:type="dxa"/>
          </w:tcPr>
          <w:p w:rsidR="00B94B66" w:rsidRPr="00DD3134" w:rsidRDefault="00B94B66" w:rsidP="00B94B66">
            <w:pPr>
              <w:spacing w:before="120" w:after="120"/>
              <w:ind w:firstLine="0"/>
              <w:jc w:val="both"/>
              <w:rPr>
                <w:sz w:val="20"/>
              </w:rPr>
            </w:pPr>
            <w:r w:rsidRPr="00DD3134">
              <w:rPr>
                <w:sz w:val="20"/>
              </w:rPr>
              <w:t>5,0</w:t>
            </w:r>
          </w:p>
        </w:tc>
      </w:tr>
      <w:tr w:rsidR="00B94B66" w:rsidRPr="00DD3134">
        <w:tc>
          <w:tcPr>
            <w:tcW w:w="2643" w:type="dxa"/>
          </w:tcPr>
          <w:p w:rsidR="00B94B66" w:rsidRPr="00DD3134" w:rsidRDefault="00B94B66" w:rsidP="00B94B66">
            <w:pPr>
              <w:spacing w:before="120" w:after="120"/>
              <w:ind w:firstLine="0"/>
              <w:rPr>
                <w:sz w:val="20"/>
              </w:rPr>
            </w:pPr>
            <w:r w:rsidRPr="00DD3134">
              <w:rPr>
                <w:sz w:val="20"/>
              </w:rPr>
              <w:t>Etudes temps partiel</w:t>
            </w:r>
          </w:p>
        </w:tc>
        <w:tc>
          <w:tcPr>
            <w:tcW w:w="822" w:type="dxa"/>
          </w:tcPr>
          <w:p w:rsidR="00B94B66" w:rsidRPr="00DD3134" w:rsidRDefault="00B94B66" w:rsidP="00B94B66">
            <w:pPr>
              <w:spacing w:before="120" w:after="120"/>
              <w:ind w:firstLine="0"/>
              <w:jc w:val="both"/>
              <w:rPr>
                <w:sz w:val="20"/>
              </w:rPr>
            </w:pPr>
            <w:r w:rsidRPr="00DD3134">
              <w:rPr>
                <w:sz w:val="20"/>
              </w:rPr>
              <w:t>-</w:t>
            </w:r>
          </w:p>
        </w:tc>
        <w:tc>
          <w:tcPr>
            <w:tcW w:w="926" w:type="dxa"/>
          </w:tcPr>
          <w:p w:rsidR="00B94B66" w:rsidRPr="00DD3134" w:rsidRDefault="00B94B66" w:rsidP="00B94B66">
            <w:pPr>
              <w:spacing w:before="120" w:after="120"/>
              <w:ind w:firstLine="0"/>
              <w:rPr>
                <w:sz w:val="20"/>
              </w:rPr>
            </w:pPr>
            <w:r w:rsidRPr="00DD3134">
              <w:rPr>
                <w:sz w:val="20"/>
              </w:rPr>
              <w:t>10,4</w:t>
            </w:r>
          </w:p>
        </w:tc>
        <w:tc>
          <w:tcPr>
            <w:tcW w:w="827" w:type="dxa"/>
          </w:tcPr>
          <w:p w:rsidR="00B94B66" w:rsidRPr="00DD3134" w:rsidRDefault="00B94B66" w:rsidP="00B94B66">
            <w:pPr>
              <w:spacing w:before="120" w:after="120"/>
              <w:ind w:firstLine="0"/>
              <w:rPr>
                <w:sz w:val="20"/>
              </w:rPr>
            </w:pPr>
            <w:r w:rsidRPr="00DD3134">
              <w:rPr>
                <w:sz w:val="20"/>
              </w:rPr>
              <w:t>0,9</w:t>
            </w:r>
          </w:p>
        </w:tc>
        <w:tc>
          <w:tcPr>
            <w:tcW w:w="1024" w:type="dxa"/>
          </w:tcPr>
          <w:p w:rsidR="00B94B66" w:rsidRDefault="00B94B66" w:rsidP="00B94B66">
            <w:pPr>
              <w:spacing w:before="120" w:after="120"/>
              <w:ind w:firstLine="0"/>
            </w:pPr>
            <w:r w:rsidRPr="00DD3134">
              <w:rPr>
                <w:sz w:val="20"/>
              </w:rPr>
              <w:t>0,8</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6" w:type="dxa"/>
          </w:tcPr>
          <w:p w:rsidR="00B94B66" w:rsidRPr="00DD3134" w:rsidRDefault="00B94B66" w:rsidP="00B94B66">
            <w:pPr>
              <w:spacing w:before="120" w:after="120"/>
              <w:ind w:firstLine="0"/>
              <w:rPr>
                <w:sz w:val="20"/>
              </w:rPr>
            </w:pPr>
            <w:r w:rsidRPr="00DD3134">
              <w:rPr>
                <w:sz w:val="20"/>
              </w:rPr>
              <w:t>0,3</w:t>
            </w:r>
          </w:p>
        </w:tc>
        <w:tc>
          <w:tcPr>
            <w:tcW w:w="1024" w:type="dxa"/>
          </w:tcPr>
          <w:p w:rsidR="00B94B66" w:rsidRDefault="00B94B66" w:rsidP="00B94B66">
            <w:pPr>
              <w:spacing w:before="120" w:after="120"/>
              <w:ind w:firstLine="0"/>
            </w:pPr>
            <w:r w:rsidRPr="00DD3134">
              <w:rPr>
                <w:sz w:val="20"/>
              </w:rPr>
              <w:t>0,2</w:t>
            </w:r>
          </w:p>
        </w:tc>
      </w:tr>
      <w:tr w:rsidR="00B94B66" w:rsidRPr="00DD3134">
        <w:tc>
          <w:tcPr>
            <w:tcW w:w="2643" w:type="dxa"/>
          </w:tcPr>
          <w:p w:rsidR="00B94B66" w:rsidRPr="00DD3134" w:rsidRDefault="00B94B66" w:rsidP="00B94B66">
            <w:pPr>
              <w:spacing w:before="120" w:after="120"/>
              <w:ind w:firstLine="0"/>
              <w:rPr>
                <w:sz w:val="20"/>
              </w:rPr>
            </w:pPr>
            <w:r w:rsidRPr="00DD3134">
              <w:rPr>
                <w:sz w:val="20"/>
              </w:rPr>
              <w:t>Chômage et la recherche d'un emploi</w:t>
            </w:r>
          </w:p>
        </w:tc>
        <w:tc>
          <w:tcPr>
            <w:tcW w:w="822" w:type="dxa"/>
          </w:tcPr>
          <w:p w:rsidR="00B94B66" w:rsidRPr="00DD3134" w:rsidRDefault="00B94B66" w:rsidP="00B94B66">
            <w:pPr>
              <w:spacing w:before="120" w:after="120"/>
              <w:ind w:firstLine="0"/>
              <w:jc w:val="both"/>
              <w:rPr>
                <w:sz w:val="20"/>
              </w:rPr>
            </w:pPr>
            <w:r w:rsidRPr="00DD3134">
              <w:rPr>
                <w:sz w:val="20"/>
              </w:rPr>
              <w:t>7,2</w:t>
            </w:r>
          </w:p>
        </w:tc>
        <w:tc>
          <w:tcPr>
            <w:tcW w:w="926" w:type="dxa"/>
          </w:tcPr>
          <w:p w:rsidR="00B94B66" w:rsidRPr="00DD3134" w:rsidRDefault="00B94B66" w:rsidP="00B94B66">
            <w:pPr>
              <w:spacing w:before="120" w:after="120"/>
              <w:ind w:firstLine="0"/>
              <w:jc w:val="both"/>
              <w:rPr>
                <w:sz w:val="20"/>
              </w:rPr>
            </w:pPr>
            <w:r w:rsidRPr="00DD3134">
              <w:rPr>
                <w:sz w:val="20"/>
              </w:rPr>
              <w:t>-</w:t>
            </w:r>
          </w:p>
        </w:tc>
        <w:tc>
          <w:tcPr>
            <w:tcW w:w="827" w:type="dxa"/>
          </w:tcPr>
          <w:p w:rsidR="00B94B66" w:rsidRPr="00DD3134" w:rsidRDefault="00B94B66" w:rsidP="00B94B66">
            <w:pPr>
              <w:spacing w:before="120" w:after="120"/>
              <w:ind w:firstLine="0"/>
              <w:jc w:val="both"/>
              <w:rPr>
                <w:sz w:val="20"/>
              </w:rPr>
            </w:pPr>
            <w:r w:rsidRPr="00DD3134">
              <w:rPr>
                <w:sz w:val="20"/>
              </w:rPr>
              <w:t>5,1</w:t>
            </w:r>
          </w:p>
        </w:tc>
        <w:tc>
          <w:tcPr>
            <w:tcW w:w="1024" w:type="dxa"/>
          </w:tcPr>
          <w:p w:rsidR="00B94B66" w:rsidRPr="00DD3134" w:rsidRDefault="00B94B66" w:rsidP="00B94B66">
            <w:pPr>
              <w:spacing w:before="120" w:after="120"/>
              <w:ind w:firstLine="0"/>
              <w:jc w:val="both"/>
              <w:rPr>
                <w:sz w:val="20"/>
              </w:rPr>
            </w:pPr>
            <w:r w:rsidRPr="00DD3134">
              <w:rPr>
                <w:sz w:val="20"/>
              </w:rPr>
              <w:t>4,3</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6" w:type="dxa"/>
          </w:tcPr>
          <w:p w:rsidR="00B94B66" w:rsidRPr="00DD3134" w:rsidRDefault="00B94B66" w:rsidP="00B94B66">
            <w:pPr>
              <w:spacing w:before="120" w:after="120"/>
              <w:ind w:firstLine="0"/>
              <w:rPr>
                <w:sz w:val="20"/>
              </w:rPr>
            </w:pPr>
            <w:r w:rsidRPr="00DD3134">
              <w:rPr>
                <w:sz w:val="20"/>
              </w:rPr>
              <w:t>0,7</w:t>
            </w:r>
          </w:p>
        </w:tc>
        <w:tc>
          <w:tcPr>
            <w:tcW w:w="1024" w:type="dxa"/>
          </w:tcPr>
          <w:p w:rsidR="00B94B66" w:rsidRDefault="00B94B66" w:rsidP="00B94B66">
            <w:pPr>
              <w:spacing w:before="120" w:after="120"/>
              <w:ind w:firstLine="0"/>
            </w:pPr>
            <w:r w:rsidRPr="00DD3134">
              <w:rPr>
                <w:sz w:val="20"/>
              </w:rPr>
              <w:t>2,0</w:t>
            </w:r>
          </w:p>
        </w:tc>
      </w:tr>
      <w:tr w:rsidR="00B94B66" w:rsidRPr="00DD3134">
        <w:tc>
          <w:tcPr>
            <w:tcW w:w="2643" w:type="dxa"/>
          </w:tcPr>
          <w:p w:rsidR="00B94B66" w:rsidRPr="00DD3134" w:rsidRDefault="00B94B66" w:rsidP="00B94B66">
            <w:pPr>
              <w:spacing w:before="120" w:after="120"/>
              <w:ind w:firstLine="0"/>
              <w:rPr>
                <w:sz w:val="20"/>
              </w:rPr>
            </w:pPr>
            <w:r w:rsidRPr="00DD3134">
              <w:rPr>
                <w:sz w:val="20"/>
              </w:rPr>
              <w:t>Inactifs</w:t>
            </w:r>
          </w:p>
        </w:tc>
        <w:tc>
          <w:tcPr>
            <w:tcW w:w="822" w:type="dxa"/>
          </w:tcPr>
          <w:p w:rsidR="00B94B66" w:rsidRPr="00DD3134" w:rsidRDefault="00B94B66" w:rsidP="00B94B66">
            <w:pPr>
              <w:spacing w:before="120" w:after="120"/>
              <w:ind w:firstLine="0"/>
              <w:jc w:val="both"/>
              <w:rPr>
                <w:sz w:val="20"/>
              </w:rPr>
            </w:pPr>
            <w:r w:rsidRPr="00DD3134">
              <w:rPr>
                <w:sz w:val="20"/>
              </w:rPr>
              <w:t>8.0</w:t>
            </w:r>
          </w:p>
        </w:tc>
        <w:tc>
          <w:tcPr>
            <w:tcW w:w="926" w:type="dxa"/>
          </w:tcPr>
          <w:p w:rsidR="00B94B66" w:rsidRPr="00DD3134" w:rsidRDefault="00B94B66" w:rsidP="00B94B66">
            <w:pPr>
              <w:spacing w:before="120" w:after="120"/>
              <w:ind w:firstLine="0"/>
              <w:jc w:val="both"/>
              <w:rPr>
                <w:sz w:val="20"/>
              </w:rPr>
            </w:pPr>
            <w:r w:rsidRPr="00DD3134">
              <w:rPr>
                <w:sz w:val="20"/>
              </w:rPr>
              <w:t>-</w:t>
            </w:r>
          </w:p>
        </w:tc>
        <w:tc>
          <w:tcPr>
            <w:tcW w:w="827" w:type="dxa"/>
          </w:tcPr>
          <w:p w:rsidR="00B94B66" w:rsidRPr="00DD3134" w:rsidRDefault="00B94B66" w:rsidP="00B94B66">
            <w:pPr>
              <w:spacing w:before="120" w:after="120"/>
              <w:ind w:firstLine="0"/>
              <w:jc w:val="both"/>
              <w:rPr>
                <w:sz w:val="20"/>
              </w:rPr>
            </w:pPr>
            <w:r w:rsidRPr="00DD3134">
              <w:rPr>
                <w:sz w:val="20"/>
              </w:rPr>
              <w:t>1,9</w:t>
            </w:r>
          </w:p>
        </w:tc>
        <w:tc>
          <w:tcPr>
            <w:tcW w:w="1024" w:type="dxa"/>
          </w:tcPr>
          <w:p w:rsidR="00B94B66" w:rsidRPr="00DD3134" w:rsidRDefault="00B94B66" w:rsidP="00B94B66">
            <w:pPr>
              <w:spacing w:before="120" w:after="120"/>
              <w:ind w:firstLine="0"/>
              <w:jc w:val="both"/>
              <w:rPr>
                <w:sz w:val="20"/>
              </w:rPr>
            </w:pPr>
            <w:r w:rsidRPr="00DD3134">
              <w:rPr>
                <w:sz w:val="20"/>
              </w:rPr>
              <w:t>0,9</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3" w:type="dxa"/>
          </w:tcPr>
          <w:p w:rsidR="00B94B66" w:rsidRPr="00DD3134" w:rsidRDefault="00B94B66" w:rsidP="00B94B66">
            <w:pPr>
              <w:spacing w:before="120" w:after="120"/>
              <w:ind w:firstLine="0"/>
              <w:jc w:val="both"/>
              <w:rPr>
                <w:sz w:val="20"/>
              </w:rPr>
            </w:pPr>
            <w:r w:rsidRPr="00DD3134">
              <w:rPr>
                <w:sz w:val="20"/>
              </w:rPr>
              <w:t>-</w:t>
            </w:r>
          </w:p>
        </w:tc>
        <w:tc>
          <w:tcPr>
            <w:tcW w:w="826" w:type="dxa"/>
          </w:tcPr>
          <w:p w:rsidR="00B94B66" w:rsidRPr="00DD3134" w:rsidRDefault="00B94B66" w:rsidP="00B94B66">
            <w:pPr>
              <w:spacing w:before="120" w:after="120"/>
              <w:ind w:firstLine="0"/>
              <w:rPr>
                <w:sz w:val="20"/>
              </w:rPr>
            </w:pPr>
            <w:r w:rsidRPr="00DD3134">
              <w:rPr>
                <w:sz w:val="20"/>
              </w:rPr>
              <w:t>0,0</w:t>
            </w:r>
          </w:p>
        </w:tc>
        <w:tc>
          <w:tcPr>
            <w:tcW w:w="1024" w:type="dxa"/>
          </w:tcPr>
          <w:p w:rsidR="00B94B66" w:rsidRDefault="00B94B66" w:rsidP="00B94B66">
            <w:pPr>
              <w:spacing w:before="120" w:after="120"/>
              <w:ind w:firstLine="0"/>
            </w:pPr>
            <w:r w:rsidRPr="00DD3134">
              <w:rPr>
                <w:sz w:val="20"/>
              </w:rPr>
              <w:t>0,4</w:t>
            </w:r>
          </w:p>
        </w:tc>
      </w:tr>
      <w:tr w:rsidR="00B94B66" w:rsidRPr="00DD3134">
        <w:tc>
          <w:tcPr>
            <w:tcW w:w="2643" w:type="dxa"/>
          </w:tcPr>
          <w:p w:rsidR="00B94B66" w:rsidRPr="00DD3134" w:rsidRDefault="00B94B66" w:rsidP="00B94B66">
            <w:pPr>
              <w:tabs>
                <w:tab w:val="left" w:pos="1512"/>
              </w:tabs>
              <w:spacing w:before="120" w:after="120"/>
              <w:ind w:firstLine="0"/>
              <w:rPr>
                <w:sz w:val="20"/>
              </w:rPr>
            </w:pPr>
            <w:r w:rsidRPr="00DD3134">
              <w:rPr>
                <w:sz w:val="20"/>
              </w:rPr>
              <w:t>TOTAL</w:t>
            </w:r>
            <w:r w:rsidRPr="00DD3134">
              <w:rPr>
                <w:sz w:val="20"/>
              </w:rPr>
              <w:tab/>
              <w:t>%</w:t>
            </w:r>
          </w:p>
        </w:tc>
        <w:tc>
          <w:tcPr>
            <w:tcW w:w="822" w:type="dxa"/>
          </w:tcPr>
          <w:p w:rsidR="00B94B66" w:rsidRPr="00DD3134" w:rsidRDefault="00B94B66" w:rsidP="00B94B66">
            <w:pPr>
              <w:spacing w:before="120" w:after="120"/>
              <w:ind w:firstLine="0"/>
              <w:jc w:val="both"/>
              <w:rPr>
                <w:sz w:val="20"/>
              </w:rPr>
            </w:pPr>
            <w:r w:rsidRPr="00DD3134">
              <w:rPr>
                <w:sz w:val="20"/>
              </w:rPr>
              <w:t>100</w:t>
            </w:r>
          </w:p>
        </w:tc>
        <w:tc>
          <w:tcPr>
            <w:tcW w:w="926" w:type="dxa"/>
          </w:tcPr>
          <w:p w:rsidR="00B94B66" w:rsidRDefault="00B94B66" w:rsidP="00B94B66">
            <w:pPr>
              <w:spacing w:before="120" w:after="120"/>
              <w:ind w:firstLine="0"/>
            </w:pPr>
            <w:r w:rsidRPr="00DD3134">
              <w:rPr>
                <w:sz w:val="20"/>
              </w:rPr>
              <w:t>100</w:t>
            </w:r>
          </w:p>
        </w:tc>
        <w:tc>
          <w:tcPr>
            <w:tcW w:w="827" w:type="dxa"/>
          </w:tcPr>
          <w:p w:rsidR="00B94B66" w:rsidRDefault="00B94B66" w:rsidP="00B94B66">
            <w:pPr>
              <w:spacing w:before="120" w:after="120"/>
              <w:ind w:firstLine="0"/>
            </w:pPr>
            <w:r w:rsidRPr="00DD3134">
              <w:rPr>
                <w:sz w:val="20"/>
              </w:rPr>
              <w:t>100</w:t>
            </w:r>
          </w:p>
        </w:tc>
        <w:tc>
          <w:tcPr>
            <w:tcW w:w="1024" w:type="dxa"/>
          </w:tcPr>
          <w:p w:rsidR="00B94B66" w:rsidRDefault="00B94B66" w:rsidP="00B94B66">
            <w:pPr>
              <w:spacing w:before="120" w:after="120"/>
              <w:ind w:firstLine="0"/>
            </w:pPr>
            <w:r w:rsidRPr="00DD3134">
              <w:rPr>
                <w:sz w:val="20"/>
              </w:rPr>
              <w:t>100</w:t>
            </w:r>
          </w:p>
        </w:tc>
        <w:tc>
          <w:tcPr>
            <w:tcW w:w="823" w:type="dxa"/>
          </w:tcPr>
          <w:p w:rsidR="00B94B66" w:rsidRDefault="00B94B66" w:rsidP="00B94B66">
            <w:pPr>
              <w:spacing w:before="120" w:after="120"/>
              <w:ind w:firstLine="0"/>
            </w:pPr>
            <w:r w:rsidRPr="00DD3134">
              <w:rPr>
                <w:sz w:val="20"/>
              </w:rPr>
              <w:t>100</w:t>
            </w:r>
          </w:p>
        </w:tc>
        <w:tc>
          <w:tcPr>
            <w:tcW w:w="823" w:type="dxa"/>
          </w:tcPr>
          <w:p w:rsidR="00B94B66" w:rsidRDefault="00B94B66" w:rsidP="00B94B66">
            <w:pPr>
              <w:spacing w:before="120" w:after="120"/>
              <w:ind w:firstLine="0"/>
            </w:pPr>
            <w:r w:rsidRPr="00DD3134">
              <w:rPr>
                <w:sz w:val="20"/>
              </w:rPr>
              <w:t>100</w:t>
            </w:r>
          </w:p>
        </w:tc>
        <w:tc>
          <w:tcPr>
            <w:tcW w:w="826" w:type="dxa"/>
          </w:tcPr>
          <w:p w:rsidR="00B94B66" w:rsidRDefault="00B94B66" w:rsidP="00B94B66">
            <w:pPr>
              <w:spacing w:before="120" w:after="120"/>
              <w:ind w:firstLine="0"/>
            </w:pPr>
            <w:r w:rsidRPr="00DD3134">
              <w:rPr>
                <w:sz w:val="20"/>
              </w:rPr>
              <w:t>100</w:t>
            </w:r>
          </w:p>
        </w:tc>
        <w:tc>
          <w:tcPr>
            <w:tcW w:w="1024" w:type="dxa"/>
          </w:tcPr>
          <w:p w:rsidR="00B94B66" w:rsidRDefault="00B94B66" w:rsidP="00B94B66">
            <w:pPr>
              <w:spacing w:before="120" w:after="120"/>
              <w:ind w:firstLine="0"/>
            </w:pPr>
            <w:r w:rsidRPr="00DD3134">
              <w:rPr>
                <w:sz w:val="20"/>
              </w:rPr>
              <w:t>100</w:t>
            </w:r>
          </w:p>
        </w:tc>
      </w:tr>
      <w:tr w:rsidR="00B94B66" w:rsidRPr="00DD3134">
        <w:tc>
          <w:tcPr>
            <w:tcW w:w="2643" w:type="dxa"/>
            <w:tcBorders>
              <w:bottom w:val="single" w:sz="4" w:space="0" w:color="auto"/>
            </w:tcBorders>
          </w:tcPr>
          <w:p w:rsidR="00B94B66" w:rsidRPr="00DD3134" w:rsidRDefault="00B94B66" w:rsidP="00B94B66">
            <w:pPr>
              <w:tabs>
                <w:tab w:val="left" w:pos="1512"/>
              </w:tabs>
              <w:spacing w:before="120" w:after="120"/>
              <w:ind w:firstLine="0"/>
              <w:rPr>
                <w:sz w:val="20"/>
              </w:rPr>
            </w:pPr>
            <w:r w:rsidRPr="00DD3134">
              <w:rPr>
                <w:sz w:val="20"/>
              </w:rPr>
              <w:tab/>
              <w:t>N</w:t>
            </w:r>
          </w:p>
        </w:tc>
        <w:tc>
          <w:tcPr>
            <w:tcW w:w="822"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138</w:t>
            </w:r>
          </w:p>
        </w:tc>
        <w:tc>
          <w:tcPr>
            <w:tcW w:w="926"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98</w:t>
            </w:r>
          </w:p>
        </w:tc>
        <w:tc>
          <w:tcPr>
            <w:tcW w:w="827"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3 900</w:t>
            </w:r>
          </w:p>
        </w:tc>
        <w:tc>
          <w:tcPr>
            <w:tcW w:w="1024"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14 737</w:t>
            </w:r>
          </w:p>
        </w:tc>
        <w:tc>
          <w:tcPr>
            <w:tcW w:w="823"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39</w:t>
            </w:r>
          </w:p>
        </w:tc>
        <w:tc>
          <w:tcPr>
            <w:tcW w:w="823"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18</w:t>
            </w:r>
          </w:p>
        </w:tc>
        <w:tc>
          <w:tcPr>
            <w:tcW w:w="826"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768</w:t>
            </w:r>
          </w:p>
        </w:tc>
        <w:tc>
          <w:tcPr>
            <w:tcW w:w="1024" w:type="dxa"/>
            <w:tcBorders>
              <w:bottom w:val="single" w:sz="4" w:space="0" w:color="auto"/>
            </w:tcBorders>
          </w:tcPr>
          <w:p w:rsidR="00B94B66" w:rsidRPr="00DD3134" w:rsidRDefault="00B94B66" w:rsidP="00B94B66">
            <w:pPr>
              <w:spacing w:before="120" w:after="120"/>
              <w:ind w:firstLine="0"/>
              <w:jc w:val="both"/>
              <w:rPr>
                <w:sz w:val="20"/>
              </w:rPr>
            </w:pPr>
            <w:r w:rsidRPr="00DD3134">
              <w:rPr>
                <w:sz w:val="20"/>
              </w:rPr>
              <w:t>2 594</w:t>
            </w:r>
          </w:p>
        </w:tc>
      </w:tr>
    </w:tbl>
    <w:p w:rsidR="00B94B66" w:rsidRPr="004462B9" w:rsidRDefault="00B94B66" w:rsidP="00B94B66">
      <w:pPr>
        <w:spacing w:before="120" w:after="120"/>
        <w:ind w:left="-1710" w:firstLine="0"/>
        <w:jc w:val="both"/>
        <w:rPr>
          <w:sz w:val="20"/>
        </w:rPr>
      </w:pPr>
      <w:r w:rsidRPr="004462B9">
        <w:rPr>
          <w:sz w:val="20"/>
        </w:rPr>
        <w:t>Source : Marc Audet, Relance à l'Université (1978), Québec, Ministère de l'Ed</w:t>
      </w:r>
      <w:r w:rsidRPr="004462B9">
        <w:rPr>
          <w:sz w:val="20"/>
        </w:rPr>
        <w:t>u</w:t>
      </w:r>
      <w:r w:rsidRPr="004462B9">
        <w:rPr>
          <w:sz w:val="20"/>
        </w:rPr>
        <w:t>cation, 1979.</w:t>
      </w:r>
    </w:p>
    <w:p w:rsidR="00B94B66" w:rsidRDefault="00B94B66" w:rsidP="00B94B66">
      <w:pPr>
        <w:spacing w:before="120" w:after="120"/>
        <w:jc w:val="both"/>
        <w:rPr>
          <w:szCs w:val="2"/>
        </w:rPr>
      </w:pPr>
    </w:p>
    <w:p w:rsidR="00B94B66" w:rsidRPr="004328D1" w:rsidRDefault="00B94B66" w:rsidP="00B94B66">
      <w:pPr>
        <w:pStyle w:val="p"/>
      </w:pPr>
      <w:r>
        <w:rPr>
          <w:szCs w:val="2"/>
        </w:rPr>
        <w:br w:type="page"/>
      </w:r>
      <w:r>
        <w:t>[30]</w:t>
      </w:r>
    </w:p>
    <w:p w:rsidR="00B94B66" w:rsidRDefault="00B94B66" w:rsidP="00B94B66">
      <w:pPr>
        <w:spacing w:before="120" w:after="120"/>
        <w:jc w:val="both"/>
      </w:pPr>
    </w:p>
    <w:p w:rsidR="00B94B66" w:rsidRPr="00061E1F" w:rsidRDefault="00B94B66" w:rsidP="00B94B66">
      <w:pPr>
        <w:spacing w:before="120" w:after="120"/>
        <w:jc w:val="center"/>
        <w:rPr>
          <w:sz w:val="24"/>
        </w:rPr>
      </w:pPr>
      <w:r w:rsidRPr="00061E1F">
        <w:rPr>
          <w:sz w:val="24"/>
        </w:rPr>
        <w:t>Tableau : 4</w:t>
      </w:r>
    </w:p>
    <w:p w:rsidR="00B94B66" w:rsidRPr="00061E1F" w:rsidRDefault="00B94B66" w:rsidP="00B94B66">
      <w:pPr>
        <w:spacing w:before="120" w:after="120"/>
        <w:jc w:val="both"/>
        <w:rPr>
          <w:sz w:val="24"/>
        </w:rPr>
      </w:pPr>
      <w:r>
        <w:rPr>
          <w:sz w:val="24"/>
        </w:rPr>
        <w:t>Catégories d'em</w:t>
      </w:r>
      <w:r w:rsidRPr="00061E1F">
        <w:rPr>
          <w:sz w:val="24"/>
        </w:rPr>
        <w:t>ploi des diplômés en sociologie en anthropologie et en scie</w:t>
      </w:r>
      <w:r w:rsidRPr="00061E1F">
        <w:rPr>
          <w:sz w:val="24"/>
        </w:rPr>
        <w:t>n</w:t>
      </w:r>
      <w:r w:rsidRPr="00061E1F">
        <w:rPr>
          <w:sz w:val="24"/>
        </w:rPr>
        <w:t>ces humaines de l'année 1974-75 trente mois après l'obtention du d</w:t>
      </w:r>
      <w:r w:rsidRPr="00061E1F">
        <w:rPr>
          <w:sz w:val="24"/>
        </w:rPr>
        <w:t>i</w:t>
      </w:r>
      <w:r w:rsidRPr="00061E1F">
        <w:rPr>
          <w:sz w:val="24"/>
        </w:rPr>
        <w:t>plôme (1978), Québec</w:t>
      </w:r>
    </w:p>
    <w:tbl>
      <w:tblPr>
        <w:tblOverlap w:val="never"/>
        <w:tblW w:w="0" w:type="auto"/>
        <w:tblInd w:w="-710" w:type="dxa"/>
        <w:tblLayout w:type="fixed"/>
        <w:tblCellMar>
          <w:left w:w="10" w:type="dxa"/>
          <w:right w:w="10" w:type="dxa"/>
        </w:tblCellMar>
        <w:tblLook w:val="04A0" w:firstRow="1" w:lastRow="0" w:firstColumn="1" w:lastColumn="0" w:noHBand="0" w:noVBand="1"/>
      </w:tblPr>
      <w:tblGrid>
        <w:gridCol w:w="4140"/>
        <w:gridCol w:w="990"/>
        <w:gridCol w:w="923"/>
        <w:gridCol w:w="1057"/>
        <w:gridCol w:w="1442"/>
      </w:tblGrid>
      <w:tr w:rsidR="00B94B66" w:rsidRPr="00061E1F">
        <w:tblPrEx>
          <w:tblCellMar>
            <w:top w:w="0" w:type="dxa"/>
            <w:bottom w:w="0" w:type="dxa"/>
          </w:tblCellMar>
        </w:tblPrEx>
        <w:tc>
          <w:tcPr>
            <w:tcW w:w="4140" w:type="dxa"/>
            <w:tcBorders>
              <w:top w:val="single" w:sz="4" w:space="0" w:color="auto"/>
              <w:bottom w:val="single" w:sz="4" w:space="0" w:color="auto"/>
            </w:tcBorders>
            <w:shd w:val="clear" w:color="auto" w:fill="EEECE1"/>
            <w:vAlign w:val="center"/>
          </w:tcPr>
          <w:p w:rsidR="00B94B66" w:rsidRDefault="00B94B66" w:rsidP="00B94B66">
            <w:pPr>
              <w:spacing w:before="120" w:after="120"/>
              <w:ind w:left="80" w:right="80" w:firstLine="0"/>
              <w:rPr>
                <w:sz w:val="24"/>
              </w:rPr>
            </w:pPr>
          </w:p>
        </w:tc>
        <w:tc>
          <w:tcPr>
            <w:tcW w:w="2970" w:type="dxa"/>
            <w:gridSpan w:val="3"/>
            <w:tcBorders>
              <w:top w:val="single" w:sz="4" w:space="0" w:color="auto"/>
              <w:bottom w:val="single" w:sz="4" w:space="0" w:color="auto"/>
            </w:tcBorders>
            <w:shd w:val="clear" w:color="auto" w:fill="EEECE1"/>
            <w:vAlign w:val="center"/>
          </w:tcPr>
          <w:p w:rsidR="00B94B66" w:rsidRDefault="00B94B66" w:rsidP="00B94B66">
            <w:pPr>
              <w:spacing w:before="120" w:after="120"/>
              <w:ind w:left="80" w:right="80" w:firstLine="0"/>
              <w:jc w:val="center"/>
              <w:rPr>
                <w:sz w:val="24"/>
              </w:rPr>
            </w:pPr>
            <w:r w:rsidRPr="00061E1F">
              <w:rPr>
                <w:sz w:val="24"/>
              </w:rPr>
              <w:t>Premier cycle</w:t>
            </w:r>
          </w:p>
        </w:tc>
        <w:tc>
          <w:tcPr>
            <w:tcW w:w="1442" w:type="dxa"/>
            <w:tcBorders>
              <w:top w:val="single" w:sz="4" w:space="0" w:color="auto"/>
              <w:bottom w:val="single" w:sz="4" w:space="0" w:color="auto"/>
            </w:tcBorders>
            <w:shd w:val="clear" w:color="auto" w:fill="EEECE1"/>
            <w:vAlign w:val="center"/>
          </w:tcPr>
          <w:p w:rsidR="00B94B66" w:rsidRDefault="00B94B66" w:rsidP="00B94B66">
            <w:pPr>
              <w:spacing w:before="120" w:after="120"/>
              <w:ind w:left="80" w:right="80" w:firstLine="0"/>
              <w:jc w:val="center"/>
              <w:rPr>
                <w:sz w:val="24"/>
              </w:rPr>
            </w:pPr>
            <w:r w:rsidRPr="00061E1F">
              <w:rPr>
                <w:sz w:val="24"/>
              </w:rPr>
              <w:t>Deuxième</w:t>
            </w:r>
            <w:r>
              <w:rPr>
                <w:sz w:val="24"/>
              </w:rPr>
              <w:br/>
            </w:r>
            <w:r w:rsidRPr="00061E1F">
              <w:rPr>
                <w:sz w:val="24"/>
              </w:rPr>
              <w:t>cycle</w:t>
            </w:r>
          </w:p>
        </w:tc>
      </w:tr>
      <w:tr w:rsidR="00B94B66" w:rsidRPr="00061E1F">
        <w:tblPrEx>
          <w:tblCellMar>
            <w:top w:w="0" w:type="dxa"/>
            <w:bottom w:w="0" w:type="dxa"/>
          </w:tblCellMar>
        </w:tblPrEx>
        <w:trPr>
          <w:cantSplit/>
          <w:trHeight w:val="1727"/>
        </w:trPr>
        <w:tc>
          <w:tcPr>
            <w:tcW w:w="4140" w:type="dxa"/>
            <w:tcBorders>
              <w:top w:val="single" w:sz="4" w:space="0" w:color="auto"/>
              <w:bottom w:val="single" w:sz="4" w:space="0" w:color="auto"/>
            </w:tcBorders>
            <w:shd w:val="clear" w:color="auto" w:fill="EEECE1"/>
            <w:vAlign w:val="bottom"/>
          </w:tcPr>
          <w:p w:rsidR="00B94B66" w:rsidRPr="00061E1F" w:rsidRDefault="00B94B66" w:rsidP="00B94B66">
            <w:pPr>
              <w:spacing w:before="120" w:after="120"/>
              <w:ind w:left="86" w:right="86" w:firstLine="0"/>
              <w:rPr>
                <w:sz w:val="24"/>
              </w:rPr>
            </w:pPr>
            <w:r>
              <w:rPr>
                <w:sz w:val="24"/>
              </w:rPr>
              <w:t>Catégories d'em</w:t>
            </w:r>
            <w:r w:rsidRPr="00061E1F">
              <w:rPr>
                <w:sz w:val="24"/>
              </w:rPr>
              <w:t>ploi</w:t>
            </w:r>
          </w:p>
        </w:tc>
        <w:tc>
          <w:tcPr>
            <w:tcW w:w="990" w:type="dxa"/>
            <w:tcBorders>
              <w:top w:val="single" w:sz="4" w:space="0" w:color="auto"/>
              <w:bottom w:val="single" w:sz="4" w:space="0" w:color="auto"/>
            </w:tcBorders>
            <w:shd w:val="clear" w:color="auto" w:fill="EEECE1"/>
            <w:textDirection w:val="btLr"/>
            <w:vAlign w:val="center"/>
          </w:tcPr>
          <w:p w:rsidR="00B94B66" w:rsidRPr="00061E1F" w:rsidRDefault="00B94B66" w:rsidP="00B94B66">
            <w:pPr>
              <w:spacing w:before="120" w:after="120"/>
              <w:ind w:left="80" w:right="80" w:firstLine="0"/>
              <w:rPr>
                <w:sz w:val="24"/>
              </w:rPr>
            </w:pPr>
            <w:r w:rsidRPr="00061E1F">
              <w:rPr>
                <w:sz w:val="24"/>
              </w:rPr>
              <w:t>Soci</w:t>
            </w:r>
            <w:r w:rsidRPr="00061E1F">
              <w:rPr>
                <w:sz w:val="24"/>
              </w:rPr>
              <w:t>o</w:t>
            </w:r>
            <w:r w:rsidRPr="00061E1F">
              <w:rPr>
                <w:sz w:val="24"/>
              </w:rPr>
              <w:t>logie</w:t>
            </w:r>
          </w:p>
        </w:tc>
        <w:tc>
          <w:tcPr>
            <w:tcW w:w="923" w:type="dxa"/>
            <w:tcBorders>
              <w:top w:val="single" w:sz="4" w:space="0" w:color="auto"/>
              <w:bottom w:val="single" w:sz="4" w:space="0" w:color="auto"/>
            </w:tcBorders>
            <w:shd w:val="clear" w:color="auto" w:fill="EEECE1"/>
            <w:textDirection w:val="btLr"/>
            <w:vAlign w:val="center"/>
          </w:tcPr>
          <w:p w:rsidR="00B94B66" w:rsidRPr="00061E1F" w:rsidRDefault="00B94B66" w:rsidP="00B94B66">
            <w:pPr>
              <w:spacing w:before="120" w:after="120"/>
              <w:ind w:left="80" w:right="80" w:firstLine="0"/>
              <w:rPr>
                <w:sz w:val="24"/>
              </w:rPr>
            </w:pPr>
            <w:r w:rsidRPr="00061E1F">
              <w:rPr>
                <w:sz w:val="24"/>
              </w:rPr>
              <w:t>A</w:t>
            </w:r>
            <w:r w:rsidRPr="00061E1F">
              <w:rPr>
                <w:sz w:val="24"/>
              </w:rPr>
              <w:t>n</w:t>
            </w:r>
            <w:r w:rsidRPr="00061E1F">
              <w:rPr>
                <w:sz w:val="24"/>
              </w:rPr>
              <w:t>throp</w:t>
            </w:r>
            <w:r w:rsidRPr="00061E1F">
              <w:rPr>
                <w:sz w:val="24"/>
              </w:rPr>
              <w:t>o</w:t>
            </w:r>
            <w:r w:rsidRPr="00061E1F">
              <w:rPr>
                <w:sz w:val="24"/>
              </w:rPr>
              <w:t>logie</w:t>
            </w:r>
          </w:p>
        </w:tc>
        <w:tc>
          <w:tcPr>
            <w:tcW w:w="1057" w:type="dxa"/>
            <w:tcBorders>
              <w:top w:val="single" w:sz="4" w:space="0" w:color="auto"/>
              <w:bottom w:val="single" w:sz="4" w:space="0" w:color="auto"/>
            </w:tcBorders>
            <w:shd w:val="clear" w:color="auto" w:fill="EEECE1"/>
            <w:textDirection w:val="btLr"/>
            <w:vAlign w:val="center"/>
          </w:tcPr>
          <w:p w:rsidR="00B94B66" w:rsidRPr="00061E1F" w:rsidRDefault="00B94B66" w:rsidP="00B94B66">
            <w:pPr>
              <w:spacing w:before="120" w:after="120"/>
              <w:ind w:left="80" w:right="80" w:firstLine="0"/>
              <w:rPr>
                <w:sz w:val="24"/>
              </w:rPr>
            </w:pPr>
            <w:r>
              <w:rPr>
                <w:sz w:val="24"/>
              </w:rPr>
              <w:t>Sc. h</w:t>
            </w:r>
            <w:r w:rsidRPr="00061E1F">
              <w:rPr>
                <w:sz w:val="24"/>
              </w:rPr>
              <w:t>um</w:t>
            </w:r>
            <w:r>
              <w:rPr>
                <w:sz w:val="24"/>
              </w:rPr>
              <w:t>.</w:t>
            </w:r>
          </w:p>
        </w:tc>
        <w:tc>
          <w:tcPr>
            <w:tcW w:w="1442" w:type="dxa"/>
            <w:tcBorders>
              <w:top w:val="single" w:sz="4" w:space="0" w:color="auto"/>
              <w:bottom w:val="single" w:sz="4" w:space="0" w:color="auto"/>
            </w:tcBorders>
            <w:shd w:val="clear" w:color="auto" w:fill="EEECE1"/>
            <w:textDirection w:val="btLr"/>
            <w:vAlign w:val="center"/>
          </w:tcPr>
          <w:p w:rsidR="00B94B66" w:rsidRPr="00061E1F" w:rsidRDefault="00B94B66" w:rsidP="00B94B66">
            <w:pPr>
              <w:spacing w:before="120" w:after="120"/>
              <w:ind w:left="80" w:right="80" w:firstLine="0"/>
              <w:rPr>
                <w:sz w:val="24"/>
              </w:rPr>
            </w:pPr>
            <w:r>
              <w:rPr>
                <w:sz w:val="24"/>
              </w:rPr>
              <w:t>Sc. h</w:t>
            </w:r>
            <w:r w:rsidRPr="00061E1F">
              <w:rPr>
                <w:sz w:val="24"/>
              </w:rPr>
              <w:t>um</w:t>
            </w:r>
            <w:r>
              <w:rPr>
                <w:sz w:val="24"/>
              </w:rPr>
              <w:t>.</w:t>
            </w:r>
          </w:p>
        </w:tc>
      </w:tr>
      <w:tr w:rsidR="00B94B66" w:rsidRPr="00061E1F">
        <w:tblPrEx>
          <w:tblCellMar>
            <w:top w:w="0" w:type="dxa"/>
            <w:bottom w:w="0" w:type="dxa"/>
          </w:tblCellMar>
        </w:tblPrEx>
        <w:tc>
          <w:tcPr>
            <w:tcW w:w="4140" w:type="dxa"/>
            <w:tcBorders>
              <w:top w:val="single" w:sz="4" w:space="0" w:color="auto"/>
            </w:tcBorders>
            <w:shd w:val="clear" w:color="auto" w:fill="FFFFFF"/>
          </w:tcPr>
          <w:p w:rsidR="00B94B66" w:rsidRPr="00061E1F" w:rsidRDefault="00B94B66" w:rsidP="00B94B66">
            <w:pPr>
              <w:spacing w:before="120" w:after="120"/>
              <w:ind w:left="80" w:right="80" w:firstLine="0"/>
              <w:rPr>
                <w:sz w:val="24"/>
              </w:rPr>
            </w:pPr>
            <w:r w:rsidRPr="00061E1F">
              <w:rPr>
                <w:sz w:val="24"/>
              </w:rPr>
              <w:t xml:space="preserve">Professions des </w:t>
            </w:r>
            <w:r>
              <w:rPr>
                <w:sz w:val="24"/>
              </w:rPr>
              <w:t>sc.</w:t>
            </w:r>
            <w:r w:rsidRPr="00061E1F">
              <w:rPr>
                <w:sz w:val="24"/>
              </w:rPr>
              <w:t xml:space="preserve"> </w:t>
            </w:r>
            <w:r>
              <w:rPr>
                <w:sz w:val="24"/>
              </w:rPr>
              <w:t>hum.</w:t>
            </w:r>
          </w:p>
        </w:tc>
        <w:tc>
          <w:tcPr>
            <w:tcW w:w="990" w:type="dxa"/>
            <w:tcBorders>
              <w:top w:val="single" w:sz="4" w:space="0" w:color="auto"/>
            </w:tcBorders>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21,5</w:t>
            </w:r>
          </w:p>
        </w:tc>
        <w:tc>
          <w:tcPr>
            <w:tcW w:w="923" w:type="dxa"/>
            <w:tcBorders>
              <w:top w:val="single" w:sz="4" w:space="0" w:color="auto"/>
            </w:tcBorders>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44,6</w:t>
            </w:r>
          </w:p>
        </w:tc>
        <w:tc>
          <w:tcPr>
            <w:tcW w:w="1057" w:type="dxa"/>
            <w:tcBorders>
              <w:top w:val="single" w:sz="4" w:space="0" w:color="auto"/>
            </w:tcBorders>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40,6</w:t>
            </w:r>
          </w:p>
        </w:tc>
        <w:tc>
          <w:tcPr>
            <w:tcW w:w="1442" w:type="dxa"/>
            <w:tcBorders>
              <w:top w:val="single" w:sz="4" w:space="0" w:color="auto"/>
            </w:tcBorders>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41,8</w:t>
            </w:r>
          </w:p>
        </w:tc>
      </w:tr>
      <w:tr w:rsidR="00B94B66" w:rsidRPr="00061E1F">
        <w:tblPrEx>
          <w:tblCellMar>
            <w:top w:w="0" w:type="dxa"/>
            <w:bottom w:w="0" w:type="dxa"/>
          </w:tblCellMar>
        </w:tblPrEx>
        <w:tc>
          <w:tcPr>
            <w:tcW w:w="4140" w:type="dxa"/>
            <w:shd w:val="clear" w:color="auto" w:fill="FFFFFF"/>
            <w:vAlign w:val="center"/>
          </w:tcPr>
          <w:p w:rsidR="00B94B66" w:rsidRPr="00061E1F" w:rsidRDefault="00B94B66" w:rsidP="00B94B66">
            <w:pPr>
              <w:spacing w:before="120" w:after="120"/>
              <w:ind w:left="80" w:right="80" w:firstLine="0"/>
              <w:rPr>
                <w:sz w:val="24"/>
              </w:rPr>
            </w:pPr>
            <w:r w:rsidRPr="00061E1F">
              <w:rPr>
                <w:sz w:val="24"/>
              </w:rPr>
              <w:t>Professions dans le champ de 1'enseignaient</w:t>
            </w:r>
          </w:p>
        </w:tc>
        <w:tc>
          <w:tcPr>
            <w:tcW w:w="990"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47,9</w:t>
            </w:r>
          </w:p>
        </w:tc>
        <w:tc>
          <w:tcPr>
            <w:tcW w:w="923"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40,5</w:t>
            </w:r>
          </w:p>
        </w:tc>
        <w:tc>
          <w:tcPr>
            <w:tcW w:w="1057"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30,8</w:t>
            </w:r>
          </w:p>
        </w:tc>
        <w:tc>
          <w:tcPr>
            <w:tcW w:w="1442"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32,7</w:t>
            </w:r>
          </w:p>
        </w:tc>
      </w:tr>
      <w:tr w:rsidR="00B94B66" w:rsidRPr="00061E1F">
        <w:tblPrEx>
          <w:tblCellMar>
            <w:top w:w="0" w:type="dxa"/>
            <w:bottom w:w="0" w:type="dxa"/>
          </w:tblCellMar>
        </w:tblPrEx>
        <w:tc>
          <w:tcPr>
            <w:tcW w:w="4140" w:type="dxa"/>
            <w:shd w:val="clear" w:color="auto" w:fill="FFFFFF"/>
            <w:vAlign w:val="center"/>
          </w:tcPr>
          <w:p w:rsidR="00B94B66" w:rsidRPr="00061E1F" w:rsidRDefault="00B94B66" w:rsidP="00B94B66">
            <w:pPr>
              <w:spacing w:before="120" w:after="120"/>
              <w:ind w:left="80" w:right="80" w:firstLine="0"/>
              <w:rPr>
                <w:sz w:val="24"/>
              </w:rPr>
            </w:pPr>
            <w:r w:rsidRPr="00061E1F">
              <w:rPr>
                <w:sz w:val="24"/>
              </w:rPr>
              <w:t>Professions diverses</w:t>
            </w:r>
            <w:r>
              <w:rPr>
                <w:sz w:val="24"/>
              </w:rPr>
              <w:br/>
            </w:r>
            <w:r w:rsidRPr="00061E1F">
              <w:rPr>
                <w:sz w:val="24"/>
              </w:rPr>
              <w:t>(traduction, éd</w:t>
            </w:r>
            <w:r w:rsidRPr="00061E1F">
              <w:rPr>
                <w:sz w:val="24"/>
              </w:rPr>
              <w:t>i</w:t>
            </w:r>
            <w:r w:rsidRPr="00061E1F">
              <w:rPr>
                <w:sz w:val="24"/>
              </w:rPr>
              <w:t>tion, etc.)</w:t>
            </w:r>
          </w:p>
        </w:tc>
        <w:tc>
          <w:tcPr>
            <w:tcW w:w="990" w:type="dxa"/>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7,8</w:t>
            </w:r>
          </w:p>
        </w:tc>
        <w:tc>
          <w:tcPr>
            <w:tcW w:w="923"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w:t>
            </w:r>
          </w:p>
        </w:tc>
        <w:tc>
          <w:tcPr>
            <w:tcW w:w="1057" w:type="dxa"/>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3,3</w:t>
            </w:r>
          </w:p>
        </w:tc>
        <w:tc>
          <w:tcPr>
            <w:tcW w:w="1442" w:type="dxa"/>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2,2</w:t>
            </w:r>
          </w:p>
        </w:tc>
      </w:tr>
      <w:tr w:rsidR="00B94B66" w:rsidRPr="00061E1F">
        <w:tblPrEx>
          <w:tblCellMar>
            <w:top w:w="0" w:type="dxa"/>
            <w:bottom w:w="0" w:type="dxa"/>
          </w:tblCellMar>
        </w:tblPrEx>
        <w:tc>
          <w:tcPr>
            <w:tcW w:w="4140" w:type="dxa"/>
            <w:shd w:val="clear" w:color="auto" w:fill="FFFFFF"/>
            <w:vAlign w:val="center"/>
          </w:tcPr>
          <w:p w:rsidR="00B94B66" w:rsidRPr="00061E1F" w:rsidRDefault="00B94B66" w:rsidP="00B94B66">
            <w:pPr>
              <w:spacing w:before="120" w:after="120"/>
              <w:ind w:left="80" w:right="80" w:firstLine="0"/>
              <w:rPr>
                <w:sz w:val="24"/>
              </w:rPr>
            </w:pPr>
            <w:r w:rsidRPr="00061E1F">
              <w:rPr>
                <w:sz w:val="24"/>
              </w:rPr>
              <w:t>Professions dans le champ</w:t>
            </w:r>
            <w:r>
              <w:rPr>
                <w:sz w:val="24"/>
              </w:rPr>
              <w:br/>
            </w:r>
            <w:r w:rsidRPr="00061E1F">
              <w:rPr>
                <w:sz w:val="24"/>
              </w:rPr>
              <w:t>de l'administr</w:t>
            </w:r>
            <w:r w:rsidRPr="00061E1F">
              <w:rPr>
                <w:sz w:val="24"/>
              </w:rPr>
              <w:t>a</w:t>
            </w:r>
            <w:r w:rsidRPr="00061E1F">
              <w:rPr>
                <w:sz w:val="24"/>
              </w:rPr>
              <w:t>tion</w:t>
            </w:r>
          </w:p>
        </w:tc>
        <w:tc>
          <w:tcPr>
            <w:tcW w:w="990"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19,2</w:t>
            </w:r>
          </w:p>
        </w:tc>
        <w:tc>
          <w:tcPr>
            <w:tcW w:w="923"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14,9</w:t>
            </w:r>
          </w:p>
        </w:tc>
        <w:tc>
          <w:tcPr>
            <w:tcW w:w="1057"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15,8</w:t>
            </w:r>
          </w:p>
        </w:tc>
        <w:tc>
          <w:tcPr>
            <w:tcW w:w="1442"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14,7</w:t>
            </w:r>
          </w:p>
        </w:tc>
      </w:tr>
      <w:tr w:rsidR="00B94B66" w:rsidRPr="00061E1F">
        <w:tblPrEx>
          <w:tblCellMar>
            <w:top w:w="0" w:type="dxa"/>
            <w:bottom w:w="0" w:type="dxa"/>
          </w:tblCellMar>
        </w:tblPrEx>
        <w:tc>
          <w:tcPr>
            <w:tcW w:w="4140" w:type="dxa"/>
            <w:shd w:val="clear" w:color="auto" w:fill="FFFFFF"/>
            <w:vAlign w:val="center"/>
          </w:tcPr>
          <w:p w:rsidR="00B94B66" w:rsidRPr="00061E1F" w:rsidRDefault="00B94B66" w:rsidP="00B94B66">
            <w:pPr>
              <w:spacing w:before="120" w:after="120"/>
              <w:ind w:left="80" w:right="80" w:firstLine="0"/>
              <w:rPr>
                <w:sz w:val="24"/>
              </w:rPr>
            </w:pPr>
            <w:r w:rsidRPr="00061E1F">
              <w:rPr>
                <w:sz w:val="24"/>
              </w:rPr>
              <w:t>Personnels administr</w:t>
            </w:r>
            <w:r w:rsidRPr="00061E1F">
              <w:rPr>
                <w:sz w:val="24"/>
              </w:rPr>
              <w:t>a</w:t>
            </w:r>
            <w:r w:rsidRPr="00061E1F">
              <w:rPr>
                <w:sz w:val="24"/>
              </w:rPr>
              <w:t>tifs</w:t>
            </w:r>
            <w:r>
              <w:rPr>
                <w:sz w:val="24"/>
              </w:rPr>
              <w:br/>
            </w:r>
            <w:r w:rsidRPr="00061E1F">
              <w:rPr>
                <w:sz w:val="24"/>
              </w:rPr>
              <w:t>et spécialisé dans la vente</w:t>
            </w:r>
          </w:p>
        </w:tc>
        <w:tc>
          <w:tcPr>
            <w:tcW w:w="990" w:type="dxa"/>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3,6</w:t>
            </w:r>
          </w:p>
        </w:tc>
        <w:tc>
          <w:tcPr>
            <w:tcW w:w="923"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bCs/>
                <w:sz w:val="24"/>
              </w:rPr>
              <w:t>-</w:t>
            </w:r>
          </w:p>
        </w:tc>
        <w:tc>
          <w:tcPr>
            <w:tcW w:w="1057" w:type="dxa"/>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5,2</w:t>
            </w:r>
          </w:p>
        </w:tc>
        <w:tc>
          <w:tcPr>
            <w:tcW w:w="1442" w:type="dxa"/>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2,0</w:t>
            </w:r>
          </w:p>
        </w:tc>
      </w:tr>
      <w:tr w:rsidR="00B94B66" w:rsidRPr="00061E1F">
        <w:tblPrEx>
          <w:tblCellMar>
            <w:top w:w="0" w:type="dxa"/>
            <w:bottom w:w="0" w:type="dxa"/>
          </w:tblCellMar>
        </w:tblPrEx>
        <w:tc>
          <w:tcPr>
            <w:tcW w:w="4140" w:type="dxa"/>
            <w:shd w:val="clear" w:color="auto" w:fill="FFFFFF"/>
            <w:vAlign w:val="center"/>
          </w:tcPr>
          <w:p w:rsidR="00B94B66" w:rsidRPr="00061E1F" w:rsidRDefault="00B94B66" w:rsidP="00B94B66">
            <w:pPr>
              <w:spacing w:before="120" w:after="120"/>
              <w:ind w:left="80" w:right="80" w:firstLine="0"/>
              <w:rPr>
                <w:sz w:val="24"/>
              </w:rPr>
            </w:pPr>
            <w:r w:rsidRPr="00061E1F">
              <w:rPr>
                <w:sz w:val="24"/>
              </w:rPr>
              <w:t>Autres</w:t>
            </w:r>
          </w:p>
        </w:tc>
        <w:tc>
          <w:tcPr>
            <w:tcW w:w="990" w:type="dxa"/>
            <w:shd w:val="clear" w:color="auto" w:fill="FFFFFF"/>
          </w:tcPr>
          <w:p w:rsidR="00B94B66" w:rsidRPr="00061E1F" w:rsidRDefault="00B94B66" w:rsidP="00B94B66">
            <w:pPr>
              <w:tabs>
                <w:tab w:val="decimal" w:pos="620"/>
              </w:tabs>
              <w:spacing w:before="120" w:after="120"/>
              <w:ind w:left="80" w:right="80" w:firstLine="0"/>
              <w:rPr>
                <w:sz w:val="24"/>
              </w:rPr>
            </w:pPr>
            <w:r w:rsidRPr="00061E1F">
              <w:rPr>
                <w:sz w:val="24"/>
              </w:rPr>
              <w:t>-</w:t>
            </w:r>
          </w:p>
        </w:tc>
        <w:tc>
          <w:tcPr>
            <w:tcW w:w="923" w:type="dxa"/>
            <w:shd w:val="clear" w:color="auto" w:fill="FFFFFF"/>
          </w:tcPr>
          <w:p w:rsidR="00B94B66" w:rsidRPr="00061E1F" w:rsidRDefault="00B94B66" w:rsidP="00B94B66">
            <w:pPr>
              <w:tabs>
                <w:tab w:val="decimal" w:pos="620"/>
              </w:tabs>
              <w:spacing w:before="120" w:after="120"/>
              <w:ind w:left="80" w:right="80" w:firstLine="0"/>
              <w:rPr>
                <w:sz w:val="24"/>
              </w:rPr>
            </w:pPr>
            <w:r w:rsidRPr="00061E1F">
              <w:rPr>
                <w:sz w:val="24"/>
              </w:rPr>
              <w:t>-</w:t>
            </w:r>
          </w:p>
        </w:tc>
        <w:tc>
          <w:tcPr>
            <w:tcW w:w="1057"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4,3</w:t>
            </w:r>
          </w:p>
        </w:tc>
        <w:tc>
          <w:tcPr>
            <w:tcW w:w="1442" w:type="dxa"/>
            <w:shd w:val="clear" w:color="auto" w:fill="FFFFFF"/>
            <w:vAlign w:val="center"/>
          </w:tcPr>
          <w:p w:rsidR="00B94B66" w:rsidRPr="00061E1F" w:rsidRDefault="00B94B66" w:rsidP="00B94B66">
            <w:pPr>
              <w:tabs>
                <w:tab w:val="decimal" w:pos="620"/>
              </w:tabs>
              <w:spacing w:before="120" w:after="120"/>
              <w:ind w:left="80" w:right="80" w:firstLine="0"/>
              <w:rPr>
                <w:sz w:val="24"/>
              </w:rPr>
            </w:pPr>
            <w:r w:rsidRPr="00061E1F">
              <w:rPr>
                <w:sz w:val="24"/>
              </w:rPr>
              <w:t>6,6</w:t>
            </w:r>
          </w:p>
        </w:tc>
      </w:tr>
      <w:tr w:rsidR="00B94B66" w:rsidRPr="00061E1F">
        <w:tblPrEx>
          <w:tblCellMar>
            <w:top w:w="0" w:type="dxa"/>
            <w:bottom w:w="0" w:type="dxa"/>
          </w:tblCellMar>
        </w:tblPrEx>
        <w:tc>
          <w:tcPr>
            <w:tcW w:w="4140" w:type="dxa"/>
            <w:tcBorders>
              <w:top w:val="single" w:sz="4" w:space="0" w:color="auto"/>
              <w:bottom w:val="single" w:sz="4" w:space="0" w:color="auto"/>
            </w:tcBorders>
            <w:shd w:val="clear" w:color="auto" w:fill="FFFFFF"/>
          </w:tcPr>
          <w:p w:rsidR="00B94B66" w:rsidRPr="00061E1F" w:rsidRDefault="00B94B66" w:rsidP="00B94B66">
            <w:pPr>
              <w:tabs>
                <w:tab w:val="left" w:pos="1700"/>
              </w:tabs>
              <w:spacing w:before="120" w:after="120"/>
              <w:ind w:left="80" w:right="80" w:firstLine="0"/>
              <w:rPr>
                <w:sz w:val="24"/>
              </w:rPr>
            </w:pPr>
            <w:r w:rsidRPr="00061E1F">
              <w:rPr>
                <w:sz w:val="24"/>
              </w:rPr>
              <w:t xml:space="preserve">Total : </w:t>
            </w:r>
            <w:r>
              <w:rPr>
                <w:sz w:val="24"/>
              </w:rPr>
              <w:tab/>
            </w:r>
            <w:r w:rsidRPr="00061E1F">
              <w:rPr>
                <w:i/>
                <w:iCs/>
                <w:sz w:val="24"/>
              </w:rPr>
              <w:t>%</w:t>
            </w:r>
          </w:p>
        </w:tc>
        <w:tc>
          <w:tcPr>
            <w:tcW w:w="990" w:type="dxa"/>
            <w:tcBorders>
              <w:top w:val="single" w:sz="4" w:space="0" w:color="auto"/>
              <w:bottom w:val="single" w:sz="4" w:space="0" w:color="auto"/>
            </w:tcBorders>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100</w:t>
            </w:r>
          </w:p>
        </w:tc>
        <w:tc>
          <w:tcPr>
            <w:tcW w:w="923" w:type="dxa"/>
            <w:tcBorders>
              <w:top w:val="single" w:sz="4" w:space="0" w:color="auto"/>
              <w:bottom w:val="single" w:sz="4" w:space="0" w:color="auto"/>
            </w:tcBorders>
            <w:shd w:val="clear" w:color="auto" w:fill="FFFFFF"/>
          </w:tcPr>
          <w:p w:rsidR="00B94B66" w:rsidRPr="00061E1F" w:rsidRDefault="00B94B66" w:rsidP="00B94B66">
            <w:pPr>
              <w:tabs>
                <w:tab w:val="decimal" w:pos="620"/>
              </w:tabs>
              <w:spacing w:before="120" w:after="120"/>
              <w:ind w:left="80" w:right="80" w:firstLine="0"/>
              <w:rPr>
                <w:sz w:val="24"/>
              </w:rPr>
            </w:pPr>
            <w:r w:rsidRPr="00061E1F">
              <w:rPr>
                <w:sz w:val="24"/>
              </w:rPr>
              <w:t>100</w:t>
            </w:r>
          </w:p>
        </w:tc>
        <w:tc>
          <w:tcPr>
            <w:tcW w:w="1057" w:type="dxa"/>
            <w:tcBorders>
              <w:top w:val="single" w:sz="4" w:space="0" w:color="auto"/>
              <w:bottom w:val="single" w:sz="4" w:space="0" w:color="auto"/>
            </w:tcBorders>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100</w:t>
            </w:r>
          </w:p>
        </w:tc>
        <w:tc>
          <w:tcPr>
            <w:tcW w:w="1442" w:type="dxa"/>
            <w:tcBorders>
              <w:top w:val="single" w:sz="4" w:space="0" w:color="auto"/>
              <w:bottom w:val="single" w:sz="4" w:space="0" w:color="auto"/>
            </w:tcBorders>
            <w:shd w:val="clear" w:color="auto" w:fill="FFFFFF"/>
          </w:tcPr>
          <w:p w:rsidR="00B94B66" w:rsidRPr="00061E1F" w:rsidRDefault="00B94B66" w:rsidP="00B94B66">
            <w:pPr>
              <w:tabs>
                <w:tab w:val="decimal" w:pos="620"/>
              </w:tabs>
              <w:spacing w:before="120" w:after="120"/>
              <w:ind w:left="80" w:right="80" w:firstLine="0"/>
              <w:rPr>
                <w:sz w:val="24"/>
              </w:rPr>
            </w:pPr>
            <w:r w:rsidRPr="00061E1F">
              <w:rPr>
                <w:sz w:val="24"/>
              </w:rPr>
              <w:t>100</w:t>
            </w:r>
          </w:p>
        </w:tc>
      </w:tr>
      <w:tr w:rsidR="00B94B66" w:rsidRPr="00061E1F">
        <w:tblPrEx>
          <w:tblCellMar>
            <w:top w:w="0" w:type="dxa"/>
            <w:bottom w:w="0" w:type="dxa"/>
          </w:tblCellMar>
        </w:tblPrEx>
        <w:tc>
          <w:tcPr>
            <w:tcW w:w="4140" w:type="dxa"/>
            <w:tcBorders>
              <w:top w:val="single" w:sz="4" w:space="0" w:color="auto"/>
              <w:bottom w:val="single" w:sz="4" w:space="0" w:color="auto"/>
            </w:tcBorders>
            <w:shd w:val="clear" w:color="auto" w:fill="FFFFFF"/>
          </w:tcPr>
          <w:p w:rsidR="00B94B66" w:rsidRPr="00061E1F" w:rsidRDefault="00B94B66" w:rsidP="00B94B66">
            <w:pPr>
              <w:tabs>
                <w:tab w:val="left" w:pos="1700"/>
              </w:tabs>
              <w:spacing w:before="120" w:after="120"/>
              <w:ind w:left="80" w:right="80" w:firstLine="0"/>
              <w:rPr>
                <w:sz w:val="24"/>
              </w:rPr>
            </w:pPr>
            <w:r>
              <w:rPr>
                <w:sz w:val="24"/>
              </w:rPr>
              <w:tab/>
              <w:t>N</w:t>
            </w:r>
          </w:p>
        </w:tc>
        <w:tc>
          <w:tcPr>
            <w:tcW w:w="990" w:type="dxa"/>
            <w:tcBorders>
              <w:top w:val="single" w:sz="4" w:space="0" w:color="auto"/>
              <w:bottom w:val="single" w:sz="4" w:space="0" w:color="auto"/>
            </w:tcBorders>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95</w:t>
            </w:r>
          </w:p>
        </w:tc>
        <w:tc>
          <w:tcPr>
            <w:tcW w:w="923" w:type="dxa"/>
            <w:tcBorders>
              <w:top w:val="single" w:sz="4" w:space="0" w:color="auto"/>
              <w:bottom w:val="single" w:sz="4" w:space="0" w:color="auto"/>
            </w:tcBorders>
            <w:shd w:val="clear" w:color="auto" w:fill="FFFFFF"/>
          </w:tcPr>
          <w:p w:rsidR="00B94B66" w:rsidRPr="00061E1F" w:rsidRDefault="00B94B66" w:rsidP="00B94B66">
            <w:pPr>
              <w:tabs>
                <w:tab w:val="decimal" w:pos="620"/>
              </w:tabs>
              <w:spacing w:before="120" w:after="120"/>
              <w:ind w:left="80" w:right="80" w:firstLine="0"/>
              <w:rPr>
                <w:sz w:val="24"/>
              </w:rPr>
            </w:pPr>
            <w:r w:rsidRPr="00061E1F">
              <w:rPr>
                <w:sz w:val="24"/>
              </w:rPr>
              <w:t>25</w:t>
            </w:r>
          </w:p>
        </w:tc>
        <w:tc>
          <w:tcPr>
            <w:tcW w:w="1057" w:type="dxa"/>
            <w:tcBorders>
              <w:top w:val="single" w:sz="4" w:space="0" w:color="auto"/>
              <w:bottom w:val="single" w:sz="4" w:space="0" w:color="auto"/>
            </w:tcBorders>
            <w:shd w:val="clear" w:color="auto" w:fill="FFFFFF"/>
            <w:vAlign w:val="bottom"/>
          </w:tcPr>
          <w:p w:rsidR="00B94B66" w:rsidRPr="00061E1F" w:rsidRDefault="00B94B66" w:rsidP="00B94B66">
            <w:pPr>
              <w:tabs>
                <w:tab w:val="decimal" w:pos="620"/>
              </w:tabs>
              <w:spacing w:before="120" w:after="120"/>
              <w:ind w:left="80" w:right="80" w:firstLine="0"/>
              <w:rPr>
                <w:sz w:val="24"/>
              </w:rPr>
            </w:pPr>
            <w:r w:rsidRPr="00061E1F">
              <w:rPr>
                <w:sz w:val="24"/>
              </w:rPr>
              <w:t>2 866</w:t>
            </w:r>
          </w:p>
        </w:tc>
        <w:tc>
          <w:tcPr>
            <w:tcW w:w="1442" w:type="dxa"/>
            <w:tcBorders>
              <w:top w:val="single" w:sz="4" w:space="0" w:color="auto"/>
              <w:bottom w:val="single" w:sz="4" w:space="0" w:color="auto"/>
            </w:tcBorders>
            <w:shd w:val="clear" w:color="auto" w:fill="FFFFFF"/>
          </w:tcPr>
          <w:p w:rsidR="00B94B66" w:rsidRPr="00061E1F" w:rsidRDefault="00B94B66" w:rsidP="00B94B66">
            <w:pPr>
              <w:tabs>
                <w:tab w:val="decimal" w:pos="620"/>
              </w:tabs>
              <w:spacing w:before="120" w:after="120"/>
              <w:ind w:left="80" w:right="80" w:firstLine="0"/>
              <w:rPr>
                <w:sz w:val="24"/>
              </w:rPr>
            </w:pPr>
            <w:r w:rsidRPr="00061E1F">
              <w:rPr>
                <w:sz w:val="24"/>
              </w:rPr>
              <w:t>668</w:t>
            </w:r>
          </w:p>
        </w:tc>
      </w:tr>
    </w:tbl>
    <w:p w:rsidR="00B94B66" w:rsidRDefault="00B94B66" w:rsidP="00B94B66">
      <w:pPr>
        <w:spacing w:before="120" w:after="120"/>
        <w:ind w:firstLine="0"/>
        <w:rPr>
          <w:sz w:val="24"/>
        </w:rPr>
      </w:pPr>
      <w:r w:rsidRPr="00061E1F">
        <w:rPr>
          <w:sz w:val="24"/>
        </w:rPr>
        <w:t>Source : Marc Audet, Relance à l'Université, Québec, Ministère de l'Educ</w:t>
      </w:r>
      <w:r w:rsidRPr="00061E1F">
        <w:rPr>
          <w:sz w:val="24"/>
        </w:rPr>
        <w:t>a</w:t>
      </w:r>
      <w:r w:rsidRPr="00061E1F">
        <w:rPr>
          <w:sz w:val="24"/>
        </w:rPr>
        <w:t>tion, 1979 : t</w:t>
      </w:r>
      <w:r w:rsidRPr="00061E1F">
        <w:rPr>
          <w:sz w:val="24"/>
        </w:rPr>
        <w:t>a</w:t>
      </w:r>
      <w:r w:rsidRPr="00061E1F">
        <w:rPr>
          <w:sz w:val="24"/>
        </w:rPr>
        <w:t>ble</w:t>
      </w:r>
      <w:r>
        <w:rPr>
          <w:sz w:val="24"/>
        </w:rPr>
        <w:t>aux C.9.I., C.9.2. et C.9.5.</w:t>
      </w:r>
    </w:p>
    <w:p w:rsidR="00B94B66" w:rsidRPr="00061E1F" w:rsidRDefault="00B94B66" w:rsidP="00B94B66">
      <w:pPr>
        <w:spacing w:before="120" w:after="120"/>
        <w:ind w:firstLine="0"/>
        <w:rPr>
          <w:sz w:val="24"/>
        </w:rPr>
      </w:pPr>
    </w:p>
    <w:p w:rsidR="00B94B66" w:rsidRDefault="00B94B66" w:rsidP="00B94B66">
      <w:pPr>
        <w:pStyle w:val="p"/>
        <w:sectPr w:rsidR="00B94B66">
          <w:pgSz w:w="12240" w:h="15840"/>
          <w:pgMar w:top="1800" w:right="1440" w:bottom="1440" w:left="2160" w:header="720" w:footer="720" w:gutter="720"/>
          <w:cols w:space="720"/>
        </w:sectPr>
      </w:pPr>
    </w:p>
    <w:p w:rsidR="00B94B66" w:rsidRDefault="00B94B66" w:rsidP="00B94B66">
      <w:pPr>
        <w:pStyle w:val="p"/>
      </w:pPr>
      <w:r>
        <w:t>[31]</w:t>
      </w:r>
    </w:p>
    <w:p w:rsidR="00B94B66" w:rsidRDefault="00B94B66" w:rsidP="00B94B66">
      <w:pPr>
        <w:pStyle w:val="p"/>
      </w:pPr>
    </w:p>
    <w:p w:rsidR="00B94B66" w:rsidRPr="00F15B9E" w:rsidRDefault="00B94B66" w:rsidP="00B94B66">
      <w:pPr>
        <w:spacing w:before="120" w:after="120"/>
        <w:ind w:firstLine="0"/>
        <w:jc w:val="center"/>
        <w:rPr>
          <w:sz w:val="24"/>
        </w:rPr>
      </w:pPr>
      <w:r w:rsidRPr="00F15B9E">
        <w:rPr>
          <w:sz w:val="24"/>
        </w:rPr>
        <w:t>Tableau : 5</w:t>
      </w:r>
    </w:p>
    <w:tbl>
      <w:tblPr>
        <w:tblW w:w="13177" w:type="dxa"/>
        <w:tblLook w:val="00BF" w:firstRow="1" w:lastRow="0" w:firstColumn="1" w:lastColumn="0" w:noHBand="0" w:noVBand="0"/>
      </w:tblPr>
      <w:tblGrid>
        <w:gridCol w:w="4507"/>
        <w:gridCol w:w="847"/>
        <w:gridCol w:w="848"/>
        <w:gridCol w:w="850"/>
        <w:gridCol w:w="848"/>
        <w:gridCol w:w="848"/>
        <w:gridCol w:w="850"/>
        <w:gridCol w:w="848"/>
        <w:gridCol w:w="849"/>
        <w:gridCol w:w="844"/>
        <w:gridCol w:w="1038"/>
      </w:tblGrid>
      <w:tr w:rsidR="00B94B66" w:rsidRPr="006155DF">
        <w:tc>
          <w:tcPr>
            <w:tcW w:w="4507" w:type="dxa"/>
            <w:vMerge w:val="restart"/>
            <w:tcBorders>
              <w:top w:val="single" w:sz="4" w:space="0" w:color="auto"/>
            </w:tcBorders>
            <w:shd w:val="clear" w:color="auto" w:fill="EEECE1"/>
            <w:vAlign w:val="bottom"/>
          </w:tcPr>
          <w:p w:rsidR="00B94B66" w:rsidRPr="006155DF" w:rsidRDefault="00B94B66" w:rsidP="00B94B66">
            <w:pPr>
              <w:spacing w:before="120" w:after="120"/>
              <w:ind w:firstLine="0"/>
              <w:rPr>
                <w:rFonts w:eastAsia="Times"/>
                <w:sz w:val="20"/>
                <w:lang w:val="fr-FR" w:eastAsia="fr-FR"/>
              </w:rPr>
            </w:pPr>
            <w:r w:rsidRPr="006155DF">
              <w:rPr>
                <w:sz w:val="20"/>
              </w:rPr>
              <w:t xml:space="preserve">Catégories d'emploi </w:t>
            </w:r>
          </w:p>
        </w:tc>
        <w:tc>
          <w:tcPr>
            <w:tcW w:w="7632" w:type="dxa"/>
            <w:gridSpan w:val="9"/>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Premier cycle</w:t>
            </w:r>
          </w:p>
        </w:tc>
        <w:tc>
          <w:tcPr>
            <w:tcW w:w="1038"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Deuxième cycle</w:t>
            </w:r>
          </w:p>
        </w:tc>
      </w:tr>
      <w:tr w:rsidR="00B94B66" w:rsidRPr="006155DF">
        <w:tc>
          <w:tcPr>
            <w:tcW w:w="4507" w:type="dxa"/>
            <w:vMerge/>
            <w:shd w:val="clear" w:color="auto" w:fill="EEECE1"/>
          </w:tcPr>
          <w:p w:rsidR="00B94B66" w:rsidRPr="006155DF" w:rsidRDefault="00B94B66" w:rsidP="00B94B66">
            <w:pPr>
              <w:spacing w:before="120" w:after="120"/>
              <w:ind w:firstLine="0"/>
              <w:jc w:val="both"/>
              <w:rPr>
                <w:rFonts w:eastAsia="Times"/>
                <w:sz w:val="20"/>
                <w:lang w:val="fr-FR" w:eastAsia="fr-FR"/>
              </w:rPr>
            </w:pPr>
          </w:p>
        </w:tc>
        <w:tc>
          <w:tcPr>
            <w:tcW w:w="2545" w:type="dxa"/>
            <w:gridSpan w:val="3"/>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Sociologie</w:t>
            </w:r>
          </w:p>
        </w:tc>
        <w:tc>
          <w:tcPr>
            <w:tcW w:w="2546" w:type="dxa"/>
            <w:gridSpan w:val="3"/>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Anthropologie</w:t>
            </w:r>
          </w:p>
        </w:tc>
        <w:tc>
          <w:tcPr>
            <w:tcW w:w="2541" w:type="dxa"/>
            <w:gridSpan w:val="3"/>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Sc. hum.</w:t>
            </w:r>
          </w:p>
        </w:tc>
        <w:tc>
          <w:tcPr>
            <w:tcW w:w="1038"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both"/>
              <w:rPr>
                <w:rFonts w:eastAsia="Times"/>
                <w:sz w:val="20"/>
                <w:lang w:val="fr-FR" w:eastAsia="fr-FR"/>
              </w:rPr>
            </w:pPr>
            <w:r w:rsidRPr="006155DF">
              <w:rPr>
                <w:rFonts w:eastAsia="Times"/>
                <w:sz w:val="20"/>
                <w:lang w:val="fr-FR" w:eastAsia="fr-FR"/>
              </w:rPr>
              <w:t>Ss. hum.</w:t>
            </w:r>
          </w:p>
        </w:tc>
      </w:tr>
      <w:tr w:rsidR="00B94B66" w:rsidRPr="006155DF">
        <w:tc>
          <w:tcPr>
            <w:tcW w:w="4507" w:type="dxa"/>
            <w:vMerge/>
            <w:tcBorders>
              <w:bottom w:val="single" w:sz="4" w:space="0" w:color="auto"/>
            </w:tcBorders>
            <w:shd w:val="clear" w:color="auto" w:fill="EEECE1"/>
          </w:tcPr>
          <w:p w:rsidR="00B94B66" w:rsidRPr="006155DF" w:rsidRDefault="00B94B66" w:rsidP="00B94B66">
            <w:pPr>
              <w:spacing w:before="120" w:after="120"/>
              <w:ind w:firstLine="0"/>
              <w:jc w:val="both"/>
              <w:rPr>
                <w:rFonts w:eastAsia="Times"/>
                <w:sz w:val="20"/>
                <w:lang w:val="fr-FR" w:eastAsia="fr-FR"/>
              </w:rPr>
            </w:pPr>
          </w:p>
        </w:tc>
        <w:tc>
          <w:tcPr>
            <w:tcW w:w="847"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H</w:t>
            </w:r>
          </w:p>
        </w:tc>
        <w:tc>
          <w:tcPr>
            <w:tcW w:w="848"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F</w:t>
            </w:r>
          </w:p>
        </w:tc>
        <w:tc>
          <w:tcPr>
            <w:tcW w:w="850"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Total</w:t>
            </w:r>
          </w:p>
        </w:tc>
        <w:tc>
          <w:tcPr>
            <w:tcW w:w="848"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H</w:t>
            </w:r>
          </w:p>
        </w:tc>
        <w:tc>
          <w:tcPr>
            <w:tcW w:w="848"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F</w:t>
            </w:r>
          </w:p>
        </w:tc>
        <w:tc>
          <w:tcPr>
            <w:tcW w:w="850"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Total</w:t>
            </w:r>
          </w:p>
        </w:tc>
        <w:tc>
          <w:tcPr>
            <w:tcW w:w="848"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H</w:t>
            </w:r>
          </w:p>
        </w:tc>
        <w:tc>
          <w:tcPr>
            <w:tcW w:w="849"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F</w:t>
            </w:r>
          </w:p>
        </w:tc>
        <w:tc>
          <w:tcPr>
            <w:tcW w:w="844"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Total</w:t>
            </w:r>
          </w:p>
        </w:tc>
        <w:tc>
          <w:tcPr>
            <w:tcW w:w="1038" w:type="dxa"/>
            <w:tcBorders>
              <w:top w:val="single" w:sz="4" w:space="0" w:color="auto"/>
              <w:bottom w:val="single" w:sz="4" w:space="0" w:color="auto"/>
            </w:tcBorders>
            <w:shd w:val="clear" w:color="auto" w:fill="EEECE1"/>
          </w:tcPr>
          <w:p w:rsidR="00B94B66" w:rsidRPr="006155DF" w:rsidRDefault="00B94B66" w:rsidP="00B94B66">
            <w:pPr>
              <w:spacing w:before="120" w:after="120"/>
              <w:ind w:firstLine="0"/>
              <w:jc w:val="center"/>
              <w:rPr>
                <w:rFonts w:eastAsia="Times"/>
                <w:sz w:val="20"/>
                <w:lang w:val="fr-FR" w:eastAsia="fr-FR"/>
              </w:rPr>
            </w:pPr>
            <w:r w:rsidRPr="006155DF">
              <w:rPr>
                <w:rFonts w:eastAsia="Times"/>
                <w:sz w:val="20"/>
                <w:lang w:val="fr-FR" w:eastAsia="fr-FR"/>
              </w:rPr>
              <w:t>Total</w:t>
            </w:r>
          </w:p>
        </w:tc>
      </w:tr>
      <w:tr w:rsidR="00B94B66" w:rsidRPr="006155DF">
        <w:tc>
          <w:tcPr>
            <w:tcW w:w="4507" w:type="dxa"/>
            <w:tcBorders>
              <w:top w:val="single" w:sz="4" w:space="0" w:color="auto"/>
            </w:tcBorders>
          </w:tcPr>
          <w:p w:rsidR="00B94B66" w:rsidRPr="006155DF" w:rsidRDefault="00B94B66" w:rsidP="00B94B66">
            <w:pPr>
              <w:spacing w:before="120" w:after="120"/>
              <w:ind w:firstLine="0"/>
              <w:rPr>
                <w:rFonts w:eastAsia="Times"/>
                <w:sz w:val="20"/>
                <w:lang w:val="fr-FR" w:eastAsia="fr-FR"/>
              </w:rPr>
            </w:pPr>
            <w:r w:rsidRPr="006155DF">
              <w:rPr>
                <w:sz w:val="20"/>
              </w:rPr>
              <w:t>Professions des</w:t>
            </w:r>
            <w:r w:rsidRPr="006155DF">
              <w:rPr>
                <w:rFonts w:eastAsia="Times"/>
                <w:sz w:val="20"/>
                <w:lang w:val="fr-FR" w:eastAsia="fr-FR"/>
              </w:rPr>
              <w:t xml:space="preserve"> sciences humaines</w:t>
            </w:r>
          </w:p>
        </w:tc>
        <w:tc>
          <w:tcPr>
            <w:tcW w:w="847"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23,9</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17,3</w:t>
            </w:r>
          </w:p>
        </w:tc>
        <w:tc>
          <w:tcPr>
            <w:tcW w:w="850"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20,4</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17,6</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20,7</w:t>
            </w:r>
          </w:p>
        </w:tc>
        <w:tc>
          <w:tcPr>
            <w:tcW w:w="850"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20,1</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34,9</w:t>
            </w:r>
          </w:p>
        </w:tc>
        <w:tc>
          <w:tcPr>
            <w:tcW w:w="849"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40,5</w:t>
            </w:r>
          </w:p>
        </w:tc>
        <w:tc>
          <w:tcPr>
            <w:tcW w:w="844"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37,4</w:t>
            </w:r>
          </w:p>
        </w:tc>
        <w:tc>
          <w:tcPr>
            <w:tcW w:w="1038"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57,7</w:t>
            </w:r>
          </w:p>
        </w:tc>
      </w:tr>
      <w:tr w:rsidR="00B94B66" w:rsidRPr="006155DF">
        <w:tc>
          <w:tcPr>
            <w:tcW w:w="4507" w:type="dxa"/>
          </w:tcPr>
          <w:p w:rsidR="00B94B66" w:rsidRPr="006155DF" w:rsidRDefault="00B94B66" w:rsidP="00B94B66">
            <w:pPr>
              <w:spacing w:before="120" w:after="120"/>
              <w:ind w:firstLine="0"/>
              <w:rPr>
                <w:rFonts w:eastAsia="Times"/>
                <w:sz w:val="20"/>
                <w:lang w:val="fr-FR" w:eastAsia="fr-FR"/>
              </w:rPr>
            </w:pPr>
            <w:r w:rsidRPr="006155DF">
              <w:rPr>
                <w:rFonts w:eastAsia="Times"/>
                <w:sz w:val="20"/>
                <w:lang w:val="fr-FR" w:eastAsia="fr-FR"/>
              </w:rPr>
              <w:t>Professions dans le champ de 1'enseignement</w:t>
            </w:r>
          </w:p>
        </w:tc>
        <w:tc>
          <w:tcPr>
            <w:tcW w:w="847"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14,1</w:t>
            </w:r>
          </w:p>
        </w:tc>
        <w:tc>
          <w:tcPr>
            <w:tcW w:w="848"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15,0</w:t>
            </w:r>
          </w:p>
        </w:tc>
        <w:tc>
          <w:tcPr>
            <w:tcW w:w="850"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14,6</w:t>
            </w:r>
          </w:p>
        </w:tc>
        <w:tc>
          <w:tcPr>
            <w:tcW w:w="848" w:type="dxa"/>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11,6</w:t>
            </w:r>
          </w:p>
        </w:tc>
        <w:tc>
          <w:tcPr>
            <w:tcW w:w="848" w:type="dxa"/>
          </w:tcPr>
          <w:p w:rsidR="00B94B66" w:rsidRPr="006155DF" w:rsidRDefault="00B94B66" w:rsidP="00B94B66">
            <w:pPr>
              <w:tabs>
                <w:tab w:val="decimal" w:pos="478"/>
              </w:tabs>
              <w:spacing w:before="120" w:after="120"/>
              <w:ind w:firstLine="0"/>
              <w:jc w:val="both"/>
              <w:rPr>
                <w:rFonts w:eastAsia="Times"/>
                <w:sz w:val="20"/>
                <w:lang w:val="fr-FR" w:eastAsia="fr-FR"/>
              </w:rPr>
            </w:pPr>
            <w:r w:rsidRPr="006155DF">
              <w:rPr>
                <w:rFonts w:eastAsia="Times"/>
                <w:sz w:val="20"/>
                <w:lang w:val="fr-FR" w:eastAsia="fr-FR"/>
              </w:rPr>
              <w:t>-</w:t>
            </w:r>
          </w:p>
        </w:tc>
        <w:tc>
          <w:tcPr>
            <w:tcW w:w="850"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3,3</w:t>
            </w:r>
          </w:p>
        </w:tc>
        <w:tc>
          <w:tcPr>
            <w:tcW w:w="848"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8,3</w:t>
            </w:r>
          </w:p>
        </w:tc>
        <w:tc>
          <w:tcPr>
            <w:tcW w:w="849"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14,6</w:t>
            </w:r>
          </w:p>
        </w:tc>
        <w:tc>
          <w:tcPr>
            <w:tcW w:w="844"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11,1</w:t>
            </w:r>
          </w:p>
        </w:tc>
        <w:tc>
          <w:tcPr>
            <w:tcW w:w="1038" w:type="dxa"/>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14,0</w:t>
            </w:r>
          </w:p>
        </w:tc>
      </w:tr>
      <w:tr w:rsidR="00B94B66" w:rsidRPr="006155DF">
        <w:tc>
          <w:tcPr>
            <w:tcW w:w="4507" w:type="dxa"/>
          </w:tcPr>
          <w:p w:rsidR="00B94B66" w:rsidRPr="006155DF" w:rsidRDefault="00B94B66" w:rsidP="00B94B66">
            <w:pPr>
              <w:spacing w:before="120" w:after="120"/>
              <w:ind w:firstLine="0"/>
              <w:rPr>
                <w:rFonts w:eastAsia="Times"/>
                <w:sz w:val="20"/>
                <w:lang w:val="fr-FR" w:eastAsia="fr-FR"/>
              </w:rPr>
            </w:pPr>
            <w:r w:rsidRPr="006155DF">
              <w:rPr>
                <w:rFonts w:eastAsia="Times"/>
                <w:sz w:val="20"/>
                <w:lang w:val="fr-FR" w:eastAsia="fr-FR"/>
              </w:rPr>
              <w:t>Professions dans le champ de 1'administration</w:t>
            </w:r>
          </w:p>
        </w:tc>
        <w:tc>
          <w:tcPr>
            <w:tcW w:w="847"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13,9</w:t>
            </w:r>
          </w:p>
        </w:tc>
        <w:tc>
          <w:tcPr>
            <w:tcW w:w="848"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8,0</w:t>
            </w:r>
          </w:p>
        </w:tc>
        <w:tc>
          <w:tcPr>
            <w:tcW w:w="850"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10,8</w:t>
            </w:r>
          </w:p>
        </w:tc>
        <w:tc>
          <w:tcPr>
            <w:tcW w:w="848" w:type="dxa"/>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17,6</w:t>
            </w:r>
          </w:p>
        </w:tc>
        <w:tc>
          <w:tcPr>
            <w:tcW w:w="848" w:type="dxa"/>
          </w:tcPr>
          <w:p w:rsidR="00B94B66" w:rsidRPr="006155DF" w:rsidRDefault="00B94B66" w:rsidP="00B94B66">
            <w:pPr>
              <w:tabs>
                <w:tab w:val="decimal" w:pos="478"/>
              </w:tabs>
              <w:spacing w:before="120" w:after="120"/>
              <w:ind w:firstLine="0"/>
              <w:jc w:val="both"/>
              <w:rPr>
                <w:rFonts w:eastAsia="Times"/>
                <w:sz w:val="20"/>
                <w:lang w:val="fr-FR" w:eastAsia="fr-FR"/>
              </w:rPr>
            </w:pPr>
            <w:r w:rsidRPr="006155DF">
              <w:rPr>
                <w:rFonts w:eastAsia="Times"/>
                <w:sz w:val="20"/>
                <w:lang w:val="fr-FR" w:eastAsia="fr-FR"/>
              </w:rPr>
              <w:t>-</w:t>
            </w:r>
          </w:p>
        </w:tc>
        <w:tc>
          <w:tcPr>
            <w:tcW w:w="850"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4,4</w:t>
            </w:r>
          </w:p>
        </w:tc>
        <w:tc>
          <w:tcPr>
            <w:tcW w:w="848"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24,8</w:t>
            </w:r>
          </w:p>
        </w:tc>
        <w:tc>
          <w:tcPr>
            <w:tcW w:w="849"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12,8</w:t>
            </w:r>
          </w:p>
        </w:tc>
        <w:tc>
          <w:tcPr>
            <w:tcW w:w="844"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19,5</w:t>
            </w:r>
          </w:p>
        </w:tc>
        <w:tc>
          <w:tcPr>
            <w:tcW w:w="1038" w:type="dxa"/>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15,9</w:t>
            </w:r>
          </w:p>
        </w:tc>
      </w:tr>
      <w:tr w:rsidR="00B94B66" w:rsidRPr="006155DF">
        <w:tc>
          <w:tcPr>
            <w:tcW w:w="4507" w:type="dxa"/>
          </w:tcPr>
          <w:p w:rsidR="00B94B66" w:rsidRPr="006155DF" w:rsidRDefault="00B94B66" w:rsidP="00B94B66">
            <w:pPr>
              <w:spacing w:before="120" w:after="120"/>
              <w:ind w:firstLine="0"/>
              <w:rPr>
                <w:rFonts w:eastAsia="Times"/>
                <w:sz w:val="20"/>
                <w:lang w:val="fr-FR" w:eastAsia="fr-FR"/>
              </w:rPr>
            </w:pPr>
            <w:r w:rsidRPr="006155DF">
              <w:rPr>
                <w:rFonts w:eastAsia="Times"/>
                <w:sz w:val="20"/>
                <w:lang w:val="fr-FR" w:eastAsia="fr-FR"/>
              </w:rPr>
              <w:t>Personnels administratifs et spécialisés dans la vente</w:t>
            </w:r>
          </w:p>
        </w:tc>
        <w:tc>
          <w:tcPr>
            <w:tcW w:w="847"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26,8</w:t>
            </w:r>
          </w:p>
        </w:tc>
        <w:tc>
          <w:tcPr>
            <w:tcW w:w="848"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53,7</w:t>
            </w:r>
          </w:p>
        </w:tc>
        <w:tc>
          <w:tcPr>
            <w:tcW w:w="850" w:type="dxa"/>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41,0</w:t>
            </w:r>
          </w:p>
        </w:tc>
        <w:tc>
          <w:tcPr>
            <w:tcW w:w="848" w:type="dxa"/>
          </w:tcPr>
          <w:p w:rsidR="00B94B66" w:rsidRPr="006155DF" w:rsidRDefault="00B94B66" w:rsidP="00B94B66">
            <w:pPr>
              <w:tabs>
                <w:tab w:val="decimal" w:pos="478"/>
              </w:tabs>
              <w:spacing w:before="120" w:after="120"/>
              <w:ind w:firstLine="0"/>
              <w:jc w:val="both"/>
              <w:rPr>
                <w:rFonts w:eastAsia="Times"/>
                <w:sz w:val="20"/>
                <w:lang w:val="fr-FR" w:eastAsia="fr-FR"/>
              </w:rPr>
            </w:pPr>
            <w:r w:rsidRPr="006155DF">
              <w:rPr>
                <w:rFonts w:eastAsia="Times"/>
                <w:sz w:val="20"/>
                <w:lang w:val="fr-FR" w:eastAsia="fr-FR"/>
              </w:rPr>
              <w:t>-</w:t>
            </w:r>
          </w:p>
        </w:tc>
        <w:tc>
          <w:tcPr>
            <w:tcW w:w="848"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19,8</w:t>
            </w:r>
          </w:p>
        </w:tc>
        <w:tc>
          <w:tcPr>
            <w:tcW w:w="850"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14,4</w:t>
            </w:r>
          </w:p>
        </w:tc>
        <w:tc>
          <w:tcPr>
            <w:tcW w:w="848"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14,0</w:t>
            </w:r>
          </w:p>
        </w:tc>
        <w:tc>
          <w:tcPr>
            <w:tcW w:w="849" w:type="dxa"/>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21,9</w:t>
            </w:r>
          </w:p>
        </w:tc>
        <w:tc>
          <w:tcPr>
            <w:tcW w:w="844" w:type="dxa"/>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17,4</w:t>
            </w:r>
          </w:p>
        </w:tc>
        <w:tc>
          <w:tcPr>
            <w:tcW w:w="1038" w:type="dxa"/>
          </w:tcPr>
          <w:p w:rsidR="00B94B66" w:rsidRPr="006155DF" w:rsidRDefault="00B94B66" w:rsidP="00B94B66">
            <w:pPr>
              <w:tabs>
                <w:tab w:val="decimal" w:pos="478"/>
              </w:tabs>
              <w:spacing w:before="120" w:after="120"/>
              <w:ind w:firstLine="0"/>
              <w:jc w:val="both"/>
              <w:rPr>
                <w:rFonts w:eastAsia="Times"/>
                <w:sz w:val="20"/>
                <w:lang w:val="fr-FR" w:eastAsia="fr-FR"/>
              </w:rPr>
            </w:pPr>
            <w:r w:rsidRPr="006155DF">
              <w:rPr>
                <w:rFonts w:eastAsia="Times"/>
                <w:sz w:val="20"/>
                <w:lang w:val="fr-FR" w:eastAsia="fr-FR"/>
              </w:rPr>
              <w:t>-</w:t>
            </w:r>
          </w:p>
        </w:tc>
      </w:tr>
      <w:tr w:rsidR="00B94B66" w:rsidRPr="006155DF">
        <w:tc>
          <w:tcPr>
            <w:tcW w:w="4507" w:type="dxa"/>
            <w:tcBorders>
              <w:bottom w:val="single" w:sz="4" w:space="0" w:color="auto"/>
            </w:tcBorders>
          </w:tcPr>
          <w:p w:rsidR="00B94B66" w:rsidRPr="006155DF" w:rsidRDefault="00B94B66" w:rsidP="00B94B66">
            <w:pPr>
              <w:spacing w:before="120" w:after="120"/>
              <w:ind w:firstLine="0"/>
              <w:rPr>
                <w:rFonts w:eastAsia="Times"/>
                <w:sz w:val="20"/>
                <w:lang w:val="fr-FR" w:eastAsia="fr-FR"/>
              </w:rPr>
            </w:pPr>
            <w:r w:rsidRPr="006155DF">
              <w:rPr>
                <w:rFonts w:eastAsia="Times"/>
                <w:sz w:val="20"/>
                <w:lang w:val="fr-FR" w:eastAsia="fr-FR"/>
              </w:rPr>
              <w:t>Autres (emplois manuels, soins de santé, etc.)</w:t>
            </w:r>
          </w:p>
        </w:tc>
        <w:tc>
          <w:tcPr>
            <w:tcW w:w="847"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21,3</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6,1</w:t>
            </w:r>
          </w:p>
        </w:tc>
        <w:tc>
          <w:tcPr>
            <w:tcW w:w="850"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13,2</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53,3</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59,5</w:t>
            </w:r>
          </w:p>
        </w:tc>
        <w:tc>
          <w:tcPr>
            <w:tcW w:w="850"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57,8</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18,0</w:t>
            </w:r>
          </w:p>
        </w:tc>
        <w:tc>
          <w:tcPr>
            <w:tcW w:w="849"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10,2</w:t>
            </w:r>
          </w:p>
        </w:tc>
        <w:tc>
          <w:tcPr>
            <w:tcW w:w="844"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14,6</w:t>
            </w:r>
          </w:p>
        </w:tc>
        <w:tc>
          <w:tcPr>
            <w:tcW w:w="1038" w:type="dxa"/>
            <w:tcBorders>
              <w:bottom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12,4</w:t>
            </w:r>
          </w:p>
        </w:tc>
      </w:tr>
      <w:tr w:rsidR="00B94B66" w:rsidRPr="006155DF">
        <w:tc>
          <w:tcPr>
            <w:tcW w:w="4507" w:type="dxa"/>
            <w:tcBorders>
              <w:top w:val="single" w:sz="4" w:space="0" w:color="auto"/>
            </w:tcBorders>
          </w:tcPr>
          <w:p w:rsidR="00B94B66" w:rsidRPr="006155DF" w:rsidRDefault="00B94B66" w:rsidP="00B94B66">
            <w:pPr>
              <w:tabs>
                <w:tab w:val="decimal" w:pos="1800"/>
              </w:tabs>
              <w:spacing w:before="120" w:after="120"/>
              <w:ind w:firstLine="0"/>
              <w:rPr>
                <w:rFonts w:eastAsia="Times"/>
                <w:sz w:val="20"/>
                <w:lang w:val="fr-FR" w:eastAsia="fr-FR"/>
              </w:rPr>
            </w:pPr>
            <w:r w:rsidRPr="006155DF">
              <w:rPr>
                <w:rFonts w:eastAsia="Times"/>
                <w:sz w:val="20"/>
                <w:lang w:val="fr-FR" w:eastAsia="fr-FR"/>
              </w:rPr>
              <w:t>TOTAL</w:t>
            </w:r>
            <w:r w:rsidRPr="006155DF">
              <w:rPr>
                <w:rFonts w:eastAsia="Times"/>
                <w:sz w:val="20"/>
                <w:lang w:val="fr-FR" w:eastAsia="fr-FR"/>
              </w:rPr>
              <w:tab/>
              <w:t>%</w:t>
            </w:r>
          </w:p>
        </w:tc>
        <w:tc>
          <w:tcPr>
            <w:tcW w:w="847" w:type="dxa"/>
            <w:tcBorders>
              <w:top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100</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850"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850"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848"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849"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844"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c>
          <w:tcPr>
            <w:tcW w:w="1038" w:type="dxa"/>
            <w:tcBorders>
              <w:top w:val="single" w:sz="4" w:space="0" w:color="auto"/>
            </w:tcBorders>
          </w:tcPr>
          <w:p w:rsidR="00B94B66" w:rsidRPr="006155DF" w:rsidRDefault="00B94B66" w:rsidP="00B94B66">
            <w:pPr>
              <w:tabs>
                <w:tab w:val="decimal" w:pos="478"/>
              </w:tabs>
              <w:spacing w:before="120" w:after="120"/>
              <w:ind w:firstLine="0"/>
              <w:rPr>
                <w:rFonts w:eastAsia="Times"/>
                <w:lang w:val="fr-FR" w:eastAsia="fr-FR"/>
              </w:rPr>
            </w:pPr>
            <w:r w:rsidRPr="006155DF">
              <w:rPr>
                <w:rFonts w:eastAsia="Times"/>
                <w:sz w:val="20"/>
                <w:lang w:val="fr-FR" w:eastAsia="fr-FR"/>
              </w:rPr>
              <w:t>100</w:t>
            </w:r>
          </w:p>
        </w:tc>
      </w:tr>
      <w:tr w:rsidR="00B94B66" w:rsidRPr="006155DF">
        <w:tc>
          <w:tcPr>
            <w:tcW w:w="4507" w:type="dxa"/>
            <w:tcBorders>
              <w:bottom w:val="single" w:sz="4" w:space="0" w:color="auto"/>
            </w:tcBorders>
          </w:tcPr>
          <w:p w:rsidR="00B94B66" w:rsidRPr="006155DF" w:rsidRDefault="00B94B66" w:rsidP="00B94B66">
            <w:pPr>
              <w:tabs>
                <w:tab w:val="decimal" w:pos="1800"/>
              </w:tabs>
              <w:spacing w:before="120" w:after="120"/>
              <w:ind w:firstLine="0"/>
              <w:rPr>
                <w:rFonts w:eastAsia="Times"/>
                <w:sz w:val="20"/>
                <w:lang w:val="fr-FR" w:eastAsia="fr-FR"/>
              </w:rPr>
            </w:pPr>
            <w:r w:rsidRPr="006155DF">
              <w:rPr>
                <w:rFonts w:eastAsia="Times"/>
                <w:sz w:val="20"/>
                <w:lang w:val="fr-FR" w:eastAsia="fr-FR"/>
              </w:rPr>
              <w:tab/>
              <w:t>N</w:t>
            </w:r>
          </w:p>
        </w:tc>
        <w:tc>
          <w:tcPr>
            <w:tcW w:w="847"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67</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75</w:t>
            </w:r>
          </w:p>
        </w:tc>
        <w:tc>
          <w:tcPr>
            <w:tcW w:w="850"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132</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25</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66</w:t>
            </w:r>
          </w:p>
        </w:tc>
        <w:tc>
          <w:tcPr>
            <w:tcW w:w="850"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r w:rsidRPr="006155DF">
              <w:rPr>
                <w:rFonts w:eastAsia="Times"/>
                <w:sz w:val="20"/>
                <w:lang w:val="fr-FR" w:eastAsia="fr-FR"/>
              </w:rPr>
              <w:t>91</w:t>
            </w:r>
          </w:p>
        </w:tc>
        <w:tc>
          <w:tcPr>
            <w:tcW w:w="84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p>
        </w:tc>
        <w:tc>
          <w:tcPr>
            <w:tcW w:w="849"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p>
        </w:tc>
        <w:tc>
          <w:tcPr>
            <w:tcW w:w="844"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p>
        </w:tc>
        <w:tc>
          <w:tcPr>
            <w:tcW w:w="1038" w:type="dxa"/>
            <w:tcBorders>
              <w:bottom w:val="single" w:sz="4" w:space="0" w:color="auto"/>
            </w:tcBorders>
          </w:tcPr>
          <w:p w:rsidR="00B94B66" w:rsidRPr="006155DF" w:rsidRDefault="00B94B66" w:rsidP="00B94B66">
            <w:pPr>
              <w:tabs>
                <w:tab w:val="decimal" w:pos="478"/>
              </w:tabs>
              <w:spacing w:before="120" w:after="120"/>
              <w:ind w:firstLine="0"/>
              <w:rPr>
                <w:rFonts w:eastAsia="Times"/>
                <w:sz w:val="20"/>
                <w:lang w:val="fr-FR" w:eastAsia="fr-FR"/>
              </w:rPr>
            </w:pPr>
          </w:p>
        </w:tc>
      </w:tr>
    </w:tbl>
    <w:p w:rsidR="00B94B66" w:rsidRDefault="00B94B66" w:rsidP="00B94B66"/>
    <w:p w:rsidR="00B94B66" w:rsidRPr="004328D1" w:rsidRDefault="00B94B66" w:rsidP="00B94B66">
      <w:pPr>
        <w:spacing w:before="120" w:after="120"/>
        <w:jc w:val="both"/>
      </w:pPr>
    </w:p>
    <w:p w:rsidR="00B94B66" w:rsidRDefault="00B94B66" w:rsidP="00B94B66">
      <w:pPr>
        <w:pStyle w:val="p"/>
        <w:sectPr w:rsidR="00B94B66" w:rsidSect="00B94B66">
          <w:pgSz w:w="15840" w:h="12240" w:orient="landscape"/>
          <w:pgMar w:top="1440" w:right="1440" w:bottom="720" w:left="1440" w:header="720" w:footer="720" w:gutter="0"/>
          <w:cols w:space="720"/>
        </w:sectPr>
      </w:pPr>
    </w:p>
    <w:p w:rsidR="00B94B66" w:rsidRDefault="00B94B66" w:rsidP="00B94B66">
      <w:pPr>
        <w:pStyle w:val="p"/>
      </w:pPr>
      <w:r>
        <w:t>[32]</w:t>
      </w:r>
    </w:p>
    <w:p w:rsidR="00B94B66" w:rsidRPr="004328D1" w:rsidRDefault="00B94B66" w:rsidP="00B94B66">
      <w:pPr>
        <w:pStyle w:val="p"/>
      </w:pPr>
    </w:p>
    <w:p w:rsidR="00B94B66" w:rsidRPr="00FF1193" w:rsidRDefault="00B94B66" w:rsidP="00B94B66">
      <w:pPr>
        <w:spacing w:before="120" w:after="120"/>
        <w:ind w:firstLine="0"/>
        <w:jc w:val="center"/>
        <w:rPr>
          <w:sz w:val="24"/>
        </w:rPr>
      </w:pPr>
      <w:r w:rsidRPr="00FF1193">
        <w:rPr>
          <w:sz w:val="24"/>
        </w:rPr>
        <w:t>Tableau : 6</w:t>
      </w:r>
    </w:p>
    <w:p w:rsidR="00B94B66" w:rsidRPr="00FF1193" w:rsidRDefault="00B94B66" w:rsidP="00B94B66">
      <w:pPr>
        <w:spacing w:before="120" w:after="120"/>
        <w:ind w:firstLine="0"/>
        <w:jc w:val="center"/>
        <w:rPr>
          <w:sz w:val="24"/>
        </w:rPr>
      </w:pPr>
      <w:r w:rsidRPr="00FF1193">
        <w:rPr>
          <w:sz w:val="24"/>
        </w:rPr>
        <w:t>Catégories d'emploi des diplômés en sciences humaines et en sociologie de l'a</w:t>
      </w:r>
      <w:r w:rsidRPr="00FF1193">
        <w:rPr>
          <w:sz w:val="24"/>
        </w:rPr>
        <w:t>n</w:t>
      </w:r>
      <w:r w:rsidRPr="00FF1193">
        <w:rPr>
          <w:sz w:val="24"/>
        </w:rPr>
        <w:t>née 1980 au Québec.</w:t>
      </w:r>
      <w:r>
        <w:rPr>
          <w:sz w:val="24"/>
        </w:rPr>
        <w:br/>
      </w:r>
      <w:r w:rsidRPr="00FF1193">
        <w:rPr>
          <w:sz w:val="24"/>
        </w:rPr>
        <w:t>Deux ans après le diplôme (1982), selon le cycle d'études et le sexe.</w:t>
      </w:r>
    </w:p>
    <w:tbl>
      <w:tblPr>
        <w:tblW w:w="0" w:type="auto"/>
        <w:tblLook w:val="00BF" w:firstRow="1" w:lastRow="0" w:firstColumn="1" w:lastColumn="0" w:noHBand="0" w:noVBand="0"/>
      </w:tblPr>
      <w:tblGrid>
        <w:gridCol w:w="5486"/>
        <w:gridCol w:w="1001"/>
        <w:gridCol w:w="1001"/>
        <w:gridCol w:w="1002"/>
        <w:gridCol w:w="1000"/>
        <w:gridCol w:w="1000"/>
        <w:gridCol w:w="1001"/>
        <w:gridCol w:w="1000"/>
        <w:gridCol w:w="1000"/>
        <w:gridCol w:w="1001"/>
        <w:gridCol w:w="1000"/>
        <w:gridCol w:w="1000"/>
        <w:gridCol w:w="1000"/>
        <w:gridCol w:w="4"/>
      </w:tblGrid>
      <w:tr w:rsidR="00B94B66" w:rsidRPr="00077BDB">
        <w:tc>
          <w:tcPr>
            <w:tcW w:w="5616" w:type="dxa"/>
            <w:vMerge w:val="restart"/>
            <w:tcBorders>
              <w:top w:val="single" w:sz="4" w:space="0" w:color="auto"/>
            </w:tcBorders>
            <w:shd w:val="clear" w:color="auto" w:fill="EEECE1"/>
            <w:vAlign w:val="bottom"/>
          </w:tcPr>
          <w:p w:rsidR="00B94B66" w:rsidRPr="00077BDB" w:rsidRDefault="00B94B66" w:rsidP="00B94B66">
            <w:pPr>
              <w:spacing w:before="120" w:after="120"/>
              <w:ind w:firstLine="0"/>
              <w:rPr>
                <w:rFonts w:eastAsia="Times"/>
                <w:sz w:val="24"/>
                <w:lang w:val="fr-FR" w:eastAsia="fr-FR"/>
              </w:rPr>
            </w:pPr>
            <w:r w:rsidRPr="00077BDB">
              <w:rPr>
                <w:rFonts w:eastAsia="Times"/>
                <w:sz w:val="24"/>
                <w:lang w:val="fr-FR" w:eastAsia="fr-FR"/>
              </w:rPr>
              <w:t>Catégories d’emploi</w:t>
            </w:r>
          </w:p>
        </w:tc>
        <w:tc>
          <w:tcPr>
            <w:tcW w:w="6086" w:type="dxa"/>
            <w:gridSpan w:val="6"/>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 xml:space="preserve">PREMIER CYCLE </w:t>
            </w:r>
          </w:p>
        </w:tc>
        <w:tc>
          <w:tcPr>
            <w:tcW w:w="6089" w:type="dxa"/>
            <w:gridSpan w:val="7"/>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DEUXIÈME CYCLE</w:t>
            </w:r>
          </w:p>
        </w:tc>
      </w:tr>
      <w:tr w:rsidR="00B94B66" w:rsidRPr="00077BDB">
        <w:tc>
          <w:tcPr>
            <w:tcW w:w="5616" w:type="dxa"/>
            <w:vMerge/>
            <w:shd w:val="clear" w:color="auto" w:fill="EEECE1"/>
          </w:tcPr>
          <w:p w:rsidR="00B94B66" w:rsidRPr="00077BDB" w:rsidRDefault="00B94B66" w:rsidP="00B94B66">
            <w:pPr>
              <w:spacing w:before="120" w:after="120"/>
              <w:jc w:val="both"/>
              <w:rPr>
                <w:rFonts w:eastAsia="Times"/>
                <w:sz w:val="24"/>
                <w:lang w:val="fr-FR" w:eastAsia="fr-FR"/>
              </w:rPr>
            </w:pPr>
          </w:p>
        </w:tc>
        <w:tc>
          <w:tcPr>
            <w:tcW w:w="3043" w:type="dxa"/>
            <w:gridSpan w:val="3"/>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 xml:space="preserve">Sociologie </w:t>
            </w:r>
          </w:p>
        </w:tc>
        <w:tc>
          <w:tcPr>
            <w:tcW w:w="3043" w:type="dxa"/>
            <w:gridSpan w:val="3"/>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 xml:space="preserve">Anthropologie </w:t>
            </w:r>
          </w:p>
        </w:tc>
        <w:tc>
          <w:tcPr>
            <w:tcW w:w="3043" w:type="dxa"/>
            <w:gridSpan w:val="3"/>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 xml:space="preserve">Sociologie </w:t>
            </w:r>
          </w:p>
        </w:tc>
        <w:tc>
          <w:tcPr>
            <w:tcW w:w="3046" w:type="dxa"/>
            <w:gridSpan w:val="4"/>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 xml:space="preserve">Anthropologie </w:t>
            </w:r>
          </w:p>
        </w:tc>
      </w:tr>
      <w:tr w:rsidR="00B94B66" w:rsidRPr="00077BDB">
        <w:trPr>
          <w:gridAfter w:val="1"/>
        </w:trPr>
        <w:tc>
          <w:tcPr>
            <w:tcW w:w="5616" w:type="dxa"/>
            <w:vMerge/>
            <w:tcBorders>
              <w:bottom w:val="single" w:sz="4" w:space="0" w:color="auto"/>
            </w:tcBorders>
            <w:shd w:val="clear" w:color="auto" w:fill="EEECE1"/>
          </w:tcPr>
          <w:p w:rsidR="00B94B66" w:rsidRPr="00077BDB" w:rsidRDefault="00B94B66" w:rsidP="00B94B66">
            <w:pPr>
              <w:spacing w:before="120" w:after="120"/>
              <w:ind w:firstLine="0"/>
              <w:jc w:val="both"/>
              <w:rPr>
                <w:rFonts w:eastAsia="Times"/>
                <w:sz w:val="24"/>
                <w:lang w:val="fr-FR" w:eastAsia="fr-FR"/>
              </w:rPr>
            </w:pP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H</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F</w:t>
            </w:r>
          </w:p>
        </w:tc>
        <w:tc>
          <w:tcPr>
            <w:tcW w:w="1015"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T</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H</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F</w:t>
            </w:r>
          </w:p>
        </w:tc>
        <w:tc>
          <w:tcPr>
            <w:tcW w:w="1015"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T</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H</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F</w:t>
            </w:r>
          </w:p>
        </w:tc>
        <w:tc>
          <w:tcPr>
            <w:tcW w:w="1015"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T</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H</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F</w:t>
            </w:r>
          </w:p>
        </w:tc>
        <w:tc>
          <w:tcPr>
            <w:tcW w:w="1014" w:type="dxa"/>
            <w:tcBorders>
              <w:top w:val="single" w:sz="4" w:space="0" w:color="auto"/>
              <w:bottom w:val="single" w:sz="4" w:space="0" w:color="auto"/>
            </w:tcBorders>
            <w:shd w:val="clear" w:color="auto" w:fill="EEECE1"/>
          </w:tcPr>
          <w:p w:rsidR="00B94B66" w:rsidRPr="00077BDB" w:rsidRDefault="00B94B66" w:rsidP="00B94B66">
            <w:pPr>
              <w:spacing w:before="120" w:after="120"/>
              <w:ind w:firstLine="0"/>
              <w:jc w:val="center"/>
              <w:rPr>
                <w:rFonts w:eastAsia="Times"/>
                <w:sz w:val="24"/>
                <w:lang w:val="fr-FR" w:eastAsia="fr-FR"/>
              </w:rPr>
            </w:pPr>
            <w:r w:rsidRPr="00077BDB">
              <w:rPr>
                <w:rFonts w:eastAsia="Times"/>
                <w:sz w:val="24"/>
                <w:lang w:val="fr-FR" w:eastAsia="fr-FR"/>
              </w:rPr>
              <w:t>T</w:t>
            </w:r>
          </w:p>
        </w:tc>
      </w:tr>
      <w:tr w:rsidR="00B94B66" w:rsidRPr="00077BDB">
        <w:trPr>
          <w:gridAfter w:val="1"/>
        </w:trPr>
        <w:tc>
          <w:tcPr>
            <w:tcW w:w="5616"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Professions des sciences humaines</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34,1</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24,8</w:t>
            </w:r>
          </w:p>
        </w:tc>
        <w:tc>
          <w:tcPr>
            <w:tcW w:w="1015"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28,7</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28,5</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30,4</w:t>
            </w:r>
          </w:p>
        </w:tc>
        <w:tc>
          <w:tcPr>
            <w:tcW w:w="1015"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29,8</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30,8</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30,8</w:t>
            </w:r>
          </w:p>
        </w:tc>
        <w:tc>
          <w:tcPr>
            <w:tcW w:w="1015"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30,8</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57,1</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51,1</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53,5</w:t>
            </w:r>
          </w:p>
        </w:tc>
      </w:tr>
      <w:tr w:rsidR="00B94B66" w:rsidRPr="00077BDB">
        <w:trPr>
          <w:gridAfter w:val="1"/>
        </w:trPr>
        <w:tc>
          <w:tcPr>
            <w:tcW w:w="5616"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Professions dans le champ de 1'enseignement</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12,2</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19,5</w:t>
            </w:r>
          </w:p>
        </w:tc>
        <w:tc>
          <w:tcPr>
            <w:tcW w:w="1015"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15,4</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7,1</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6,2</w:t>
            </w:r>
          </w:p>
        </w:tc>
        <w:tc>
          <w:tcPr>
            <w:tcW w:w="1015"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6,4</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53,8</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53,8</w:t>
            </w:r>
          </w:p>
        </w:tc>
        <w:tc>
          <w:tcPr>
            <w:tcW w:w="1015"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53,8</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14,3</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38,3</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33,3</w:t>
            </w:r>
          </w:p>
        </w:tc>
      </w:tr>
      <w:tr w:rsidR="00B94B66" w:rsidRPr="00077BDB">
        <w:trPr>
          <w:gridAfter w:val="1"/>
        </w:trPr>
        <w:tc>
          <w:tcPr>
            <w:tcW w:w="5616"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Professions administratifs et spécialisés dans la vente</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23,2</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29,2</w:t>
            </w:r>
          </w:p>
        </w:tc>
        <w:tc>
          <w:tcPr>
            <w:tcW w:w="1015"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26,7</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14,4</w:t>
            </w:r>
          </w:p>
        </w:tc>
        <w:tc>
          <w:tcPr>
            <w:tcW w:w="1014"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30,2</w:t>
            </w:r>
          </w:p>
        </w:tc>
        <w:tc>
          <w:tcPr>
            <w:tcW w:w="1015" w:type="dxa"/>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25,5</w:t>
            </w:r>
          </w:p>
        </w:tc>
        <w:tc>
          <w:tcPr>
            <w:tcW w:w="1014" w:type="dxa"/>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w:t>
            </w:r>
          </w:p>
        </w:tc>
        <w:tc>
          <w:tcPr>
            <w:tcW w:w="1014" w:type="dxa"/>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7,7</w:t>
            </w:r>
          </w:p>
        </w:tc>
        <w:tc>
          <w:tcPr>
            <w:tcW w:w="1015" w:type="dxa"/>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3,9</w:t>
            </w:r>
          </w:p>
        </w:tc>
        <w:tc>
          <w:tcPr>
            <w:tcW w:w="1014" w:type="dxa"/>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w:t>
            </w:r>
          </w:p>
        </w:tc>
        <w:tc>
          <w:tcPr>
            <w:tcW w:w="1014" w:type="dxa"/>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w:t>
            </w:r>
          </w:p>
        </w:tc>
        <w:tc>
          <w:tcPr>
            <w:tcW w:w="1014" w:type="dxa"/>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w:t>
            </w:r>
          </w:p>
        </w:tc>
      </w:tr>
      <w:tr w:rsidR="00B94B66" w:rsidRPr="00077BDB">
        <w:trPr>
          <w:gridAfter w:val="1"/>
        </w:trPr>
        <w:tc>
          <w:tcPr>
            <w:tcW w:w="5616"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Autres (emplois manuels, soins de santé, etc.)</w:t>
            </w:r>
          </w:p>
        </w:tc>
        <w:tc>
          <w:tcPr>
            <w:tcW w:w="1014" w:type="dxa"/>
            <w:tcBorders>
              <w:bottom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18,3</w:t>
            </w:r>
          </w:p>
        </w:tc>
        <w:tc>
          <w:tcPr>
            <w:tcW w:w="1014" w:type="dxa"/>
            <w:tcBorders>
              <w:bottom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 xml:space="preserve">7,9 </w:t>
            </w:r>
          </w:p>
        </w:tc>
        <w:tc>
          <w:tcPr>
            <w:tcW w:w="1015" w:type="dxa"/>
            <w:tcBorders>
              <w:bottom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12,3</w:t>
            </w:r>
          </w:p>
        </w:tc>
        <w:tc>
          <w:tcPr>
            <w:tcW w:w="1014" w:type="dxa"/>
            <w:tcBorders>
              <w:bottom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14,2</w:t>
            </w:r>
          </w:p>
        </w:tc>
        <w:tc>
          <w:tcPr>
            <w:tcW w:w="1014" w:type="dxa"/>
            <w:tcBorders>
              <w:bottom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21,1</w:t>
            </w:r>
          </w:p>
        </w:tc>
        <w:tc>
          <w:tcPr>
            <w:tcW w:w="1015" w:type="dxa"/>
            <w:tcBorders>
              <w:bottom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19,2</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p>
        </w:tc>
        <w:tc>
          <w:tcPr>
            <w:tcW w:w="1015"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p>
        </w:tc>
      </w:tr>
      <w:tr w:rsidR="00B94B66" w:rsidRPr="00077BDB">
        <w:trPr>
          <w:gridAfter w:val="1"/>
        </w:trPr>
        <w:tc>
          <w:tcPr>
            <w:tcW w:w="5616" w:type="dxa"/>
            <w:tcBorders>
              <w:top w:val="single" w:sz="4" w:space="0" w:color="auto"/>
            </w:tcBorders>
          </w:tcPr>
          <w:p w:rsidR="00B94B66" w:rsidRPr="00077BDB" w:rsidRDefault="00B94B66" w:rsidP="00B94B66">
            <w:pPr>
              <w:tabs>
                <w:tab w:val="left" w:pos="1620"/>
              </w:tabs>
              <w:spacing w:before="120" w:after="120"/>
              <w:ind w:firstLine="0"/>
              <w:jc w:val="both"/>
              <w:rPr>
                <w:rFonts w:eastAsia="Times"/>
                <w:sz w:val="24"/>
                <w:lang w:val="fr-FR" w:eastAsia="fr-FR"/>
              </w:rPr>
            </w:pPr>
            <w:r w:rsidRPr="00077BDB">
              <w:rPr>
                <w:rFonts w:eastAsia="Times"/>
                <w:sz w:val="24"/>
                <w:lang w:val="fr-FR" w:eastAsia="fr-FR"/>
              </w:rPr>
              <w:t>Total</w:t>
            </w:r>
            <w:r w:rsidRPr="00077BDB">
              <w:rPr>
                <w:rFonts w:eastAsia="Times"/>
                <w:sz w:val="24"/>
                <w:lang w:val="fr-FR" w:eastAsia="fr-FR"/>
              </w:rPr>
              <w:tab/>
              <w:t>%</w:t>
            </w:r>
          </w:p>
        </w:tc>
        <w:tc>
          <w:tcPr>
            <w:tcW w:w="1014" w:type="dxa"/>
            <w:tcBorders>
              <w:top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5"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5"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5"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c>
          <w:tcPr>
            <w:tcW w:w="1014" w:type="dxa"/>
            <w:tcBorders>
              <w:top w:val="single" w:sz="4" w:space="0" w:color="auto"/>
            </w:tcBorders>
          </w:tcPr>
          <w:p w:rsidR="00B94B66" w:rsidRPr="00077BDB" w:rsidRDefault="00B94B66" w:rsidP="00B94B66">
            <w:pPr>
              <w:spacing w:before="120" w:after="120"/>
              <w:ind w:firstLine="0"/>
              <w:rPr>
                <w:rFonts w:eastAsia="Times"/>
                <w:lang w:val="fr-FR" w:eastAsia="fr-FR"/>
              </w:rPr>
            </w:pPr>
            <w:r w:rsidRPr="00077BDB">
              <w:rPr>
                <w:rFonts w:eastAsia="Times"/>
                <w:sz w:val="24"/>
                <w:lang w:val="fr-FR" w:eastAsia="fr-FR"/>
              </w:rPr>
              <w:t>100</w:t>
            </w:r>
          </w:p>
        </w:tc>
      </w:tr>
      <w:tr w:rsidR="00B94B66" w:rsidRPr="00077BDB">
        <w:trPr>
          <w:gridAfter w:val="1"/>
        </w:trPr>
        <w:tc>
          <w:tcPr>
            <w:tcW w:w="5616" w:type="dxa"/>
            <w:tcBorders>
              <w:bottom w:val="single" w:sz="4" w:space="0" w:color="auto"/>
            </w:tcBorders>
          </w:tcPr>
          <w:p w:rsidR="00B94B66" w:rsidRPr="00077BDB" w:rsidRDefault="00B94B66" w:rsidP="00B94B66">
            <w:pPr>
              <w:tabs>
                <w:tab w:val="left" w:pos="1620"/>
              </w:tabs>
              <w:spacing w:before="120" w:after="120"/>
              <w:ind w:firstLine="0"/>
              <w:jc w:val="both"/>
              <w:rPr>
                <w:rFonts w:eastAsia="Times"/>
                <w:sz w:val="24"/>
                <w:lang w:val="fr-FR" w:eastAsia="fr-FR"/>
              </w:rPr>
            </w:pPr>
            <w:r w:rsidRPr="00077BDB">
              <w:rPr>
                <w:rFonts w:eastAsia="Times"/>
                <w:sz w:val="24"/>
                <w:lang w:val="fr-FR" w:eastAsia="fr-FR"/>
              </w:rPr>
              <w:tab/>
              <w:t>N</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82</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113</w:t>
            </w:r>
          </w:p>
        </w:tc>
        <w:tc>
          <w:tcPr>
            <w:tcW w:w="1015"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195</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14</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33</w:t>
            </w:r>
          </w:p>
        </w:tc>
        <w:tc>
          <w:tcPr>
            <w:tcW w:w="1015"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47</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13</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13</w:t>
            </w:r>
          </w:p>
        </w:tc>
        <w:tc>
          <w:tcPr>
            <w:tcW w:w="1015"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26</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7</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14</w:t>
            </w:r>
          </w:p>
        </w:tc>
        <w:tc>
          <w:tcPr>
            <w:tcW w:w="1014" w:type="dxa"/>
            <w:tcBorders>
              <w:bottom w:val="single" w:sz="4" w:space="0" w:color="auto"/>
            </w:tcBorders>
          </w:tcPr>
          <w:p w:rsidR="00B94B66" w:rsidRPr="00077BDB" w:rsidRDefault="00B94B66" w:rsidP="00B94B66">
            <w:pPr>
              <w:spacing w:before="120" w:after="120"/>
              <w:ind w:firstLine="0"/>
              <w:jc w:val="both"/>
              <w:rPr>
                <w:rFonts w:eastAsia="Times"/>
                <w:sz w:val="24"/>
                <w:lang w:val="fr-FR" w:eastAsia="fr-FR"/>
              </w:rPr>
            </w:pPr>
            <w:r w:rsidRPr="00077BDB">
              <w:rPr>
                <w:rFonts w:eastAsia="Times"/>
                <w:sz w:val="24"/>
                <w:lang w:val="fr-FR" w:eastAsia="fr-FR"/>
              </w:rPr>
              <w:t>21</w:t>
            </w:r>
          </w:p>
        </w:tc>
      </w:tr>
    </w:tbl>
    <w:p w:rsidR="00B94B66" w:rsidRPr="00FF1193" w:rsidRDefault="00B94B66" w:rsidP="00B94B66">
      <w:pPr>
        <w:spacing w:before="120" w:after="120"/>
        <w:ind w:firstLine="0"/>
        <w:jc w:val="both"/>
        <w:rPr>
          <w:sz w:val="24"/>
        </w:rPr>
      </w:pPr>
      <w:r w:rsidRPr="00FF1193">
        <w:rPr>
          <w:sz w:val="24"/>
        </w:rPr>
        <w:t>Source : Comp</w:t>
      </w:r>
      <w:r>
        <w:rPr>
          <w:sz w:val="24"/>
        </w:rPr>
        <w:t>i</w:t>
      </w:r>
      <w:r w:rsidRPr="00FF1193">
        <w:rPr>
          <w:sz w:val="24"/>
        </w:rPr>
        <w:t>lation du Ministère de l'Education, novembre 1983.</w:t>
      </w:r>
    </w:p>
    <w:p w:rsidR="00B94B66" w:rsidRDefault="00B94B66" w:rsidP="00B94B66">
      <w:pPr>
        <w:spacing w:before="120" w:after="120"/>
        <w:jc w:val="both"/>
        <w:rPr>
          <w:sz w:val="24"/>
        </w:rPr>
      </w:pPr>
    </w:p>
    <w:p w:rsidR="00B94B66" w:rsidRDefault="00B94B66" w:rsidP="00B94B66">
      <w:pPr>
        <w:pStyle w:val="p"/>
      </w:pPr>
      <w:r>
        <w:br w:type="page"/>
        <w:t>[33]</w:t>
      </w:r>
    </w:p>
    <w:p w:rsidR="00B94B66" w:rsidRDefault="00B94B66" w:rsidP="00B94B66">
      <w:pPr>
        <w:pStyle w:val="p"/>
      </w:pPr>
    </w:p>
    <w:p w:rsidR="00B94B66" w:rsidRPr="00305FE0" w:rsidRDefault="00B94B66" w:rsidP="00B94B66">
      <w:pPr>
        <w:spacing w:before="120" w:after="120"/>
        <w:jc w:val="center"/>
        <w:rPr>
          <w:sz w:val="24"/>
        </w:rPr>
      </w:pPr>
      <w:r w:rsidRPr="00305FE0">
        <w:rPr>
          <w:sz w:val="24"/>
        </w:rPr>
        <w:t>Tableau : 7</w:t>
      </w:r>
    </w:p>
    <w:p w:rsidR="00B94B66" w:rsidRPr="00305FE0" w:rsidRDefault="00B94B66" w:rsidP="00B94B66">
      <w:pPr>
        <w:spacing w:before="120" w:after="120"/>
        <w:jc w:val="center"/>
        <w:rPr>
          <w:sz w:val="24"/>
        </w:rPr>
      </w:pPr>
      <w:r w:rsidRPr="00305FE0">
        <w:rPr>
          <w:sz w:val="24"/>
        </w:rPr>
        <w:t>Positions occupées en 1982 par les diplômés en anthropologie de 1'année 1980 selon le sexe et le cycle d'étude.</w:t>
      </w:r>
    </w:p>
    <w:tbl>
      <w:tblPr>
        <w:tblW w:w="0" w:type="auto"/>
        <w:tblLook w:val="00BF" w:firstRow="1" w:lastRow="0" w:firstColumn="1" w:lastColumn="0" w:noHBand="0" w:noVBand="0"/>
      </w:tblPr>
      <w:tblGrid>
        <w:gridCol w:w="4203"/>
        <w:gridCol w:w="1102"/>
        <w:gridCol w:w="1102"/>
        <w:gridCol w:w="1102"/>
        <w:gridCol w:w="1102"/>
        <w:gridCol w:w="1102"/>
        <w:gridCol w:w="1102"/>
        <w:gridCol w:w="1102"/>
        <w:gridCol w:w="1102"/>
        <w:gridCol w:w="1102"/>
        <w:gridCol w:w="1102"/>
        <w:gridCol w:w="1102"/>
        <w:gridCol w:w="1102"/>
      </w:tblGrid>
      <w:tr w:rsidR="00B94B66" w:rsidRPr="004056D2">
        <w:tc>
          <w:tcPr>
            <w:tcW w:w="4203"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both"/>
              <w:rPr>
                <w:rFonts w:eastAsia="Times"/>
                <w:sz w:val="20"/>
                <w:lang w:val="fr-FR" w:eastAsia="fr-FR"/>
              </w:rPr>
            </w:pPr>
          </w:p>
        </w:tc>
        <w:tc>
          <w:tcPr>
            <w:tcW w:w="6612" w:type="dxa"/>
            <w:gridSpan w:val="6"/>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sidRPr="004056D2">
              <w:rPr>
                <w:sz w:val="20"/>
              </w:rPr>
              <w:t xml:space="preserve">PREMIER CYCLE </w:t>
            </w:r>
          </w:p>
        </w:tc>
        <w:tc>
          <w:tcPr>
            <w:tcW w:w="6612" w:type="dxa"/>
            <w:gridSpan w:val="6"/>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sidRPr="004056D2">
              <w:rPr>
                <w:sz w:val="20"/>
              </w:rPr>
              <w:t>DEUXI</w:t>
            </w:r>
            <w:r>
              <w:rPr>
                <w:sz w:val="20"/>
              </w:rPr>
              <w:t>È</w:t>
            </w:r>
            <w:r w:rsidRPr="004056D2">
              <w:rPr>
                <w:sz w:val="20"/>
              </w:rPr>
              <w:t>ME CYCLE</w:t>
            </w:r>
          </w:p>
        </w:tc>
      </w:tr>
      <w:tr w:rsidR="00B94B66" w:rsidRPr="004056D2">
        <w:tc>
          <w:tcPr>
            <w:tcW w:w="4203"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both"/>
              <w:rPr>
                <w:rFonts w:eastAsia="Times"/>
                <w:sz w:val="20"/>
                <w:lang w:val="fr-FR" w:eastAsia="fr-FR"/>
              </w:rPr>
            </w:pPr>
          </w:p>
        </w:tc>
        <w:tc>
          <w:tcPr>
            <w:tcW w:w="3306" w:type="dxa"/>
            <w:gridSpan w:val="3"/>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Sociologie</w:t>
            </w:r>
          </w:p>
        </w:tc>
        <w:tc>
          <w:tcPr>
            <w:tcW w:w="3306" w:type="dxa"/>
            <w:gridSpan w:val="3"/>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Anthropologie</w:t>
            </w:r>
          </w:p>
        </w:tc>
        <w:tc>
          <w:tcPr>
            <w:tcW w:w="3306" w:type="dxa"/>
            <w:gridSpan w:val="3"/>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Sociologie</w:t>
            </w:r>
          </w:p>
        </w:tc>
        <w:tc>
          <w:tcPr>
            <w:tcW w:w="3306" w:type="dxa"/>
            <w:gridSpan w:val="3"/>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Anthropologie</w:t>
            </w:r>
          </w:p>
        </w:tc>
      </w:tr>
      <w:tr w:rsidR="00B94B66" w:rsidRPr="004056D2">
        <w:tc>
          <w:tcPr>
            <w:tcW w:w="4203"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both"/>
              <w:rPr>
                <w:rFonts w:eastAsia="Times"/>
                <w:sz w:val="20"/>
                <w:lang w:val="fr-FR" w:eastAsia="fr-FR"/>
              </w:rPr>
            </w:pP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H</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F</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T</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H</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F</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T</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H</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F</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T</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H</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F</w:t>
            </w:r>
          </w:p>
        </w:tc>
        <w:tc>
          <w:tcPr>
            <w:tcW w:w="1102" w:type="dxa"/>
            <w:tcBorders>
              <w:top w:val="single" w:sz="4" w:space="0" w:color="auto"/>
              <w:bottom w:val="single" w:sz="4" w:space="0" w:color="auto"/>
            </w:tcBorders>
            <w:shd w:val="clear" w:color="auto" w:fill="EEECE1"/>
          </w:tcPr>
          <w:p w:rsidR="00B94B66" w:rsidRPr="004056D2" w:rsidRDefault="00B94B66" w:rsidP="00B94B66">
            <w:pPr>
              <w:spacing w:before="120" w:after="120"/>
              <w:ind w:firstLine="0"/>
              <w:jc w:val="center"/>
              <w:rPr>
                <w:rFonts w:eastAsia="Times"/>
                <w:sz w:val="20"/>
                <w:lang w:val="fr-FR" w:eastAsia="fr-FR"/>
              </w:rPr>
            </w:pPr>
            <w:r>
              <w:rPr>
                <w:rFonts w:eastAsia="Times"/>
                <w:sz w:val="20"/>
                <w:lang w:val="fr-FR" w:eastAsia="fr-FR"/>
              </w:rPr>
              <w:t>T</w:t>
            </w:r>
          </w:p>
        </w:tc>
      </w:tr>
      <w:tr w:rsidR="00B94B66" w:rsidRPr="004056D2">
        <w:tc>
          <w:tcPr>
            <w:tcW w:w="4203" w:type="dxa"/>
            <w:tcBorders>
              <w:top w:val="single" w:sz="4" w:space="0" w:color="auto"/>
            </w:tcBorders>
          </w:tcPr>
          <w:p w:rsidR="00B94B66" w:rsidRPr="003D6A38" w:rsidRDefault="00B94B66" w:rsidP="00B94B66">
            <w:pPr>
              <w:spacing w:before="60" w:after="60"/>
              <w:ind w:firstLine="0"/>
              <w:rPr>
                <w:sz w:val="20"/>
              </w:rPr>
            </w:pPr>
            <w:r w:rsidRPr="003D6A38">
              <w:rPr>
                <w:sz w:val="20"/>
              </w:rPr>
              <w:t>Sociologues et anthropologues</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20,7</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17,7</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19,0</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21,4</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15,2</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17,0</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30,8</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23,1</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26,9</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57,1</w:t>
            </w:r>
          </w:p>
        </w:tc>
        <w:tc>
          <w:tcPr>
            <w:tcW w:w="1102" w:type="dxa"/>
            <w:tcBorders>
              <w:top w:val="single" w:sz="4" w:space="0" w:color="auto"/>
            </w:tcBorders>
          </w:tcPr>
          <w:p w:rsidR="00B94B66" w:rsidRPr="003D6A38" w:rsidRDefault="00B94B66" w:rsidP="00B94B66">
            <w:pPr>
              <w:tabs>
                <w:tab w:val="decimal" w:pos="567"/>
              </w:tabs>
              <w:spacing w:before="60" w:after="60"/>
              <w:ind w:firstLine="0"/>
              <w:rPr>
                <w:sz w:val="20"/>
              </w:rPr>
            </w:pPr>
            <w:r w:rsidRPr="003D6A38">
              <w:rPr>
                <w:sz w:val="20"/>
              </w:rPr>
              <w:t>38,3</w:t>
            </w:r>
          </w:p>
        </w:tc>
        <w:tc>
          <w:tcPr>
            <w:tcW w:w="1102" w:type="dxa"/>
            <w:tcBorders>
              <w:top w:val="single" w:sz="4" w:space="0" w:color="auto"/>
            </w:tcBorders>
          </w:tcPr>
          <w:p w:rsidR="00B94B66" w:rsidRDefault="00B94B66" w:rsidP="00B94B66">
            <w:pPr>
              <w:tabs>
                <w:tab w:val="decimal" w:pos="567"/>
              </w:tabs>
              <w:spacing w:before="60" w:after="60"/>
              <w:ind w:firstLine="0"/>
            </w:pPr>
            <w:r w:rsidRPr="003D6A38">
              <w:rPr>
                <w:sz w:val="20"/>
              </w:rPr>
              <w:t>42,9</w:t>
            </w:r>
          </w:p>
        </w:tc>
      </w:tr>
      <w:tr w:rsidR="00B94B66" w:rsidRPr="004056D2">
        <w:tc>
          <w:tcPr>
            <w:tcW w:w="4203" w:type="dxa"/>
          </w:tcPr>
          <w:p w:rsidR="00B94B66" w:rsidRPr="00DE036F" w:rsidRDefault="00B94B66" w:rsidP="00B94B66">
            <w:pPr>
              <w:spacing w:before="60" w:after="60"/>
              <w:ind w:firstLine="0"/>
              <w:rPr>
                <w:sz w:val="20"/>
              </w:rPr>
            </w:pPr>
            <w:r w:rsidRPr="00DE036F">
              <w:rPr>
                <w:sz w:val="20"/>
              </w:rPr>
              <w:t>Autres professions des sciences sociales</w:t>
            </w:r>
          </w:p>
        </w:tc>
        <w:tc>
          <w:tcPr>
            <w:tcW w:w="1102" w:type="dxa"/>
          </w:tcPr>
          <w:p w:rsidR="00B94B66" w:rsidRPr="00DE036F" w:rsidRDefault="00B94B66" w:rsidP="00B94B66">
            <w:pPr>
              <w:tabs>
                <w:tab w:val="decimal" w:pos="567"/>
              </w:tabs>
              <w:spacing w:before="60" w:after="60"/>
              <w:ind w:firstLine="0"/>
              <w:rPr>
                <w:sz w:val="20"/>
              </w:rPr>
            </w:pPr>
            <w:r w:rsidRPr="00DE036F">
              <w:rPr>
                <w:sz w:val="20"/>
              </w:rPr>
              <w:t>13,4</w:t>
            </w:r>
          </w:p>
        </w:tc>
        <w:tc>
          <w:tcPr>
            <w:tcW w:w="1102" w:type="dxa"/>
          </w:tcPr>
          <w:p w:rsidR="00B94B66" w:rsidRPr="00DE036F" w:rsidRDefault="00B94B66" w:rsidP="00B94B66">
            <w:pPr>
              <w:tabs>
                <w:tab w:val="decimal" w:pos="567"/>
              </w:tabs>
              <w:spacing w:before="60" w:after="60"/>
              <w:ind w:firstLine="0"/>
              <w:rPr>
                <w:sz w:val="20"/>
              </w:rPr>
            </w:pPr>
            <w:r w:rsidRPr="00DE036F">
              <w:rPr>
                <w:sz w:val="20"/>
              </w:rPr>
              <w:t>7,1</w:t>
            </w:r>
          </w:p>
        </w:tc>
        <w:tc>
          <w:tcPr>
            <w:tcW w:w="1102" w:type="dxa"/>
          </w:tcPr>
          <w:p w:rsidR="00B94B66" w:rsidRPr="00DE036F" w:rsidRDefault="00B94B66" w:rsidP="00B94B66">
            <w:pPr>
              <w:tabs>
                <w:tab w:val="decimal" w:pos="567"/>
              </w:tabs>
              <w:spacing w:before="60" w:after="60"/>
              <w:ind w:firstLine="0"/>
              <w:rPr>
                <w:sz w:val="20"/>
              </w:rPr>
            </w:pPr>
            <w:r w:rsidRPr="00DE036F">
              <w:rPr>
                <w:sz w:val="20"/>
              </w:rPr>
              <w:t>9,7</w:t>
            </w:r>
          </w:p>
        </w:tc>
        <w:tc>
          <w:tcPr>
            <w:tcW w:w="1102" w:type="dxa"/>
          </w:tcPr>
          <w:p w:rsidR="00B94B66" w:rsidRPr="00DE036F" w:rsidRDefault="00B94B66" w:rsidP="00B94B66">
            <w:pPr>
              <w:tabs>
                <w:tab w:val="decimal" w:pos="567"/>
              </w:tabs>
              <w:spacing w:before="60" w:after="60"/>
              <w:ind w:firstLine="0"/>
              <w:rPr>
                <w:sz w:val="20"/>
              </w:rPr>
            </w:pPr>
            <w:r w:rsidRPr="00DE036F">
              <w:rPr>
                <w:sz w:val="20"/>
              </w:rPr>
              <w:t>7,1</w:t>
            </w:r>
          </w:p>
        </w:tc>
        <w:tc>
          <w:tcPr>
            <w:tcW w:w="1102" w:type="dxa"/>
          </w:tcPr>
          <w:p w:rsidR="00B94B66" w:rsidRPr="00DE036F" w:rsidRDefault="00B94B66" w:rsidP="00B94B66">
            <w:pPr>
              <w:tabs>
                <w:tab w:val="decimal" w:pos="567"/>
              </w:tabs>
              <w:spacing w:before="60" w:after="60"/>
              <w:ind w:firstLine="0"/>
              <w:rPr>
                <w:sz w:val="20"/>
              </w:rPr>
            </w:pPr>
            <w:r w:rsidRPr="00DE036F">
              <w:rPr>
                <w:sz w:val="20"/>
              </w:rPr>
              <w:t>15,2</w:t>
            </w:r>
          </w:p>
        </w:tc>
        <w:tc>
          <w:tcPr>
            <w:tcW w:w="1102" w:type="dxa"/>
          </w:tcPr>
          <w:p w:rsidR="00B94B66" w:rsidRDefault="00B94B66" w:rsidP="00B94B66">
            <w:pPr>
              <w:tabs>
                <w:tab w:val="decimal" w:pos="567"/>
              </w:tabs>
              <w:spacing w:before="60" w:after="60"/>
              <w:ind w:firstLine="0"/>
            </w:pPr>
            <w:r w:rsidRPr="00DE036F">
              <w:rPr>
                <w:sz w:val="20"/>
              </w:rPr>
              <w:t>12,8</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6132A1" w:rsidRDefault="00B94B66" w:rsidP="00B94B66">
            <w:pPr>
              <w:tabs>
                <w:tab w:val="decimal" w:pos="567"/>
              </w:tabs>
              <w:spacing w:before="60" w:after="60"/>
              <w:ind w:firstLine="0"/>
              <w:rPr>
                <w:sz w:val="20"/>
              </w:rPr>
            </w:pPr>
            <w:r w:rsidRPr="006132A1">
              <w:rPr>
                <w:sz w:val="20"/>
              </w:rPr>
              <w:t>7,7</w:t>
            </w:r>
          </w:p>
        </w:tc>
        <w:tc>
          <w:tcPr>
            <w:tcW w:w="1102" w:type="dxa"/>
          </w:tcPr>
          <w:p w:rsidR="00B94B66" w:rsidRDefault="00B94B66" w:rsidP="00B94B66">
            <w:pPr>
              <w:tabs>
                <w:tab w:val="decimal" w:pos="567"/>
              </w:tabs>
              <w:spacing w:before="60" w:after="60"/>
              <w:ind w:firstLine="0"/>
            </w:pPr>
            <w:r w:rsidRPr="006132A1">
              <w:rPr>
                <w:sz w:val="20"/>
              </w:rPr>
              <w:t>3,9</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BC014A" w:rsidRDefault="00B94B66" w:rsidP="00B94B66">
            <w:pPr>
              <w:tabs>
                <w:tab w:val="decimal" w:pos="567"/>
              </w:tabs>
              <w:spacing w:before="60" w:after="60"/>
              <w:ind w:firstLine="0"/>
              <w:rPr>
                <w:sz w:val="20"/>
              </w:rPr>
            </w:pPr>
            <w:r w:rsidRPr="00BC014A">
              <w:rPr>
                <w:sz w:val="20"/>
              </w:rPr>
              <w:t>12,8</w:t>
            </w:r>
          </w:p>
        </w:tc>
        <w:tc>
          <w:tcPr>
            <w:tcW w:w="1102" w:type="dxa"/>
          </w:tcPr>
          <w:p w:rsidR="00B94B66" w:rsidRDefault="00B94B66" w:rsidP="00B94B66">
            <w:pPr>
              <w:tabs>
                <w:tab w:val="decimal" w:pos="567"/>
              </w:tabs>
              <w:spacing w:before="60" w:after="60"/>
              <w:ind w:firstLine="0"/>
            </w:pPr>
            <w:r w:rsidRPr="00BC014A">
              <w:rPr>
                <w:sz w:val="20"/>
              </w:rPr>
              <w:t>9,6</w:t>
            </w:r>
          </w:p>
        </w:tc>
      </w:tr>
      <w:tr w:rsidR="00B94B66" w:rsidRPr="004056D2">
        <w:tc>
          <w:tcPr>
            <w:tcW w:w="4203" w:type="dxa"/>
          </w:tcPr>
          <w:p w:rsidR="00B94B66" w:rsidRPr="0051182E" w:rsidRDefault="00B94B66" w:rsidP="00B94B66">
            <w:pPr>
              <w:spacing w:before="60" w:after="60"/>
              <w:ind w:firstLine="0"/>
              <w:rPr>
                <w:sz w:val="20"/>
              </w:rPr>
            </w:pPr>
            <w:r w:rsidRPr="0051182E">
              <w:rPr>
                <w:sz w:val="20"/>
              </w:rPr>
              <w:t>Professions de l'enseignement</w:t>
            </w:r>
          </w:p>
        </w:tc>
        <w:tc>
          <w:tcPr>
            <w:tcW w:w="1102" w:type="dxa"/>
          </w:tcPr>
          <w:p w:rsidR="00B94B66" w:rsidRPr="0051182E" w:rsidRDefault="00B94B66" w:rsidP="00B94B66">
            <w:pPr>
              <w:tabs>
                <w:tab w:val="decimal" w:pos="567"/>
              </w:tabs>
              <w:spacing w:before="60" w:after="60"/>
              <w:ind w:firstLine="0"/>
              <w:rPr>
                <w:sz w:val="20"/>
              </w:rPr>
            </w:pPr>
            <w:r w:rsidRPr="0051182E">
              <w:rPr>
                <w:sz w:val="20"/>
              </w:rPr>
              <w:t>12,2</w:t>
            </w:r>
          </w:p>
        </w:tc>
        <w:tc>
          <w:tcPr>
            <w:tcW w:w="1102" w:type="dxa"/>
          </w:tcPr>
          <w:p w:rsidR="00B94B66" w:rsidRPr="0051182E" w:rsidRDefault="00B94B66" w:rsidP="00B94B66">
            <w:pPr>
              <w:tabs>
                <w:tab w:val="decimal" w:pos="567"/>
              </w:tabs>
              <w:spacing w:before="60" w:after="60"/>
              <w:ind w:firstLine="0"/>
              <w:rPr>
                <w:sz w:val="20"/>
              </w:rPr>
            </w:pPr>
            <w:r w:rsidRPr="0051182E">
              <w:rPr>
                <w:sz w:val="20"/>
              </w:rPr>
              <w:t>19,5</w:t>
            </w:r>
          </w:p>
        </w:tc>
        <w:tc>
          <w:tcPr>
            <w:tcW w:w="1102" w:type="dxa"/>
          </w:tcPr>
          <w:p w:rsidR="00B94B66" w:rsidRPr="0051182E" w:rsidRDefault="00B94B66" w:rsidP="00B94B66">
            <w:pPr>
              <w:tabs>
                <w:tab w:val="decimal" w:pos="567"/>
              </w:tabs>
              <w:spacing w:before="60" w:after="60"/>
              <w:ind w:firstLine="0"/>
              <w:rPr>
                <w:sz w:val="20"/>
              </w:rPr>
            </w:pPr>
            <w:r w:rsidRPr="0051182E">
              <w:rPr>
                <w:sz w:val="20"/>
              </w:rPr>
              <w:t>16,4</w:t>
            </w:r>
          </w:p>
        </w:tc>
        <w:tc>
          <w:tcPr>
            <w:tcW w:w="1102" w:type="dxa"/>
          </w:tcPr>
          <w:p w:rsidR="00B94B66" w:rsidRPr="0051182E" w:rsidRDefault="00B94B66" w:rsidP="00B94B66">
            <w:pPr>
              <w:tabs>
                <w:tab w:val="decimal" w:pos="567"/>
              </w:tabs>
              <w:spacing w:before="60" w:after="60"/>
              <w:ind w:firstLine="0"/>
              <w:rPr>
                <w:sz w:val="20"/>
              </w:rPr>
            </w:pPr>
            <w:r w:rsidRPr="0051182E">
              <w:rPr>
                <w:sz w:val="20"/>
              </w:rPr>
              <w:t>7,1</w:t>
            </w:r>
          </w:p>
        </w:tc>
        <w:tc>
          <w:tcPr>
            <w:tcW w:w="1102" w:type="dxa"/>
          </w:tcPr>
          <w:p w:rsidR="00B94B66" w:rsidRPr="0051182E" w:rsidRDefault="00B94B66" w:rsidP="00B94B66">
            <w:pPr>
              <w:tabs>
                <w:tab w:val="decimal" w:pos="567"/>
              </w:tabs>
              <w:spacing w:before="60" w:after="60"/>
              <w:ind w:firstLine="0"/>
              <w:rPr>
                <w:sz w:val="20"/>
              </w:rPr>
            </w:pPr>
            <w:r w:rsidRPr="0051182E">
              <w:rPr>
                <w:sz w:val="20"/>
              </w:rPr>
              <w:t>6,2</w:t>
            </w:r>
          </w:p>
        </w:tc>
        <w:tc>
          <w:tcPr>
            <w:tcW w:w="1102" w:type="dxa"/>
          </w:tcPr>
          <w:p w:rsidR="00B94B66" w:rsidRPr="0051182E" w:rsidRDefault="00B94B66" w:rsidP="00B94B66">
            <w:pPr>
              <w:tabs>
                <w:tab w:val="decimal" w:pos="567"/>
              </w:tabs>
              <w:spacing w:before="60" w:after="60"/>
              <w:ind w:firstLine="0"/>
              <w:rPr>
                <w:sz w:val="20"/>
              </w:rPr>
            </w:pPr>
            <w:r w:rsidRPr="0051182E">
              <w:rPr>
                <w:sz w:val="20"/>
              </w:rPr>
              <w:t>6,4</w:t>
            </w:r>
          </w:p>
        </w:tc>
        <w:tc>
          <w:tcPr>
            <w:tcW w:w="1102" w:type="dxa"/>
          </w:tcPr>
          <w:p w:rsidR="00B94B66" w:rsidRPr="0051182E" w:rsidRDefault="00B94B66" w:rsidP="00B94B66">
            <w:pPr>
              <w:tabs>
                <w:tab w:val="decimal" w:pos="567"/>
              </w:tabs>
              <w:spacing w:before="60" w:after="60"/>
              <w:ind w:firstLine="0"/>
              <w:rPr>
                <w:sz w:val="20"/>
              </w:rPr>
            </w:pPr>
            <w:r w:rsidRPr="0051182E">
              <w:rPr>
                <w:sz w:val="20"/>
              </w:rPr>
              <w:t>53,8</w:t>
            </w:r>
          </w:p>
        </w:tc>
        <w:tc>
          <w:tcPr>
            <w:tcW w:w="1102" w:type="dxa"/>
          </w:tcPr>
          <w:p w:rsidR="00B94B66" w:rsidRPr="0051182E" w:rsidRDefault="00B94B66" w:rsidP="00B94B66">
            <w:pPr>
              <w:tabs>
                <w:tab w:val="decimal" w:pos="567"/>
              </w:tabs>
              <w:spacing w:before="60" w:after="60"/>
              <w:ind w:firstLine="0"/>
              <w:rPr>
                <w:sz w:val="20"/>
              </w:rPr>
            </w:pPr>
            <w:r w:rsidRPr="0051182E">
              <w:rPr>
                <w:sz w:val="20"/>
              </w:rPr>
              <w:t>53,8</w:t>
            </w:r>
          </w:p>
        </w:tc>
        <w:tc>
          <w:tcPr>
            <w:tcW w:w="1102" w:type="dxa"/>
          </w:tcPr>
          <w:p w:rsidR="00B94B66" w:rsidRPr="0051182E" w:rsidRDefault="00B94B66" w:rsidP="00B94B66">
            <w:pPr>
              <w:tabs>
                <w:tab w:val="decimal" w:pos="567"/>
              </w:tabs>
              <w:spacing w:before="60" w:after="60"/>
              <w:ind w:firstLine="0"/>
              <w:rPr>
                <w:sz w:val="20"/>
              </w:rPr>
            </w:pPr>
            <w:r w:rsidRPr="0051182E">
              <w:rPr>
                <w:sz w:val="20"/>
              </w:rPr>
              <w:t>53,8</w:t>
            </w:r>
          </w:p>
        </w:tc>
        <w:tc>
          <w:tcPr>
            <w:tcW w:w="1102" w:type="dxa"/>
          </w:tcPr>
          <w:p w:rsidR="00B94B66" w:rsidRPr="0051182E" w:rsidRDefault="00B94B66" w:rsidP="00B94B66">
            <w:pPr>
              <w:tabs>
                <w:tab w:val="decimal" w:pos="567"/>
              </w:tabs>
              <w:spacing w:before="60" w:after="60"/>
              <w:ind w:firstLine="0"/>
              <w:rPr>
                <w:sz w:val="20"/>
              </w:rPr>
            </w:pPr>
            <w:r w:rsidRPr="0051182E">
              <w:rPr>
                <w:sz w:val="20"/>
              </w:rPr>
              <w:t>14,3</w:t>
            </w:r>
          </w:p>
        </w:tc>
        <w:tc>
          <w:tcPr>
            <w:tcW w:w="1102" w:type="dxa"/>
          </w:tcPr>
          <w:p w:rsidR="00B94B66" w:rsidRPr="0051182E" w:rsidRDefault="00B94B66" w:rsidP="00B94B66">
            <w:pPr>
              <w:tabs>
                <w:tab w:val="decimal" w:pos="567"/>
              </w:tabs>
              <w:spacing w:before="60" w:after="60"/>
              <w:ind w:firstLine="0"/>
              <w:rPr>
                <w:sz w:val="20"/>
              </w:rPr>
            </w:pPr>
            <w:r w:rsidRPr="0051182E">
              <w:rPr>
                <w:sz w:val="20"/>
              </w:rPr>
              <w:t>38,3</w:t>
            </w:r>
          </w:p>
        </w:tc>
        <w:tc>
          <w:tcPr>
            <w:tcW w:w="1102" w:type="dxa"/>
          </w:tcPr>
          <w:p w:rsidR="00B94B66" w:rsidRDefault="00B94B66" w:rsidP="00B94B66">
            <w:pPr>
              <w:tabs>
                <w:tab w:val="decimal" w:pos="567"/>
              </w:tabs>
              <w:spacing w:before="60" w:after="60"/>
              <w:ind w:firstLine="0"/>
            </w:pPr>
            <w:r w:rsidRPr="0051182E">
              <w:rPr>
                <w:sz w:val="20"/>
              </w:rPr>
              <w:t>38,3</w:t>
            </w:r>
          </w:p>
        </w:tc>
      </w:tr>
      <w:tr w:rsidR="00B94B66" w:rsidRPr="004056D2">
        <w:tc>
          <w:tcPr>
            <w:tcW w:w="4203" w:type="dxa"/>
          </w:tcPr>
          <w:p w:rsidR="00B94B66" w:rsidRPr="00FC0F73" w:rsidRDefault="00B94B66" w:rsidP="00B94B66">
            <w:pPr>
              <w:spacing w:before="60" w:after="60"/>
              <w:ind w:firstLine="0"/>
              <w:rPr>
                <w:sz w:val="20"/>
              </w:rPr>
            </w:pPr>
            <w:r w:rsidRPr="00FC0F73">
              <w:rPr>
                <w:sz w:val="20"/>
              </w:rPr>
              <w:t>Arts et édition</w:t>
            </w:r>
          </w:p>
        </w:tc>
        <w:tc>
          <w:tcPr>
            <w:tcW w:w="1102" w:type="dxa"/>
          </w:tcPr>
          <w:p w:rsidR="00B94B66" w:rsidRPr="00FC0F73" w:rsidRDefault="00B94B66" w:rsidP="00B94B66">
            <w:pPr>
              <w:tabs>
                <w:tab w:val="decimal" w:pos="567"/>
              </w:tabs>
              <w:spacing w:before="60" w:after="60"/>
              <w:ind w:firstLine="0"/>
              <w:rPr>
                <w:sz w:val="20"/>
              </w:rPr>
            </w:pPr>
            <w:r w:rsidRPr="00FC0F73">
              <w:rPr>
                <w:sz w:val="20"/>
              </w:rPr>
              <w:t>2,4</w:t>
            </w:r>
          </w:p>
        </w:tc>
        <w:tc>
          <w:tcPr>
            <w:tcW w:w="1102" w:type="dxa"/>
          </w:tcPr>
          <w:p w:rsidR="00B94B66" w:rsidRPr="00FC0F73" w:rsidRDefault="00B94B66" w:rsidP="00B94B66">
            <w:pPr>
              <w:tabs>
                <w:tab w:val="decimal" w:pos="567"/>
              </w:tabs>
              <w:spacing w:before="60" w:after="60"/>
              <w:ind w:firstLine="0"/>
              <w:rPr>
                <w:sz w:val="20"/>
              </w:rPr>
            </w:pPr>
            <w:r w:rsidRPr="00FC0F73">
              <w:rPr>
                <w:sz w:val="20"/>
              </w:rPr>
              <w:t>0,9</w:t>
            </w:r>
          </w:p>
        </w:tc>
        <w:tc>
          <w:tcPr>
            <w:tcW w:w="1102" w:type="dxa"/>
          </w:tcPr>
          <w:p w:rsidR="00B94B66" w:rsidRPr="00FC0F73" w:rsidRDefault="00B94B66" w:rsidP="00B94B66">
            <w:pPr>
              <w:tabs>
                <w:tab w:val="decimal" w:pos="567"/>
              </w:tabs>
              <w:spacing w:before="60" w:after="60"/>
              <w:ind w:firstLine="0"/>
              <w:rPr>
                <w:sz w:val="20"/>
              </w:rPr>
            </w:pPr>
            <w:r w:rsidRPr="00FC0F73">
              <w:rPr>
                <w:sz w:val="20"/>
              </w:rPr>
              <w:t>1,5</w:t>
            </w:r>
          </w:p>
        </w:tc>
        <w:tc>
          <w:tcPr>
            <w:tcW w:w="1102" w:type="dxa"/>
          </w:tcPr>
          <w:p w:rsidR="00B94B66" w:rsidRPr="00FC0F73" w:rsidRDefault="00B94B66" w:rsidP="00B94B66">
            <w:pPr>
              <w:tabs>
                <w:tab w:val="decimal" w:pos="567"/>
              </w:tabs>
              <w:spacing w:before="60" w:after="60"/>
              <w:ind w:firstLine="0"/>
              <w:rPr>
                <w:sz w:val="20"/>
              </w:rPr>
            </w:pPr>
            <w:r w:rsidRPr="00FC0F73">
              <w:rPr>
                <w:sz w:val="20"/>
              </w:rPr>
              <w:t>7,1</w:t>
            </w:r>
          </w:p>
        </w:tc>
        <w:tc>
          <w:tcPr>
            <w:tcW w:w="1102" w:type="dxa"/>
          </w:tcPr>
          <w:p w:rsidR="00B94B66" w:rsidRPr="00FC0F73" w:rsidRDefault="00B94B66" w:rsidP="00B94B66">
            <w:pPr>
              <w:tabs>
                <w:tab w:val="decimal" w:pos="567"/>
              </w:tabs>
              <w:spacing w:before="60" w:after="60"/>
              <w:ind w:firstLine="0"/>
              <w:rPr>
                <w:sz w:val="20"/>
              </w:rPr>
            </w:pPr>
            <w:r w:rsidRPr="00FC0F73">
              <w:rPr>
                <w:sz w:val="20"/>
              </w:rPr>
              <w:t>12,1</w:t>
            </w:r>
          </w:p>
        </w:tc>
        <w:tc>
          <w:tcPr>
            <w:tcW w:w="1102" w:type="dxa"/>
          </w:tcPr>
          <w:p w:rsidR="00B94B66" w:rsidRDefault="00B94B66" w:rsidP="00B94B66">
            <w:pPr>
              <w:tabs>
                <w:tab w:val="decimal" w:pos="567"/>
              </w:tabs>
              <w:spacing w:before="60" w:after="60"/>
              <w:ind w:firstLine="0"/>
            </w:pPr>
            <w:r w:rsidRPr="00FC0F73">
              <w:rPr>
                <w:sz w:val="20"/>
              </w:rPr>
              <w:t xml:space="preserve">10,6 </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r>
      <w:tr w:rsidR="00B94B66" w:rsidRPr="004056D2">
        <w:tc>
          <w:tcPr>
            <w:tcW w:w="4203" w:type="dxa"/>
          </w:tcPr>
          <w:p w:rsidR="00B94B66" w:rsidRPr="00FA1C97" w:rsidRDefault="00B94B66" w:rsidP="00B94B66">
            <w:pPr>
              <w:spacing w:before="60" w:after="60"/>
              <w:ind w:firstLine="0"/>
              <w:rPr>
                <w:sz w:val="20"/>
              </w:rPr>
            </w:pPr>
            <w:r w:rsidRPr="00FA1C97">
              <w:rPr>
                <w:sz w:val="20"/>
              </w:rPr>
              <w:t>Direction et professionnels en administration</w:t>
            </w:r>
          </w:p>
        </w:tc>
        <w:tc>
          <w:tcPr>
            <w:tcW w:w="1102" w:type="dxa"/>
          </w:tcPr>
          <w:p w:rsidR="00B94B66" w:rsidRPr="00FA1C97" w:rsidRDefault="00B94B66" w:rsidP="00B94B66">
            <w:pPr>
              <w:tabs>
                <w:tab w:val="decimal" w:pos="567"/>
              </w:tabs>
              <w:spacing w:before="60" w:after="60"/>
              <w:ind w:firstLine="0"/>
              <w:rPr>
                <w:sz w:val="20"/>
              </w:rPr>
            </w:pPr>
            <w:r w:rsidRPr="00FA1C97">
              <w:rPr>
                <w:sz w:val="20"/>
              </w:rPr>
              <w:t>12,2</w:t>
            </w:r>
          </w:p>
        </w:tc>
        <w:tc>
          <w:tcPr>
            <w:tcW w:w="1102" w:type="dxa"/>
          </w:tcPr>
          <w:p w:rsidR="00B94B66" w:rsidRPr="00FA1C97" w:rsidRDefault="00B94B66" w:rsidP="00B94B66">
            <w:pPr>
              <w:tabs>
                <w:tab w:val="decimal" w:pos="567"/>
              </w:tabs>
              <w:spacing w:before="60" w:after="60"/>
              <w:ind w:firstLine="0"/>
              <w:rPr>
                <w:sz w:val="20"/>
              </w:rPr>
            </w:pPr>
            <w:r w:rsidRPr="00FA1C97">
              <w:rPr>
                <w:sz w:val="20"/>
              </w:rPr>
              <w:t>18,6</w:t>
            </w:r>
          </w:p>
        </w:tc>
        <w:tc>
          <w:tcPr>
            <w:tcW w:w="1102" w:type="dxa"/>
          </w:tcPr>
          <w:p w:rsidR="00B94B66" w:rsidRPr="00FA1C97" w:rsidRDefault="00B94B66" w:rsidP="00B94B66">
            <w:pPr>
              <w:tabs>
                <w:tab w:val="decimal" w:pos="567"/>
              </w:tabs>
              <w:spacing w:before="60" w:after="60"/>
              <w:ind w:firstLine="0"/>
              <w:rPr>
                <w:sz w:val="20"/>
              </w:rPr>
            </w:pPr>
            <w:r w:rsidRPr="00FA1C97">
              <w:rPr>
                <w:sz w:val="20"/>
              </w:rPr>
              <w:t>15,9</w:t>
            </w:r>
          </w:p>
        </w:tc>
        <w:tc>
          <w:tcPr>
            <w:tcW w:w="1102" w:type="dxa"/>
          </w:tcPr>
          <w:p w:rsidR="00B94B66" w:rsidRPr="00FA1C97" w:rsidRDefault="00B94B66" w:rsidP="00B94B66">
            <w:pPr>
              <w:tabs>
                <w:tab w:val="decimal" w:pos="567"/>
              </w:tabs>
              <w:spacing w:before="60" w:after="60"/>
              <w:ind w:firstLine="0"/>
              <w:rPr>
                <w:sz w:val="20"/>
              </w:rPr>
            </w:pPr>
            <w:r w:rsidRPr="00FA1C97">
              <w:rPr>
                <w:sz w:val="20"/>
              </w:rPr>
              <w:t>35,8</w:t>
            </w:r>
          </w:p>
        </w:tc>
        <w:tc>
          <w:tcPr>
            <w:tcW w:w="1102" w:type="dxa"/>
          </w:tcPr>
          <w:p w:rsidR="00B94B66" w:rsidRPr="00FA1C97" w:rsidRDefault="00B94B66" w:rsidP="00B94B66">
            <w:pPr>
              <w:tabs>
                <w:tab w:val="decimal" w:pos="567"/>
              </w:tabs>
              <w:spacing w:before="60" w:after="60"/>
              <w:ind w:firstLine="0"/>
              <w:rPr>
                <w:sz w:val="20"/>
              </w:rPr>
            </w:pPr>
            <w:r w:rsidRPr="00FA1C97">
              <w:rPr>
                <w:sz w:val="20"/>
              </w:rPr>
              <w:t>12,1</w:t>
            </w:r>
          </w:p>
        </w:tc>
        <w:tc>
          <w:tcPr>
            <w:tcW w:w="1102" w:type="dxa"/>
          </w:tcPr>
          <w:p w:rsidR="00B94B66" w:rsidRPr="00FA1C97" w:rsidRDefault="00B94B66" w:rsidP="00B94B66">
            <w:pPr>
              <w:tabs>
                <w:tab w:val="decimal" w:pos="567"/>
              </w:tabs>
              <w:spacing w:before="60" w:after="60"/>
              <w:ind w:firstLine="0"/>
              <w:rPr>
                <w:sz w:val="20"/>
              </w:rPr>
            </w:pPr>
            <w:r w:rsidRPr="00FA1C97">
              <w:rPr>
                <w:sz w:val="20"/>
              </w:rPr>
              <w:t>19,1</w:t>
            </w:r>
          </w:p>
        </w:tc>
        <w:tc>
          <w:tcPr>
            <w:tcW w:w="1102" w:type="dxa"/>
          </w:tcPr>
          <w:p w:rsidR="00B94B66" w:rsidRPr="00FA1C97" w:rsidRDefault="00B94B66" w:rsidP="00B94B66">
            <w:pPr>
              <w:tabs>
                <w:tab w:val="decimal" w:pos="567"/>
              </w:tabs>
              <w:spacing w:before="60" w:after="60"/>
              <w:ind w:firstLine="0"/>
              <w:rPr>
                <w:sz w:val="20"/>
              </w:rPr>
            </w:pPr>
            <w:r w:rsidRPr="00FA1C97">
              <w:rPr>
                <w:sz w:val="20"/>
              </w:rPr>
              <w:t>15,4</w:t>
            </w:r>
          </w:p>
        </w:tc>
        <w:tc>
          <w:tcPr>
            <w:tcW w:w="1102" w:type="dxa"/>
          </w:tcPr>
          <w:p w:rsidR="00B94B66" w:rsidRPr="00FA1C97" w:rsidRDefault="00B94B66" w:rsidP="00B94B66">
            <w:pPr>
              <w:tabs>
                <w:tab w:val="decimal" w:pos="567"/>
              </w:tabs>
              <w:spacing w:before="60" w:after="60"/>
              <w:ind w:firstLine="0"/>
              <w:rPr>
                <w:sz w:val="20"/>
              </w:rPr>
            </w:pPr>
            <w:r w:rsidRPr="00FA1C97">
              <w:rPr>
                <w:sz w:val="20"/>
              </w:rPr>
              <w:t>7,7</w:t>
            </w:r>
          </w:p>
        </w:tc>
        <w:tc>
          <w:tcPr>
            <w:tcW w:w="1102" w:type="dxa"/>
          </w:tcPr>
          <w:p w:rsidR="00B94B66" w:rsidRPr="00FA1C97" w:rsidRDefault="00B94B66" w:rsidP="00B94B66">
            <w:pPr>
              <w:tabs>
                <w:tab w:val="decimal" w:pos="567"/>
              </w:tabs>
              <w:spacing w:before="60" w:after="60"/>
              <w:ind w:firstLine="0"/>
              <w:rPr>
                <w:sz w:val="20"/>
              </w:rPr>
            </w:pPr>
            <w:r w:rsidRPr="00FA1C97">
              <w:rPr>
                <w:sz w:val="20"/>
              </w:rPr>
              <w:t>11,5</w:t>
            </w:r>
          </w:p>
        </w:tc>
        <w:tc>
          <w:tcPr>
            <w:tcW w:w="1102" w:type="dxa"/>
          </w:tcPr>
          <w:p w:rsidR="00B94B66" w:rsidRPr="00FA1C97" w:rsidRDefault="00B94B66" w:rsidP="00B94B66">
            <w:pPr>
              <w:tabs>
                <w:tab w:val="decimal" w:pos="567"/>
              </w:tabs>
              <w:spacing w:before="60" w:after="60"/>
              <w:ind w:firstLine="0"/>
              <w:rPr>
                <w:sz w:val="20"/>
              </w:rPr>
            </w:pPr>
            <w:r w:rsidRPr="00FA1C97">
              <w:rPr>
                <w:sz w:val="20"/>
              </w:rPr>
              <w:t>28,6</w:t>
            </w:r>
          </w:p>
        </w:tc>
        <w:tc>
          <w:tcPr>
            <w:tcW w:w="1102" w:type="dxa"/>
          </w:tcPr>
          <w:p w:rsidR="00B94B66" w:rsidRPr="00FA1C97" w:rsidRDefault="00B94B66" w:rsidP="00B94B66">
            <w:pPr>
              <w:tabs>
                <w:tab w:val="decimal" w:pos="567"/>
              </w:tabs>
              <w:spacing w:before="60" w:after="60"/>
              <w:ind w:firstLine="0"/>
              <w:rPr>
                <w:sz w:val="20"/>
              </w:rPr>
            </w:pPr>
            <w:r w:rsidRPr="00FA1C97">
              <w:rPr>
                <w:sz w:val="20"/>
              </w:rPr>
              <w:t>10,6</w:t>
            </w:r>
          </w:p>
        </w:tc>
        <w:tc>
          <w:tcPr>
            <w:tcW w:w="1102" w:type="dxa"/>
          </w:tcPr>
          <w:p w:rsidR="00B94B66" w:rsidRDefault="00B94B66" w:rsidP="00B94B66">
            <w:pPr>
              <w:tabs>
                <w:tab w:val="decimal" w:pos="567"/>
              </w:tabs>
              <w:spacing w:before="60" w:after="60"/>
              <w:ind w:firstLine="0"/>
            </w:pPr>
            <w:r w:rsidRPr="00FA1C97">
              <w:rPr>
                <w:sz w:val="20"/>
              </w:rPr>
              <w:t>14,3</w:t>
            </w:r>
          </w:p>
        </w:tc>
      </w:tr>
      <w:tr w:rsidR="00B94B66" w:rsidRPr="004056D2">
        <w:tc>
          <w:tcPr>
            <w:tcW w:w="4203" w:type="dxa"/>
          </w:tcPr>
          <w:p w:rsidR="00B94B66" w:rsidRPr="004056D2" w:rsidRDefault="00B94B66" w:rsidP="00B94B66">
            <w:pPr>
              <w:spacing w:before="60" w:after="60"/>
              <w:ind w:firstLine="0"/>
              <w:jc w:val="both"/>
              <w:rPr>
                <w:rFonts w:eastAsia="Times"/>
                <w:sz w:val="20"/>
                <w:lang w:val="fr-FR" w:eastAsia="fr-FR"/>
              </w:rPr>
            </w:pPr>
            <w:r w:rsidRPr="004056D2">
              <w:rPr>
                <w:sz w:val="20"/>
              </w:rPr>
              <w:t>Préposés aux soins</w:t>
            </w:r>
            <w:r>
              <w:rPr>
                <w:sz w:val="20"/>
              </w:rPr>
              <w:t xml:space="preserve"> </w:t>
            </w:r>
            <w:r w:rsidRPr="004056D2">
              <w:rPr>
                <w:sz w:val="20"/>
              </w:rPr>
              <w:t>médicaux</w:t>
            </w:r>
            <w:r>
              <w:rPr>
                <w:sz w:val="20"/>
              </w:rPr>
              <w:t xml:space="preserve"> </w:t>
            </w:r>
            <w:r w:rsidRPr="004056D2">
              <w:rPr>
                <w:sz w:val="20"/>
              </w:rPr>
              <w:t>(infirmières, etc.)</w:t>
            </w:r>
          </w:p>
        </w:tc>
        <w:tc>
          <w:tcPr>
            <w:tcW w:w="1102" w:type="dxa"/>
          </w:tcPr>
          <w:p w:rsidR="00B94B66" w:rsidRPr="00205453" w:rsidRDefault="00B94B66" w:rsidP="00B94B66">
            <w:pPr>
              <w:tabs>
                <w:tab w:val="decimal" w:pos="567"/>
              </w:tabs>
              <w:spacing w:before="60" w:after="60"/>
              <w:ind w:firstLine="0"/>
              <w:rPr>
                <w:sz w:val="20"/>
              </w:rPr>
            </w:pPr>
            <w:r w:rsidRPr="00205453">
              <w:rPr>
                <w:sz w:val="20"/>
              </w:rPr>
              <w:t>7,3</w:t>
            </w:r>
          </w:p>
        </w:tc>
        <w:tc>
          <w:tcPr>
            <w:tcW w:w="1102" w:type="dxa"/>
          </w:tcPr>
          <w:p w:rsidR="00B94B66" w:rsidRPr="00205453" w:rsidRDefault="00B94B66" w:rsidP="00B94B66">
            <w:pPr>
              <w:tabs>
                <w:tab w:val="decimal" w:pos="567"/>
              </w:tabs>
              <w:spacing w:before="60" w:after="60"/>
              <w:ind w:firstLine="0"/>
              <w:rPr>
                <w:sz w:val="20"/>
              </w:rPr>
            </w:pPr>
            <w:r w:rsidRPr="00205453">
              <w:rPr>
                <w:sz w:val="20"/>
              </w:rPr>
              <w:t>6,1</w:t>
            </w:r>
          </w:p>
        </w:tc>
        <w:tc>
          <w:tcPr>
            <w:tcW w:w="1102" w:type="dxa"/>
          </w:tcPr>
          <w:p w:rsidR="00B94B66" w:rsidRDefault="00B94B66" w:rsidP="00B94B66">
            <w:pPr>
              <w:tabs>
                <w:tab w:val="decimal" w:pos="567"/>
              </w:tabs>
              <w:spacing w:before="60" w:after="60"/>
              <w:ind w:firstLine="0"/>
            </w:pPr>
            <w:r w:rsidRPr="00205453">
              <w:rPr>
                <w:sz w:val="20"/>
              </w:rPr>
              <w:t>6,7</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9,0</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6,4</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r>
      <w:tr w:rsidR="00B94B66" w:rsidRPr="004056D2">
        <w:tc>
          <w:tcPr>
            <w:tcW w:w="4203" w:type="dxa"/>
          </w:tcPr>
          <w:p w:rsidR="00B94B66" w:rsidRPr="00A236AE" w:rsidRDefault="00B94B66" w:rsidP="00B94B66">
            <w:pPr>
              <w:spacing w:before="60" w:after="60"/>
              <w:ind w:firstLine="0"/>
              <w:rPr>
                <w:sz w:val="20"/>
              </w:rPr>
            </w:pPr>
            <w:r w:rsidRPr="00A236AE">
              <w:rPr>
                <w:sz w:val="20"/>
              </w:rPr>
              <w:t>Vendeur, caissier, réceptionniste</w:t>
            </w:r>
          </w:p>
        </w:tc>
        <w:tc>
          <w:tcPr>
            <w:tcW w:w="1102" w:type="dxa"/>
          </w:tcPr>
          <w:p w:rsidR="00B94B66" w:rsidRPr="00A236AE" w:rsidRDefault="00B94B66" w:rsidP="00B94B66">
            <w:pPr>
              <w:tabs>
                <w:tab w:val="decimal" w:pos="567"/>
              </w:tabs>
              <w:spacing w:before="60" w:after="60"/>
              <w:ind w:firstLine="0"/>
              <w:rPr>
                <w:sz w:val="20"/>
              </w:rPr>
            </w:pPr>
            <w:r w:rsidRPr="00A236AE">
              <w:rPr>
                <w:sz w:val="20"/>
              </w:rPr>
              <w:t>15,9</w:t>
            </w:r>
          </w:p>
        </w:tc>
        <w:tc>
          <w:tcPr>
            <w:tcW w:w="1102" w:type="dxa"/>
          </w:tcPr>
          <w:p w:rsidR="00B94B66" w:rsidRPr="00A236AE" w:rsidRDefault="00B94B66" w:rsidP="00B94B66">
            <w:pPr>
              <w:tabs>
                <w:tab w:val="decimal" w:pos="567"/>
              </w:tabs>
              <w:spacing w:before="60" w:after="60"/>
              <w:ind w:firstLine="0"/>
              <w:rPr>
                <w:sz w:val="20"/>
              </w:rPr>
            </w:pPr>
            <w:r w:rsidRPr="00A236AE">
              <w:rPr>
                <w:sz w:val="20"/>
              </w:rPr>
              <w:t>14,2</w:t>
            </w:r>
          </w:p>
        </w:tc>
        <w:tc>
          <w:tcPr>
            <w:tcW w:w="1102" w:type="dxa"/>
          </w:tcPr>
          <w:p w:rsidR="00B94B66" w:rsidRPr="00A236AE" w:rsidRDefault="00B94B66" w:rsidP="00B94B66">
            <w:pPr>
              <w:tabs>
                <w:tab w:val="decimal" w:pos="567"/>
              </w:tabs>
              <w:spacing w:before="60" w:after="60"/>
              <w:ind w:firstLine="0"/>
              <w:rPr>
                <w:sz w:val="20"/>
              </w:rPr>
            </w:pPr>
            <w:r w:rsidRPr="00A236AE">
              <w:rPr>
                <w:sz w:val="20"/>
              </w:rPr>
              <w:t>14,9</w:t>
            </w:r>
          </w:p>
        </w:tc>
        <w:tc>
          <w:tcPr>
            <w:tcW w:w="1102" w:type="dxa"/>
          </w:tcPr>
          <w:p w:rsidR="00B94B66" w:rsidRPr="00A236AE" w:rsidRDefault="00B94B66" w:rsidP="00B94B66">
            <w:pPr>
              <w:tabs>
                <w:tab w:val="decimal" w:pos="567"/>
              </w:tabs>
              <w:spacing w:before="60" w:after="60"/>
              <w:ind w:firstLine="0"/>
              <w:rPr>
                <w:sz w:val="20"/>
              </w:rPr>
            </w:pPr>
            <w:r w:rsidRPr="00A236AE">
              <w:rPr>
                <w:sz w:val="20"/>
              </w:rPr>
              <w:t>14,4</w:t>
            </w:r>
          </w:p>
        </w:tc>
        <w:tc>
          <w:tcPr>
            <w:tcW w:w="1102" w:type="dxa"/>
          </w:tcPr>
          <w:p w:rsidR="00B94B66" w:rsidRPr="00A236AE" w:rsidRDefault="00B94B66" w:rsidP="00B94B66">
            <w:pPr>
              <w:tabs>
                <w:tab w:val="decimal" w:pos="567"/>
              </w:tabs>
              <w:spacing w:before="60" w:after="60"/>
              <w:ind w:firstLine="0"/>
              <w:rPr>
                <w:sz w:val="20"/>
              </w:rPr>
            </w:pPr>
            <w:r w:rsidRPr="00A236AE">
              <w:rPr>
                <w:sz w:val="20"/>
              </w:rPr>
              <w:t>21,2</w:t>
            </w:r>
          </w:p>
        </w:tc>
        <w:tc>
          <w:tcPr>
            <w:tcW w:w="1102" w:type="dxa"/>
          </w:tcPr>
          <w:p w:rsidR="00B94B66" w:rsidRDefault="00B94B66" w:rsidP="00B94B66">
            <w:pPr>
              <w:tabs>
                <w:tab w:val="decimal" w:pos="567"/>
              </w:tabs>
              <w:spacing w:before="60" w:after="60"/>
              <w:ind w:firstLine="0"/>
            </w:pPr>
            <w:r w:rsidRPr="00A236AE">
              <w:rPr>
                <w:sz w:val="20"/>
              </w:rPr>
              <w:t>19,1</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r>
      <w:tr w:rsidR="00B94B66" w:rsidRPr="004056D2">
        <w:tc>
          <w:tcPr>
            <w:tcW w:w="4203" w:type="dxa"/>
          </w:tcPr>
          <w:p w:rsidR="00B94B66" w:rsidRPr="00C6156B" w:rsidRDefault="00B94B66" w:rsidP="00B94B66">
            <w:pPr>
              <w:spacing w:before="60" w:after="60"/>
              <w:ind w:firstLine="0"/>
              <w:rPr>
                <w:sz w:val="20"/>
              </w:rPr>
            </w:pPr>
            <w:r w:rsidRPr="00C6156B">
              <w:rPr>
                <w:sz w:val="20"/>
              </w:rPr>
              <w:t>Employés et agents de bureau</w:t>
            </w:r>
          </w:p>
        </w:tc>
        <w:tc>
          <w:tcPr>
            <w:tcW w:w="1102" w:type="dxa"/>
          </w:tcPr>
          <w:p w:rsidR="00B94B66" w:rsidRPr="00C6156B" w:rsidRDefault="00B94B66" w:rsidP="00B94B66">
            <w:pPr>
              <w:tabs>
                <w:tab w:val="decimal" w:pos="567"/>
              </w:tabs>
              <w:spacing w:before="60" w:after="60"/>
              <w:ind w:firstLine="0"/>
              <w:rPr>
                <w:sz w:val="20"/>
              </w:rPr>
            </w:pPr>
            <w:r w:rsidRPr="00C6156B">
              <w:rPr>
                <w:sz w:val="20"/>
              </w:rPr>
              <w:t>7,3</w:t>
            </w:r>
          </w:p>
        </w:tc>
        <w:tc>
          <w:tcPr>
            <w:tcW w:w="1102" w:type="dxa"/>
          </w:tcPr>
          <w:p w:rsidR="00B94B66" w:rsidRPr="00C6156B" w:rsidRDefault="00B94B66" w:rsidP="00B94B66">
            <w:pPr>
              <w:tabs>
                <w:tab w:val="decimal" w:pos="567"/>
              </w:tabs>
              <w:spacing w:before="60" w:after="60"/>
              <w:ind w:firstLine="0"/>
              <w:rPr>
                <w:sz w:val="20"/>
              </w:rPr>
            </w:pPr>
            <w:r w:rsidRPr="00C6156B">
              <w:rPr>
                <w:sz w:val="20"/>
              </w:rPr>
              <w:t>15,0</w:t>
            </w:r>
          </w:p>
        </w:tc>
        <w:tc>
          <w:tcPr>
            <w:tcW w:w="1102" w:type="dxa"/>
          </w:tcPr>
          <w:p w:rsidR="00B94B66" w:rsidRDefault="00B94B66" w:rsidP="00B94B66">
            <w:pPr>
              <w:tabs>
                <w:tab w:val="decimal" w:pos="567"/>
              </w:tabs>
              <w:spacing w:before="60" w:after="60"/>
              <w:ind w:firstLine="0"/>
            </w:pPr>
            <w:r w:rsidRPr="00C6156B">
              <w:rPr>
                <w:sz w:val="20"/>
              </w:rPr>
              <w:t>11,8</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E6BDA" w:rsidRDefault="00B94B66" w:rsidP="00B94B66">
            <w:pPr>
              <w:tabs>
                <w:tab w:val="decimal" w:pos="567"/>
              </w:tabs>
              <w:spacing w:before="60" w:after="60"/>
              <w:ind w:firstLine="0"/>
              <w:rPr>
                <w:sz w:val="20"/>
              </w:rPr>
            </w:pPr>
            <w:r w:rsidRPr="004E6BDA">
              <w:rPr>
                <w:sz w:val="20"/>
              </w:rPr>
              <w:t>9,0</w:t>
            </w:r>
          </w:p>
        </w:tc>
        <w:tc>
          <w:tcPr>
            <w:tcW w:w="1102" w:type="dxa"/>
          </w:tcPr>
          <w:p w:rsidR="00B94B66" w:rsidRDefault="00B94B66" w:rsidP="00B94B66">
            <w:pPr>
              <w:tabs>
                <w:tab w:val="decimal" w:pos="567"/>
              </w:tabs>
              <w:spacing w:before="60" w:after="60"/>
              <w:ind w:firstLine="0"/>
            </w:pPr>
            <w:r w:rsidRPr="004E6BDA">
              <w:rPr>
                <w:sz w:val="20"/>
              </w:rPr>
              <w:t>6,4</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7,7</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3,9</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r>
      <w:tr w:rsidR="00B94B66" w:rsidRPr="004056D2">
        <w:tc>
          <w:tcPr>
            <w:tcW w:w="4203" w:type="dxa"/>
            <w:tcBorders>
              <w:bottom w:val="single" w:sz="4" w:space="0" w:color="auto"/>
            </w:tcBorders>
          </w:tcPr>
          <w:p w:rsidR="00B94B66" w:rsidRPr="00D73AC0" w:rsidRDefault="00B94B66" w:rsidP="00B94B66">
            <w:pPr>
              <w:spacing w:before="60" w:after="60"/>
              <w:ind w:firstLine="0"/>
              <w:rPr>
                <w:sz w:val="20"/>
              </w:rPr>
            </w:pPr>
            <w:r w:rsidRPr="00D73AC0">
              <w:rPr>
                <w:sz w:val="20"/>
              </w:rPr>
              <w:t>Emplois manuels, manœuvre, concierge et ass</w:t>
            </w:r>
            <w:r w:rsidRPr="00D73AC0">
              <w:rPr>
                <w:sz w:val="20"/>
              </w:rPr>
              <w:t>i</w:t>
            </w:r>
            <w:r w:rsidRPr="00D73AC0">
              <w:rPr>
                <w:sz w:val="20"/>
              </w:rPr>
              <w:t>milés</w:t>
            </w:r>
          </w:p>
        </w:tc>
        <w:tc>
          <w:tcPr>
            <w:tcW w:w="1102" w:type="dxa"/>
            <w:tcBorders>
              <w:bottom w:val="single" w:sz="4" w:space="0" w:color="auto"/>
            </w:tcBorders>
          </w:tcPr>
          <w:p w:rsidR="00B94B66" w:rsidRPr="00D73AC0" w:rsidRDefault="00B94B66" w:rsidP="00B94B66">
            <w:pPr>
              <w:tabs>
                <w:tab w:val="decimal" w:pos="567"/>
              </w:tabs>
              <w:spacing w:before="60" w:after="60"/>
              <w:ind w:firstLine="0"/>
              <w:rPr>
                <w:sz w:val="20"/>
              </w:rPr>
            </w:pPr>
            <w:r w:rsidRPr="00D73AC0">
              <w:rPr>
                <w:sz w:val="20"/>
              </w:rPr>
              <w:t>8,6</w:t>
            </w:r>
          </w:p>
        </w:tc>
        <w:tc>
          <w:tcPr>
            <w:tcW w:w="1102" w:type="dxa"/>
            <w:tcBorders>
              <w:bottom w:val="single" w:sz="4" w:space="0" w:color="auto"/>
            </w:tcBorders>
          </w:tcPr>
          <w:p w:rsidR="00B94B66" w:rsidRPr="00D73AC0" w:rsidRDefault="00B94B66" w:rsidP="00B94B66">
            <w:pPr>
              <w:tabs>
                <w:tab w:val="decimal" w:pos="567"/>
              </w:tabs>
              <w:spacing w:before="60" w:after="60"/>
              <w:ind w:firstLine="0"/>
              <w:rPr>
                <w:sz w:val="20"/>
              </w:rPr>
            </w:pPr>
            <w:r w:rsidRPr="00D73AC0">
              <w:rPr>
                <w:sz w:val="20"/>
              </w:rPr>
              <w:t>0,9</w:t>
            </w:r>
          </w:p>
        </w:tc>
        <w:tc>
          <w:tcPr>
            <w:tcW w:w="1102" w:type="dxa"/>
            <w:tcBorders>
              <w:bottom w:val="single" w:sz="4" w:space="0" w:color="auto"/>
            </w:tcBorders>
          </w:tcPr>
          <w:p w:rsidR="00B94B66" w:rsidRPr="00D73AC0" w:rsidRDefault="00B94B66" w:rsidP="00B94B66">
            <w:pPr>
              <w:tabs>
                <w:tab w:val="decimal" w:pos="567"/>
              </w:tabs>
              <w:spacing w:before="60" w:after="60"/>
              <w:ind w:firstLine="0"/>
              <w:rPr>
                <w:sz w:val="20"/>
              </w:rPr>
            </w:pPr>
            <w:r w:rsidRPr="00D73AC0">
              <w:rPr>
                <w:sz w:val="20"/>
              </w:rPr>
              <w:t>4,1</w:t>
            </w:r>
          </w:p>
        </w:tc>
        <w:tc>
          <w:tcPr>
            <w:tcW w:w="1102" w:type="dxa"/>
            <w:tcBorders>
              <w:bottom w:val="single" w:sz="4" w:space="0" w:color="auto"/>
            </w:tcBorders>
          </w:tcPr>
          <w:p w:rsidR="00B94B66" w:rsidRDefault="00B94B66" w:rsidP="00B94B66">
            <w:pPr>
              <w:tabs>
                <w:tab w:val="decimal" w:pos="567"/>
              </w:tabs>
              <w:spacing w:before="60" w:after="60"/>
              <w:ind w:firstLine="0"/>
            </w:pPr>
            <w:r w:rsidRPr="00D73AC0">
              <w:rPr>
                <w:sz w:val="20"/>
              </w:rPr>
              <w:t>7,1</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2,2</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w:t>
            </w:r>
          </w:p>
        </w:tc>
      </w:tr>
      <w:tr w:rsidR="00B94B66" w:rsidRPr="004056D2">
        <w:tc>
          <w:tcPr>
            <w:tcW w:w="4203" w:type="dxa"/>
            <w:tcBorders>
              <w:top w:val="single" w:sz="4" w:space="0" w:color="auto"/>
            </w:tcBorders>
          </w:tcPr>
          <w:p w:rsidR="00B94B66" w:rsidRPr="004056D2" w:rsidRDefault="00B94B66" w:rsidP="00B94B66">
            <w:pPr>
              <w:tabs>
                <w:tab w:val="decimal" w:pos="1980"/>
              </w:tabs>
              <w:spacing w:before="60" w:after="60"/>
              <w:ind w:firstLine="0"/>
              <w:jc w:val="both"/>
              <w:rPr>
                <w:rFonts w:eastAsia="Times"/>
                <w:sz w:val="20"/>
                <w:lang w:val="fr-FR" w:eastAsia="fr-FR"/>
              </w:rPr>
            </w:pPr>
            <w:r w:rsidRPr="004056D2">
              <w:rPr>
                <w:sz w:val="20"/>
              </w:rPr>
              <w:t>Total :</w:t>
            </w:r>
            <w:r>
              <w:rPr>
                <w:sz w:val="20"/>
              </w:rPr>
              <w:tab/>
            </w:r>
            <w:r w:rsidRPr="004056D2">
              <w:rPr>
                <w:sz w:val="20"/>
              </w:rPr>
              <w:t>%</w:t>
            </w:r>
          </w:p>
        </w:tc>
        <w:tc>
          <w:tcPr>
            <w:tcW w:w="1102" w:type="dxa"/>
            <w:tcBorders>
              <w:top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c>
          <w:tcPr>
            <w:tcW w:w="1102" w:type="dxa"/>
            <w:tcBorders>
              <w:top w:val="single" w:sz="4" w:space="0" w:color="auto"/>
            </w:tcBorders>
          </w:tcPr>
          <w:p w:rsidR="00B94B66" w:rsidRDefault="00B94B66" w:rsidP="00B94B66">
            <w:pPr>
              <w:tabs>
                <w:tab w:val="decimal" w:pos="567"/>
              </w:tabs>
              <w:spacing w:before="60" w:after="60"/>
              <w:ind w:firstLine="0"/>
            </w:pPr>
            <w:r w:rsidRPr="00EF3070">
              <w:rPr>
                <w:rFonts w:eastAsia="Times"/>
                <w:sz w:val="20"/>
                <w:lang w:val="fr-FR" w:eastAsia="fr-FR"/>
              </w:rPr>
              <w:t>100</w:t>
            </w:r>
          </w:p>
        </w:tc>
      </w:tr>
      <w:tr w:rsidR="00B94B66" w:rsidRPr="004056D2">
        <w:tc>
          <w:tcPr>
            <w:tcW w:w="4203" w:type="dxa"/>
            <w:tcBorders>
              <w:bottom w:val="single" w:sz="4" w:space="0" w:color="auto"/>
            </w:tcBorders>
          </w:tcPr>
          <w:p w:rsidR="00B94B66" w:rsidRPr="004056D2" w:rsidRDefault="00B94B66" w:rsidP="00B94B66">
            <w:pPr>
              <w:tabs>
                <w:tab w:val="decimal" w:pos="1980"/>
              </w:tabs>
              <w:spacing w:before="60" w:after="60"/>
              <w:ind w:firstLine="0"/>
              <w:jc w:val="both"/>
              <w:rPr>
                <w:rFonts w:eastAsia="Times"/>
                <w:sz w:val="20"/>
                <w:lang w:val="fr-FR" w:eastAsia="fr-FR"/>
              </w:rPr>
            </w:pPr>
            <w:r>
              <w:rPr>
                <w:rFonts w:eastAsia="Times"/>
                <w:sz w:val="20"/>
                <w:lang w:val="fr-FR" w:eastAsia="fr-FR"/>
              </w:rPr>
              <w:tab/>
              <w:t>N</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82</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113</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195</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14</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33</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47</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13</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13</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26</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7</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14</w:t>
            </w:r>
          </w:p>
        </w:tc>
        <w:tc>
          <w:tcPr>
            <w:tcW w:w="1102" w:type="dxa"/>
            <w:tcBorders>
              <w:bottom w:val="single" w:sz="4" w:space="0" w:color="auto"/>
            </w:tcBorders>
          </w:tcPr>
          <w:p w:rsidR="00B94B66" w:rsidRPr="004056D2" w:rsidRDefault="00B94B66" w:rsidP="00B94B66">
            <w:pPr>
              <w:tabs>
                <w:tab w:val="decimal" w:pos="567"/>
              </w:tabs>
              <w:spacing w:before="60" w:after="60"/>
              <w:ind w:firstLine="0"/>
              <w:jc w:val="both"/>
              <w:rPr>
                <w:rFonts w:eastAsia="Times"/>
                <w:sz w:val="20"/>
                <w:lang w:val="fr-FR" w:eastAsia="fr-FR"/>
              </w:rPr>
            </w:pPr>
            <w:r>
              <w:rPr>
                <w:rFonts w:eastAsia="Times"/>
                <w:sz w:val="20"/>
                <w:lang w:val="fr-FR" w:eastAsia="fr-FR"/>
              </w:rPr>
              <w:t>21</w:t>
            </w:r>
          </w:p>
        </w:tc>
      </w:tr>
    </w:tbl>
    <w:p w:rsidR="00B94B66" w:rsidRPr="004056D2" w:rsidRDefault="00B94B66" w:rsidP="00B94B66">
      <w:pPr>
        <w:spacing w:before="120" w:after="120"/>
        <w:jc w:val="both"/>
        <w:rPr>
          <w:sz w:val="20"/>
        </w:rPr>
      </w:pPr>
      <w:r w:rsidRPr="004056D2">
        <w:rPr>
          <w:sz w:val="20"/>
        </w:rPr>
        <w:t>Source : Compilation du Ministère de l'Education, novembre 1983.</w:t>
      </w:r>
    </w:p>
    <w:p w:rsidR="00B94B66" w:rsidRPr="004328D1" w:rsidRDefault="00B94B66" w:rsidP="00B94B66">
      <w:pPr>
        <w:spacing w:before="120" w:after="120"/>
        <w:jc w:val="both"/>
      </w:pPr>
    </w:p>
    <w:p w:rsidR="00B94B66" w:rsidRDefault="00B94B66" w:rsidP="00B94B66">
      <w:pPr>
        <w:spacing w:before="120" w:after="120"/>
        <w:ind w:firstLine="0"/>
        <w:jc w:val="both"/>
        <w:rPr>
          <w:sz w:val="24"/>
        </w:rPr>
      </w:pPr>
    </w:p>
    <w:p w:rsidR="00B94B66" w:rsidRDefault="00B94B66" w:rsidP="00B94B66">
      <w:pPr>
        <w:pStyle w:val="p"/>
        <w:sectPr w:rsidR="00B94B66" w:rsidSect="00B94B66">
          <w:pgSz w:w="20160" w:h="12240" w:orient="landscape"/>
          <w:pgMar w:top="1440" w:right="1440" w:bottom="720" w:left="1440" w:header="720" w:footer="720" w:gutter="0"/>
          <w:cols w:space="720"/>
        </w:sectPr>
      </w:pPr>
    </w:p>
    <w:p w:rsidR="00B94B66" w:rsidRDefault="00B94B66" w:rsidP="00B94B66">
      <w:pPr>
        <w:pStyle w:val="p"/>
      </w:pPr>
      <w:r>
        <w:t>[34]</w:t>
      </w:r>
    </w:p>
    <w:p w:rsidR="00B94B66" w:rsidRPr="00585D43" w:rsidRDefault="00B94B66" w:rsidP="00B94B66">
      <w:pPr>
        <w:spacing w:before="120" w:after="120"/>
        <w:jc w:val="center"/>
        <w:rPr>
          <w:sz w:val="24"/>
        </w:rPr>
      </w:pPr>
      <w:r w:rsidRPr="00585D43">
        <w:rPr>
          <w:sz w:val="24"/>
        </w:rPr>
        <w:t>Tableau : 8</w:t>
      </w:r>
      <w:r>
        <w:rPr>
          <w:sz w:val="24"/>
        </w:rPr>
        <w:br/>
      </w:r>
      <w:r w:rsidRPr="00585D43">
        <w:rPr>
          <w:sz w:val="24"/>
        </w:rPr>
        <w:t>Secteur d'emploi des diplômés de 1980 au Québec</w:t>
      </w:r>
      <w:r>
        <w:rPr>
          <w:sz w:val="24"/>
        </w:rPr>
        <w:br/>
      </w:r>
      <w:r w:rsidRPr="00585D43">
        <w:rPr>
          <w:sz w:val="24"/>
        </w:rPr>
        <w:t>selon le cycle d'études et les disciplines</w:t>
      </w:r>
    </w:p>
    <w:tbl>
      <w:tblPr>
        <w:tblW w:w="0" w:type="auto"/>
        <w:tblInd w:w="-612" w:type="dxa"/>
        <w:tblLook w:val="00BF" w:firstRow="1" w:lastRow="0" w:firstColumn="1" w:lastColumn="0" w:noHBand="0" w:noVBand="0"/>
      </w:tblPr>
      <w:tblGrid>
        <w:gridCol w:w="2547"/>
        <w:gridCol w:w="1225"/>
        <w:gridCol w:w="1225"/>
        <w:gridCol w:w="1225"/>
        <w:gridCol w:w="1226"/>
        <w:gridCol w:w="1226"/>
      </w:tblGrid>
      <w:tr w:rsidR="00B94B66" w:rsidRPr="00DD3134">
        <w:tc>
          <w:tcPr>
            <w:tcW w:w="2547" w:type="dxa"/>
            <w:vMerge w:val="restart"/>
            <w:tcBorders>
              <w:top w:val="single" w:sz="4" w:space="0" w:color="auto"/>
            </w:tcBorders>
            <w:shd w:val="clear" w:color="auto" w:fill="EEECE1"/>
            <w:vAlign w:val="bottom"/>
          </w:tcPr>
          <w:p w:rsidR="00B94B66" w:rsidRPr="00DD3134" w:rsidRDefault="00B94B66" w:rsidP="00B94B66">
            <w:pPr>
              <w:spacing w:before="120" w:after="120"/>
              <w:ind w:firstLine="0"/>
              <w:jc w:val="center"/>
              <w:rPr>
                <w:sz w:val="24"/>
              </w:rPr>
            </w:pPr>
            <w:r w:rsidRPr="00DD3134">
              <w:rPr>
                <w:sz w:val="24"/>
              </w:rPr>
              <w:t>Secteur d’emploi</w:t>
            </w:r>
          </w:p>
        </w:tc>
        <w:tc>
          <w:tcPr>
            <w:tcW w:w="3674" w:type="dxa"/>
            <w:gridSpan w:val="3"/>
            <w:tcBorders>
              <w:top w:val="single" w:sz="4" w:space="0" w:color="auto"/>
              <w:bottom w:val="single" w:sz="4" w:space="0" w:color="auto"/>
            </w:tcBorders>
            <w:shd w:val="clear" w:color="auto" w:fill="EEECE1"/>
          </w:tcPr>
          <w:p w:rsidR="00B94B66" w:rsidRPr="00DD3134" w:rsidRDefault="00B94B66" w:rsidP="00B94B66">
            <w:pPr>
              <w:spacing w:before="120" w:after="120"/>
              <w:ind w:firstLine="0"/>
              <w:jc w:val="center"/>
              <w:rPr>
                <w:sz w:val="24"/>
              </w:rPr>
            </w:pPr>
            <w:r w:rsidRPr="00DD3134">
              <w:rPr>
                <w:sz w:val="24"/>
              </w:rPr>
              <w:t>Premier cycle</w:t>
            </w:r>
          </w:p>
        </w:tc>
        <w:tc>
          <w:tcPr>
            <w:tcW w:w="2451" w:type="dxa"/>
            <w:gridSpan w:val="2"/>
            <w:tcBorders>
              <w:top w:val="single" w:sz="4" w:space="0" w:color="auto"/>
              <w:bottom w:val="single" w:sz="4" w:space="0" w:color="auto"/>
            </w:tcBorders>
            <w:shd w:val="clear" w:color="auto" w:fill="EEECE1"/>
          </w:tcPr>
          <w:p w:rsidR="00B94B66" w:rsidRPr="00DD3134" w:rsidRDefault="00B94B66" w:rsidP="00B94B66">
            <w:pPr>
              <w:spacing w:before="120" w:after="120"/>
              <w:ind w:firstLine="0"/>
              <w:jc w:val="center"/>
              <w:rPr>
                <w:sz w:val="24"/>
              </w:rPr>
            </w:pPr>
            <w:r w:rsidRPr="00DD3134">
              <w:rPr>
                <w:sz w:val="24"/>
              </w:rPr>
              <w:t>Deuxième cycle</w:t>
            </w:r>
          </w:p>
        </w:tc>
      </w:tr>
      <w:tr w:rsidR="00B94B66" w:rsidRPr="00DD3134">
        <w:trPr>
          <w:cantSplit/>
          <w:trHeight w:val="1412"/>
        </w:trPr>
        <w:tc>
          <w:tcPr>
            <w:tcW w:w="2547" w:type="dxa"/>
            <w:vMerge/>
            <w:tcBorders>
              <w:bottom w:val="single" w:sz="4" w:space="0" w:color="auto"/>
            </w:tcBorders>
            <w:shd w:val="clear" w:color="auto" w:fill="EEECE1"/>
          </w:tcPr>
          <w:p w:rsidR="00B94B66" w:rsidRPr="00DD3134" w:rsidRDefault="00B94B66" w:rsidP="00B94B66">
            <w:pPr>
              <w:spacing w:before="120" w:after="120"/>
              <w:ind w:firstLine="0"/>
              <w:jc w:val="center"/>
              <w:rPr>
                <w:sz w:val="24"/>
              </w:rPr>
            </w:pPr>
          </w:p>
        </w:tc>
        <w:tc>
          <w:tcPr>
            <w:tcW w:w="1225"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4"/>
              </w:rPr>
            </w:pPr>
            <w:r w:rsidRPr="00DD3134">
              <w:rPr>
                <w:sz w:val="24"/>
              </w:rPr>
              <w:t>Soci</w:t>
            </w:r>
            <w:r w:rsidRPr="00DD3134">
              <w:rPr>
                <w:sz w:val="24"/>
              </w:rPr>
              <w:t>o</w:t>
            </w:r>
            <w:r w:rsidRPr="00DD3134">
              <w:rPr>
                <w:sz w:val="24"/>
              </w:rPr>
              <w:t>logie</w:t>
            </w:r>
          </w:p>
        </w:tc>
        <w:tc>
          <w:tcPr>
            <w:tcW w:w="1225"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4"/>
              </w:rPr>
            </w:pPr>
            <w:r w:rsidRPr="00DD3134">
              <w:rPr>
                <w:sz w:val="24"/>
              </w:rPr>
              <w:t>Sc. hum.</w:t>
            </w:r>
          </w:p>
        </w:tc>
        <w:tc>
          <w:tcPr>
            <w:tcW w:w="1225"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4"/>
              </w:rPr>
            </w:pPr>
            <w:r w:rsidRPr="00DD3134">
              <w:rPr>
                <w:sz w:val="24"/>
              </w:rPr>
              <w:t>Total</w:t>
            </w:r>
            <w:r w:rsidRPr="00DD3134">
              <w:rPr>
                <w:sz w:val="24"/>
              </w:rPr>
              <w:br/>
              <w:t>1</w:t>
            </w:r>
            <w:r w:rsidRPr="00DD3134">
              <w:rPr>
                <w:sz w:val="24"/>
                <w:vertAlign w:val="superscript"/>
              </w:rPr>
              <w:t>er</w:t>
            </w:r>
            <w:r w:rsidRPr="00DD3134">
              <w:rPr>
                <w:sz w:val="24"/>
              </w:rPr>
              <w:t xml:space="preserve"> c</w:t>
            </w:r>
            <w:r w:rsidRPr="00DD3134">
              <w:rPr>
                <w:sz w:val="24"/>
              </w:rPr>
              <w:t>y</w:t>
            </w:r>
            <w:r w:rsidRPr="00DD3134">
              <w:rPr>
                <w:sz w:val="24"/>
              </w:rPr>
              <w:t>cle</w:t>
            </w:r>
          </w:p>
        </w:tc>
        <w:tc>
          <w:tcPr>
            <w:tcW w:w="1226"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4"/>
              </w:rPr>
            </w:pPr>
            <w:r w:rsidRPr="00DD3134">
              <w:rPr>
                <w:sz w:val="24"/>
              </w:rPr>
              <w:t>Sc. hum.</w:t>
            </w:r>
          </w:p>
        </w:tc>
        <w:tc>
          <w:tcPr>
            <w:tcW w:w="1226"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120" w:after="120"/>
              <w:ind w:left="113" w:right="113" w:firstLine="0"/>
              <w:rPr>
                <w:sz w:val="24"/>
              </w:rPr>
            </w:pPr>
            <w:r w:rsidRPr="00DD3134">
              <w:rPr>
                <w:sz w:val="24"/>
              </w:rPr>
              <w:t>Total</w:t>
            </w:r>
            <w:r w:rsidRPr="00DD3134">
              <w:rPr>
                <w:sz w:val="24"/>
              </w:rPr>
              <w:br/>
              <w:t>2</w:t>
            </w:r>
            <w:r w:rsidRPr="00DD3134">
              <w:rPr>
                <w:sz w:val="24"/>
                <w:vertAlign w:val="superscript"/>
              </w:rPr>
              <w:t>e</w:t>
            </w:r>
            <w:r w:rsidRPr="00DD3134">
              <w:rPr>
                <w:sz w:val="24"/>
              </w:rPr>
              <w:t xml:space="preserve"> cycle</w:t>
            </w:r>
          </w:p>
        </w:tc>
      </w:tr>
      <w:tr w:rsidR="00B94B66" w:rsidRPr="00DD3134">
        <w:tc>
          <w:tcPr>
            <w:tcW w:w="2547" w:type="dxa"/>
            <w:tcBorders>
              <w:top w:val="single" w:sz="4" w:space="0" w:color="auto"/>
            </w:tcBorders>
          </w:tcPr>
          <w:p w:rsidR="00B94B66" w:rsidRPr="00DD3134" w:rsidRDefault="00B94B66" w:rsidP="00B94B66">
            <w:pPr>
              <w:spacing w:before="120" w:after="120"/>
              <w:ind w:firstLine="0"/>
              <w:rPr>
                <w:sz w:val="24"/>
              </w:rPr>
            </w:pPr>
            <w:r w:rsidRPr="00DD3134">
              <w:rPr>
                <w:sz w:val="24"/>
              </w:rPr>
              <w:t>Privé</w:t>
            </w:r>
          </w:p>
        </w:tc>
        <w:tc>
          <w:tcPr>
            <w:tcW w:w="1225" w:type="dxa"/>
            <w:tcBorders>
              <w:top w:val="single" w:sz="4" w:space="0" w:color="auto"/>
            </w:tcBorders>
          </w:tcPr>
          <w:p w:rsidR="00B94B66" w:rsidRPr="00DD3134" w:rsidRDefault="00B94B66" w:rsidP="00B94B66">
            <w:pPr>
              <w:spacing w:before="120" w:after="120"/>
              <w:ind w:firstLine="0"/>
              <w:jc w:val="both"/>
              <w:rPr>
                <w:sz w:val="24"/>
              </w:rPr>
            </w:pPr>
            <w:r w:rsidRPr="00DD3134">
              <w:rPr>
                <w:sz w:val="24"/>
              </w:rPr>
              <w:t>47,9</w:t>
            </w:r>
          </w:p>
        </w:tc>
        <w:tc>
          <w:tcPr>
            <w:tcW w:w="1225" w:type="dxa"/>
            <w:tcBorders>
              <w:top w:val="single" w:sz="4" w:space="0" w:color="auto"/>
            </w:tcBorders>
          </w:tcPr>
          <w:p w:rsidR="00B94B66" w:rsidRPr="00DD3134" w:rsidRDefault="00B94B66" w:rsidP="00B94B66">
            <w:pPr>
              <w:spacing w:before="120" w:after="120"/>
              <w:ind w:firstLine="0"/>
              <w:jc w:val="both"/>
              <w:rPr>
                <w:sz w:val="24"/>
              </w:rPr>
            </w:pPr>
            <w:r w:rsidRPr="00DD3134">
              <w:rPr>
                <w:sz w:val="24"/>
              </w:rPr>
              <w:t>53,2</w:t>
            </w:r>
          </w:p>
        </w:tc>
        <w:tc>
          <w:tcPr>
            <w:tcW w:w="1225" w:type="dxa"/>
            <w:tcBorders>
              <w:top w:val="single" w:sz="4" w:space="0" w:color="auto"/>
            </w:tcBorders>
          </w:tcPr>
          <w:p w:rsidR="00B94B66" w:rsidRPr="00DD3134" w:rsidRDefault="00B94B66" w:rsidP="00B94B66">
            <w:pPr>
              <w:spacing w:before="120" w:after="120"/>
              <w:ind w:firstLine="0"/>
              <w:jc w:val="both"/>
              <w:rPr>
                <w:sz w:val="24"/>
              </w:rPr>
            </w:pPr>
            <w:r w:rsidRPr="00DD3134">
              <w:rPr>
                <w:sz w:val="24"/>
              </w:rPr>
              <w:t>49,7</w:t>
            </w:r>
          </w:p>
        </w:tc>
        <w:tc>
          <w:tcPr>
            <w:tcW w:w="1226" w:type="dxa"/>
            <w:tcBorders>
              <w:top w:val="single" w:sz="4" w:space="0" w:color="auto"/>
            </w:tcBorders>
          </w:tcPr>
          <w:p w:rsidR="00B94B66" w:rsidRPr="00DD3134" w:rsidRDefault="00B94B66" w:rsidP="00B94B66">
            <w:pPr>
              <w:spacing w:before="120" w:after="120"/>
              <w:ind w:firstLine="0"/>
              <w:jc w:val="both"/>
              <w:rPr>
                <w:sz w:val="24"/>
              </w:rPr>
            </w:pPr>
            <w:r w:rsidRPr="00DD3134">
              <w:rPr>
                <w:sz w:val="24"/>
              </w:rPr>
              <w:t>40,0</w:t>
            </w:r>
          </w:p>
        </w:tc>
        <w:tc>
          <w:tcPr>
            <w:tcW w:w="1226" w:type="dxa"/>
            <w:tcBorders>
              <w:top w:val="single" w:sz="4" w:space="0" w:color="auto"/>
            </w:tcBorders>
          </w:tcPr>
          <w:p w:rsidR="00B94B66" w:rsidRPr="00DD3134" w:rsidRDefault="00B94B66" w:rsidP="00B94B66">
            <w:pPr>
              <w:spacing w:before="120" w:after="120"/>
              <w:ind w:firstLine="0"/>
              <w:jc w:val="both"/>
              <w:rPr>
                <w:sz w:val="24"/>
              </w:rPr>
            </w:pPr>
            <w:r w:rsidRPr="00DD3134">
              <w:rPr>
                <w:sz w:val="24"/>
              </w:rPr>
              <w:t>38,0</w:t>
            </w:r>
          </w:p>
        </w:tc>
      </w:tr>
      <w:tr w:rsidR="00B94B66" w:rsidRPr="00DD3134">
        <w:tc>
          <w:tcPr>
            <w:tcW w:w="2547" w:type="dxa"/>
          </w:tcPr>
          <w:p w:rsidR="00B94B66" w:rsidRPr="00DD3134" w:rsidRDefault="00B94B66" w:rsidP="00B94B66">
            <w:pPr>
              <w:spacing w:before="120" w:after="120"/>
              <w:ind w:firstLine="0"/>
              <w:rPr>
                <w:sz w:val="24"/>
              </w:rPr>
            </w:pPr>
            <w:r w:rsidRPr="00DD3134">
              <w:rPr>
                <w:sz w:val="24"/>
              </w:rPr>
              <w:t>Public et parap</w:t>
            </w:r>
            <w:r w:rsidRPr="00DD3134">
              <w:rPr>
                <w:sz w:val="24"/>
              </w:rPr>
              <w:t>u</w:t>
            </w:r>
            <w:r w:rsidRPr="00DD3134">
              <w:rPr>
                <w:sz w:val="24"/>
              </w:rPr>
              <w:t>blic</w:t>
            </w:r>
          </w:p>
        </w:tc>
        <w:tc>
          <w:tcPr>
            <w:tcW w:w="1225" w:type="dxa"/>
          </w:tcPr>
          <w:p w:rsidR="00B94B66" w:rsidRPr="00DD3134" w:rsidRDefault="00B94B66" w:rsidP="00B94B66">
            <w:pPr>
              <w:spacing w:before="120" w:after="120"/>
              <w:ind w:firstLine="0"/>
              <w:jc w:val="both"/>
              <w:rPr>
                <w:sz w:val="24"/>
              </w:rPr>
            </w:pPr>
            <w:r w:rsidRPr="00DD3134">
              <w:rPr>
                <w:sz w:val="24"/>
              </w:rPr>
              <w:t>52,1</w:t>
            </w:r>
          </w:p>
        </w:tc>
        <w:tc>
          <w:tcPr>
            <w:tcW w:w="1225" w:type="dxa"/>
          </w:tcPr>
          <w:p w:rsidR="00B94B66" w:rsidRPr="00DD3134" w:rsidRDefault="00B94B66" w:rsidP="00B94B66">
            <w:pPr>
              <w:spacing w:before="120" w:after="120"/>
              <w:ind w:firstLine="0"/>
              <w:jc w:val="both"/>
              <w:rPr>
                <w:sz w:val="24"/>
              </w:rPr>
            </w:pPr>
            <w:r w:rsidRPr="00DD3134">
              <w:rPr>
                <w:sz w:val="24"/>
              </w:rPr>
              <w:t>46,8</w:t>
            </w:r>
          </w:p>
        </w:tc>
        <w:tc>
          <w:tcPr>
            <w:tcW w:w="1225" w:type="dxa"/>
          </w:tcPr>
          <w:p w:rsidR="00B94B66" w:rsidRPr="00DD3134" w:rsidRDefault="00B94B66" w:rsidP="00B94B66">
            <w:pPr>
              <w:spacing w:before="120" w:after="120"/>
              <w:ind w:firstLine="0"/>
              <w:jc w:val="both"/>
              <w:rPr>
                <w:sz w:val="24"/>
              </w:rPr>
            </w:pPr>
            <w:r w:rsidRPr="00DD3134">
              <w:rPr>
                <w:sz w:val="24"/>
              </w:rPr>
              <w:t>50,3</w:t>
            </w:r>
          </w:p>
        </w:tc>
        <w:tc>
          <w:tcPr>
            <w:tcW w:w="1226" w:type="dxa"/>
          </w:tcPr>
          <w:p w:rsidR="00B94B66" w:rsidRPr="00DD3134" w:rsidRDefault="00B94B66" w:rsidP="00B94B66">
            <w:pPr>
              <w:spacing w:before="120" w:after="120"/>
              <w:ind w:firstLine="0"/>
              <w:jc w:val="both"/>
              <w:rPr>
                <w:sz w:val="24"/>
              </w:rPr>
            </w:pPr>
            <w:r w:rsidRPr="00DD3134">
              <w:rPr>
                <w:sz w:val="24"/>
              </w:rPr>
              <w:t>50,0</w:t>
            </w:r>
          </w:p>
        </w:tc>
        <w:tc>
          <w:tcPr>
            <w:tcW w:w="1226" w:type="dxa"/>
          </w:tcPr>
          <w:p w:rsidR="00B94B66" w:rsidRPr="00DD3134" w:rsidRDefault="00B94B66" w:rsidP="00B94B66">
            <w:pPr>
              <w:spacing w:before="120" w:after="120"/>
              <w:ind w:firstLine="0"/>
              <w:jc w:val="both"/>
              <w:rPr>
                <w:sz w:val="24"/>
              </w:rPr>
            </w:pPr>
            <w:r w:rsidRPr="00DD3134">
              <w:rPr>
                <w:sz w:val="24"/>
              </w:rPr>
              <w:t>62,0</w:t>
            </w:r>
          </w:p>
        </w:tc>
      </w:tr>
      <w:tr w:rsidR="00B94B66" w:rsidRPr="00DD3134">
        <w:tc>
          <w:tcPr>
            <w:tcW w:w="2547" w:type="dxa"/>
            <w:tcBorders>
              <w:bottom w:val="single" w:sz="4" w:space="0" w:color="auto"/>
            </w:tcBorders>
          </w:tcPr>
          <w:p w:rsidR="00B94B66" w:rsidRPr="00DD3134" w:rsidRDefault="00B94B66" w:rsidP="00B94B66">
            <w:pPr>
              <w:spacing w:before="120" w:after="120"/>
              <w:ind w:firstLine="0"/>
              <w:rPr>
                <w:sz w:val="24"/>
              </w:rPr>
            </w:pPr>
            <w:r w:rsidRPr="00DD3134">
              <w:rPr>
                <w:sz w:val="24"/>
              </w:rPr>
              <w:t>Total</w:t>
            </w:r>
          </w:p>
        </w:tc>
        <w:tc>
          <w:tcPr>
            <w:tcW w:w="1225" w:type="dxa"/>
            <w:tcBorders>
              <w:bottom w:val="single" w:sz="4" w:space="0" w:color="auto"/>
            </w:tcBorders>
          </w:tcPr>
          <w:p w:rsidR="00B94B66" w:rsidRPr="00DD3134" w:rsidRDefault="00B94B66" w:rsidP="00B94B66">
            <w:pPr>
              <w:spacing w:before="120" w:after="120"/>
              <w:ind w:firstLine="0"/>
              <w:jc w:val="both"/>
              <w:rPr>
                <w:sz w:val="24"/>
              </w:rPr>
            </w:pPr>
            <w:r w:rsidRPr="00DD3134">
              <w:rPr>
                <w:sz w:val="24"/>
              </w:rPr>
              <w:t>100</w:t>
            </w:r>
          </w:p>
        </w:tc>
        <w:tc>
          <w:tcPr>
            <w:tcW w:w="1225" w:type="dxa"/>
            <w:tcBorders>
              <w:bottom w:val="single" w:sz="4" w:space="0" w:color="auto"/>
            </w:tcBorders>
          </w:tcPr>
          <w:p w:rsidR="00B94B66" w:rsidRPr="00DD3134" w:rsidRDefault="00B94B66" w:rsidP="00B94B66">
            <w:pPr>
              <w:spacing w:before="120" w:after="120"/>
              <w:ind w:firstLine="0"/>
              <w:jc w:val="both"/>
              <w:rPr>
                <w:sz w:val="24"/>
              </w:rPr>
            </w:pPr>
            <w:r w:rsidRPr="00DD3134">
              <w:rPr>
                <w:sz w:val="24"/>
              </w:rPr>
              <w:t>100</w:t>
            </w:r>
          </w:p>
        </w:tc>
        <w:tc>
          <w:tcPr>
            <w:tcW w:w="1225" w:type="dxa"/>
            <w:tcBorders>
              <w:bottom w:val="single" w:sz="4" w:space="0" w:color="auto"/>
            </w:tcBorders>
          </w:tcPr>
          <w:p w:rsidR="00B94B66" w:rsidRPr="00DD3134" w:rsidRDefault="00B94B66" w:rsidP="00B94B66">
            <w:pPr>
              <w:spacing w:before="120" w:after="120"/>
              <w:ind w:firstLine="0"/>
              <w:jc w:val="both"/>
              <w:rPr>
                <w:sz w:val="24"/>
              </w:rPr>
            </w:pPr>
            <w:r w:rsidRPr="00DD3134">
              <w:rPr>
                <w:sz w:val="24"/>
              </w:rPr>
              <w:t>100</w:t>
            </w:r>
          </w:p>
        </w:tc>
        <w:tc>
          <w:tcPr>
            <w:tcW w:w="1226" w:type="dxa"/>
            <w:tcBorders>
              <w:bottom w:val="single" w:sz="4" w:space="0" w:color="auto"/>
            </w:tcBorders>
          </w:tcPr>
          <w:p w:rsidR="00B94B66" w:rsidRPr="00DD3134" w:rsidRDefault="00B94B66" w:rsidP="00B94B66">
            <w:pPr>
              <w:spacing w:before="120" w:after="120"/>
              <w:ind w:firstLine="0"/>
              <w:jc w:val="both"/>
              <w:rPr>
                <w:sz w:val="24"/>
              </w:rPr>
            </w:pPr>
            <w:r w:rsidRPr="00DD3134">
              <w:rPr>
                <w:sz w:val="24"/>
              </w:rPr>
              <w:t>100</w:t>
            </w:r>
          </w:p>
        </w:tc>
        <w:tc>
          <w:tcPr>
            <w:tcW w:w="1226" w:type="dxa"/>
            <w:tcBorders>
              <w:bottom w:val="single" w:sz="4" w:space="0" w:color="auto"/>
            </w:tcBorders>
          </w:tcPr>
          <w:p w:rsidR="00B94B66" w:rsidRPr="00DD3134" w:rsidRDefault="00B94B66" w:rsidP="00B94B66">
            <w:pPr>
              <w:spacing w:before="120" w:after="120"/>
              <w:ind w:firstLine="0"/>
              <w:jc w:val="both"/>
              <w:rPr>
                <w:sz w:val="24"/>
              </w:rPr>
            </w:pPr>
            <w:r w:rsidRPr="00DD3134">
              <w:rPr>
                <w:sz w:val="24"/>
              </w:rPr>
              <w:t>100</w:t>
            </w:r>
          </w:p>
        </w:tc>
      </w:tr>
    </w:tbl>
    <w:p w:rsidR="00B94B66" w:rsidRPr="00585D43" w:rsidRDefault="00B94B66" w:rsidP="00B94B66">
      <w:pPr>
        <w:spacing w:before="120" w:after="120"/>
        <w:ind w:firstLine="0"/>
        <w:jc w:val="both"/>
        <w:rPr>
          <w:sz w:val="24"/>
        </w:rPr>
      </w:pPr>
      <w:r w:rsidRPr="00585D43">
        <w:rPr>
          <w:sz w:val="24"/>
        </w:rPr>
        <w:t>Source : Marc Audet, Relance à l'université 1982, Québec,</w:t>
      </w:r>
      <w:r>
        <w:rPr>
          <w:sz w:val="24"/>
        </w:rPr>
        <w:t xml:space="preserve"> </w:t>
      </w:r>
      <w:r w:rsidRPr="00585D43">
        <w:rPr>
          <w:sz w:val="24"/>
        </w:rPr>
        <w:t>Ministère de l'Educ</w:t>
      </w:r>
      <w:r w:rsidRPr="00585D43">
        <w:rPr>
          <w:sz w:val="24"/>
        </w:rPr>
        <w:t>a</w:t>
      </w:r>
      <w:r w:rsidRPr="00585D43">
        <w:rPr>
          <w:sz w:val="24"/>
        </w:rPr>
        <w:t>tion, 1983.</w:t>
      </w:r>
    </w:p>
    <w:p w:rsidR="00B94B66" w:rsidRDefault="00B94B66" w:rsidP="00B94B66">
      <w:pPr>
        <w:spacing w:before="120" w:after="120"/>
        <w:jc w:val="both"/>
        <w:rPr>
          <w:szCs w:val="2"/>
        </w:rPr>
      </w:pPr>
    </w:p>
    <w:p w:rsidR="00B94B66" w:rsidRDefault="00B94B66" w:rsidP="00B94B66">
      <w:pPr>
        <w:pStyle w:val="p"/>
      </w:pPr>
      <w:r>
        <w:br w:type="page"/>
        <w:t>[35]</w:t>
      </w:r>
    </w:p>
    <w:p w:rsidR="00B94B66" w:rsidRPr="002254CC" w:rsidRDefault="00B94B66" w:rsidP="00B94B66">
      <w:pPr>
        <w:spacing w:before="120" w:after="120"/>
        <w:jc w:val="both"/>
        <w:rPr>
          <w:sz w:val="20"/>
          <w:szCs w:val="2"/>
        </w:rPr>
      </w:pPr>
    </w:p>
    <w:p w:rsidR="00B94B66" w:rsidRPr="002254CC" w:rsidRDefault="00B94B66" w:rsidP="00B94B66">
      <w:pPr>
        <w:spacing w:before="120" w:after="120"/>
        <w:ind w:firstLine="0"/>
        <w:jc w:val="center"/>
        <w:rPr>
          <w:sz w:val="20"/>
          <w:szCs w:val="2"/>
        </w:rPr>
      </w:pPr>
      <w:r w:rsidRPr="002254CC">
        <w:rPr>
          <w:sz w:val="20"/>
          <w:szCs w:val="2"/>
        </w:rPr>
        <w:t>Tableau 9</w:t>
      </w:r>
    </w:p>
    <w:p w:rsidR="00B94B66" w:rsidRPr="002254CC" w:rsidRDefault="00B94B66" w:rsidP="00B94B66">
      <w:pPr>
        <w:spacing w:before="120" w:after="120"/>
        <w:ind w:firstLine="0"/>
        <w:jc w:val="center"/>
        <w:rPr>
          <w:sz w:val="20"/>
          <w:szCs w:val="2"/>
        </w:rPr>
      </w:pPr>
      <w:r w:rsidRPr="002254CC">
        <w:rPr>
          <w:sz w:val="20"/>
          <w:szCs w:val="2"/>
        </w:rPr>
        <w:t>Employeurs des diplômés de la faculté des sciences sociales de l'Université Laval</w:t>
      </w:r>
      <w:r>
        <w:rPr>
          <w:sz w:val="20"/>
          <w:szCs w:val="2"/>
        </w:rPr>
        <w:br/>
      </w:r>
      <w:r w:rsidRPr="002254CC">
        <w:rPr>
          <w:sz w:val="20"/>
          <w:szCs w:val="2"/>
        </w:rPr>
        <w:t>des années 1978 et 1980, inter</w:t>
      </w:r>
      <w:r>
        <w:rPr>
          <w:sz w:val="20"/>
          <w:szCs w:val="2"/>
        </w:rPr>
        <w:t>rogés en 1979 et 1981</w:t>
      </w:r>
      <w:r>
        <w:rPr>
          <w:sz w:val="20"/>
          <w:szCs w:val="2"/>
        </w:rPr>
        <w:br/>
      </w:r>
      <w:r w:rsidRPr="002254CC">
        <w:rPr>
          <w:sz w:val="20"/>
          <w:szCs w:val="2"/>
        </w:rPr>
        <w:t>selon les disciplines et le 1 er cycle d'études</w:t>
      </w:r>
    </w:p>
    <w:tbl>
      <w:tblPr>
        <w:tblW w:w="0" w:type="auto"/>
        <w:tblInd w:w="-1242" w:type="dxa"/>
        <w:tblLook w:val="00BF" w:firstRow="1" w:lastRow="0" w:firstColumn="1" w:lastColumn="0" w:noHBand="0" w:noVBand="0"/>
      </w:tblPr>
      <w:tblGrid>
        <w:gridCol w:w="3141"/>
        <w:gridCol w:w="770"/>
        <w:gridCol w:w="770"/>
        <w:gridCol w:w="770"/>
        <w:gridCol w:w="771"/>
        <w:gridCol w:w="771"/>
        <w:gridCol w:w="771"/>
        <w:gridCol w:w="771"/>
        <w:gridCol w:w="771"/>
      </w:tblGrid>
      <w:tr w:rsidR="00B94B66" w:rsidRPr="00DD3134">
        <w:tc>
          <w:tcPr>
            <w:tcW w:w="3141" w:type="dxa"/>
            <w:tcBorders>
              <w:top w:val="single" w:sz="4" w:space="0" w:color="auto"/>
            </w:tcBorders>
            <w:shd w:val="clear" w:color="auto" w:fill="EEECE1"/>
          </w:tcPr>
          <w:p w:rsidR="00B94B66" w:rsidRPr="00DD3134" w:rsidRDefault="00B94B66" w:rsidP="00B94B66">
            <w:pPr>
              <w:spacing w:before="60" w:after="60"/>
              <w:ind w:firstLine="0"/>
              <w:jc w:val="both"/>
              <w:rPr>
                <w:sz w:val="20"/>
                <w:szCs w:val="2"/>
              </w:rPr>
            </w:pPr>
          </w:p>
        </w:tc>
        <w:tc>
          <w:tcPr>
            <w:tcW w:w="2310" w:type="dxa"/>
            <w:gridSpan w:val="3"/>
            <w:tcBorders>
              <w:top w:val="single" w:sz="4" w:space="0" w:color="auto"/>
            </w:tcBorders>
            <w:shd w:val="clear" w:color="auto" w:fill="EEECE1"/>
          </w:tcPr>
          <w:p w:rsidR="00B94B66" w:rsidRPr="00DD3134" w:rsidRDefault="00B94B66" w:rsidP="00B94B66">
            <w:pPr>
              <w:spacing w:before="60" w:after="60"/>
              <w:ind w:firstLine="0"/>
              <w:jc w:val="center"/>
              <w:rPr>
                <w:sz w:val="20"/>
                <w:szCs w:val="2"/>
              </w:rPr>
            </w:pPr>
            <w:r w:rsidRPr="00DD3134">
              <w:rPr>
                <w:sz w:val="20"/>
                <w:szCs w:val="2"/>
              </w:rPr>
              <w:t>Sciences sociales</w:t>
            </w:r>
          </w:p>
        </w:tc>
        <w:tc>
          <w:tcPr>
            <w:tcW w:w="2313" w:type="dxa"/>
            <w:gridSpan w:val="3"/>
            <w:tcBorders>
              <w:top w:val="single" w:sz="4" w:space="0" w:color="auto"/>
            </w:tcBorders>
            <w:shd w:val="clear" w:color="auto" w:fill="EEECE1"/>
          </w:tcPr>
          <w:p w:rsidR="00B94B66" w:rsidRPr="00DD3134" w:rsidRDefault="00B94B66" w:rsidP="00B94B66">
            <w:pPr>
              <w:spacing w:before="60" w:after="60"/>
              <w:ind w:firstLine="0"/>
              <w:jc w:val="center"/>
              <w:rPr>
                <w:sz w:val="20"/>
                <w:szCs w:val="2"/>
              </w:rPr>
            </w:pPr>
            <w:r w:rsidRPr="00DD3134">
              <w:rPr>
                <w:sz w:val="20"/>
                <w:szCs w:val="2"/>
              </w:rPr>
              <w:t>Sciences sociales</w:t>
            </w:r>
          </w:p>
        </w:tc>
        <w:tc>
          <w:tcPr>
            <w:tcW w:w="1542" w:type="dxa"/>
            <w:gridSpan w:val="2"/>
            <w:tcBorders>
              <w:top w:val="single" w:sz="4" w:space="0" w:color="auto"/>
            </w:tcBorders>
            <w:shd w:val="clear" w:color="auto" w:fill="EEECE1"/>
          </w:tcPr>
          <w:p w:rsidR="00B94B66" w:rsidRPr="00DD3134" w:rsidRDefault="00B94B66" w:rsidP="00B94B66">
            <w:pPr>
              <w:spacing w:before="60" w:after="60"/>
              <w:ind w:firstLine="0"/>
              <w:jc w:val="center"/>
              <w:rPr>
                <w:sz w:val="20"/>
                <w:szCs w:val="2"/>
              </w:rPr>
            </w:pPr>
            <w:r w:rsidRPr="00DD3134">
              <w:rPr>
                <w:sz w:val="20"/>
                <w:szCs w:val="2"/>
              </w:rPr>
              <w:t>Sociologie</w:t>
            </w:r>
          </w:p>
        </w:tc>
      </w:tr>
      <w:tr w:rsidR="00B94B66" w:rsidRPr="00DD3134">
        <w:tc>
          <w:tcPr>
            <w:tcW w:w="3141" w:type="dxa"/>
            <w:tcBorders>
              <w:bottom w:val="single" w:sz="4" w:space="0" w:color="auto"/>
            </w:tcBorders>
            <w:shd w:val="clear" w:color="auto" w:fill="EEECE1"/>
          </w:tcPr>
          <w:p w:rsidR="00B94B66" w:rsidRPr="00DD3134" w:rsidRDefault="00B94B66" w:rsidP="00B94B66">
            <w:pPr>
              <w:spacing w:before="60" w:after="60"/>
              <w:ind w:firstLine="0"/>
              <w:jc w:val="both"/>
              <w:rPr>
                <w:sz w:val="20"/>
                <w:szCs w:val="2"/>
              </w:rPr>
            </w:pPr>
          </w:p>
        </w:tc>
        <w:tc>
          <w:tcPr>
            <w:tcW w:w="2310" w:type="dxa"/>
            <w:gridSpan w:val="3"/>
            <w:tcBorders>
              <w:bottom w:val="single" w:sz="4" w:space="0" w:color="auto"/>
            </w:tcBorders>
            <w:shd w:val="clear" w:color="auto" w:fill="EEECE1"/>
          </w:tcPr>
          <w:p w:rsidR="00B94B66" w:rsidRPr="00DD3134" w:rsidRDefault="00B94B66" w:rsidP="00B94B66">
            <w:pPr>
              <w:spacing w:before="60" w:after="60"/>
              <w:ind w:firstLine="0"/>
              <w:jc w:val="center"/>
              <w:rPr>
                <w:sz w:val="20"/>
                <w:szCs w:val="2"/>
              </w:rPr>
            </w:pPr>
            <w:r w:rsidRPr="00DD3134">
              <w:rPr>
                <w:sz w:val="20"/>
                <w:szCs w:val="2"/>
              </w:rPr>
              <w:t>1979</w:t>
            </w:r>
          </w:p>
        </w:tc>
        <w:tc>
          <w:tcPr>
            <w:tcW w:w="2313" w:type="dxa"/>
            <w:gridSpan w:val="3"/>
            <w:tcBorders>
              <w:bottom w:val="single" w:sz="4" w:space="0" w:color="auto"/>
            </w:tcBorders>
            <w:shd w:val="clear" w:color="auto" w:fill="EEECE1"/>
          </w:tcPr>
          <w:p w:rsidR="00B94B66" w:rsidRPr="00DD3134" w:rsidRDefault="00B94B66" w:rsidP="00B94B66">
            <w:pPr>
              <w:spacing w:before="60" w:after="60"/>
              <w:ind w:firstLine="0"/>
              <w:jc w:val="center"/>
              <w:rPr>
                <w:sz w:val="20"/>
                <w:szCs w:val="2"/>
              </w:rPr>
            </w:pPr>
            <w:r w:rsidRPr="00DD3134">
              <w:rPr>
                <w:sz w:val="20"/>
                <w:szCs w:val="2"/>
              </w:rPr>
              <w:t>1981</w:t>
            </w:r>
          </w:p>
        </w:tc>
        <w:tc>
          <w:tcPr>
            <w:tcW w:w="771" w:type="dxa"/>
            <w:tcBorders>
              <w:bottom w:val="single" w:sz="4" w:space="0" w:color="auto"/>
            </w:tcBorders>
            <w:shd w:val="clear" w:color="auto" w:fill="EEECE1"/>
          </w:tcPr>
          <w:p w:rsidR="00B94B66" w:rsidRPr="00DD3134" w:rsidRDefault="00B94B66" w:rsidP="00B94B66">
            <w:pPr>
              <w:spacing w:before="60" w:after="60"/>
              <w:ind w:firstLine="0"/>
              <w:jc w:val="center"/>
              <w:rPr>
                <w:sz w:val="20"/>
                <w:szCs w:val="2"/>
              </w:rPr>
            </w:pPr>
            <w:r w:rsidRPr="00DD3134">
              <w:rPr>
                <w:sz w:val="20"/>
                <w:szCs w:val="2"/>
              </w:rPr>
              <w:t>1979</w:t>
            </w:r>
          </w:p>
        </w:tc>
        <w:tc>
          <w:tcPr>
            <w:tcW w:w="771" w:type="dxa"/>
            <w:tcBorders>
              <w:bottom w:val="single" w:sz="4" w:space="0" w:color="auto"/>
            </w:tcBorders>
            <w:shd w:val="clear" w:color="auto" w:fill="EEECE1"/>
          </w:tcPr>
          <w:p w:rsidR="00B94B66" w:rsidRPr="00DD3134" w:rsidRDefault="00B94B66" w:rsidP="00B94B66">
            <w:pPr>
              <w:spacing w:before="60" w:after="60"/>
              <w:ind w:firstLine="0"/>
              <w:jc w:val="center"/>
              <w:rPr>
                <w:sz w:val="20"/>
                <w:szCs w:val="2"/>
              </w:rPr>
            </w:pPr>
            <w:r w:rsidRPr="00DD3134">
              <w:rPr>
                <w:sz w:val="20"/>
                <w:szCs w:val="2"/>
              </w:rPr>
              <w:t>1981</w:t>
            </w:r>
          </w:p>
        </w:tc>
      </w:tr>
      <w:tr w:rsidR="00B94B66" w:rsidRPr="00DD3134">
        <w:trPr>
          <w:cantSplit/>
          <w:trHeight w:val="1376"/>
        </w:trPr>
        <w:tc>
          <w:tcPr>
            <w:tcW w:w="3141" w:type="dxa"/>
            <w:tcBorders>
              <w:top w:val="single" w:sz="4" w:space="0" w:color="auto"/>
              <w:bottom w:val="single" w:sz="4" w:space="0" w:color="auto"/>
            </w:tcBorders>
            <w:shd w:val="clear" w:color="auto" w:fill="EEECE1"/>
            <w:vAlign w:val="bottom"/>
          </w:tcPr>
          <w:p w:rsidR="00B94B66" w:rsidRPr="00DD3134" w:rsidRDefault="00B94B66" w:rsidP="00B94B66">
            <w:pPr>
              <w:spacing w:before="60" w:after="60"/>
              <w:ind w:firstLine="0"/>
              <w:rPr>
                <w:sz w:val="20"/>
                <w:szCs w:val="2"/>
              </w:rPr>
            </w:pPr>
            <w:r w:rsidRPr="00DD3134">
              <w:rPr>
                <w:sz w:val="20"/>
                <w:szCs w:val="2"/>
              </w:rPr>
              <w:t>Employeurs</w:t>
            </w:r>
          </w:p>
        </w:tc>
        <w:tc>
          <w:tcPr>
            <w:tcW w:w="770"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r w:rsidRPr="00DD3134">
              <w:rPr>
                <w:sz w:val="20"/>
                <w:szCs w:val="2"/>
              </w:rPr>
              <w:t>1</w:t>
            </w:r>
            <w:r w:rsidRPr="00DD3134">
              <w:rPr>
                <w:sz w:val="20"/>
                <w:szCs w:val="2"/>
                <w:vertAlign w:val="superscript"/>
              </w:rPr>
              <w:t>er</w:t>
            </w:r>
            <w:r w:rsidRPr="00DD3134">
              <w:rPr>
                <w:sz w:val="20"/>
                <w:szCs w:val="2"/>
              </w:rPr>
              <w:t xml:space="preserve"> c</w:t>
            </w:r>
            <w:r w:rsidRPr="00DD3134">
              <w:rPr>
                <w:sz w:val="20"/>
                <w:szCs w:val="2"/>
              </w:rPr>
              <w:t>y</w:t>
            </w:r>
            <w:r w:rsidRPr="00DD3134">
              <w:rPr>
                <w:sz w:val="20"/>
                <w:szCs w:val="2"/>
              </w:rPr>
              <w:t>cle</w:t>
            </w:r>
          </w:p>
        </w:tc>
        <w:tc>
          <w:tcPr>
            <w:tcW w:w="770"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r w:rsidRPr="00DD3134">
              <w:rPr>
                <w:sz w:val="20"/>
                <w:szCs w:val="2"/>
              </w:rPr>
              <w:t>2</w:t>
            </w:r>
            <w:r w:rsidRPr="00DD3134">
              <w:rPr>
                <w:sz w:val="20"/>
                <w:szCs w:val="2"/>
                <w:vertAlign w:val="superscript"/>
              </w:rPr>
              <w:t>e</w:t>
            </w:r>
            <w:r w:rsidRPr="00DD3134">
              <w:rPr>
                <w:sz w:val="20"/>
                <w:szCs w:val="2"/>
              </w:rPr>
              <w:t>-3</w:t>
            </w:r>
            <w:r w:rsidRPr="00DD3134">
              <w:rPr>
                <w:sz w:val="20"/>
                <w:szCs w:val="2"/>
                <w:vertAlign w:val="superscript"/>
              </w:rPr>
              <w:t>e</w:t>
            </w:r>
            <w:r w:rsidRPr="00DD3134">
              <w:rPr>
                <w:sz w:val="20"/>
                <w:szCs w:val="2"/>
              </w:rPr>
              <w:t xml:space="preserve"> c</w:t>
            </w:r>
            <w:r w:rsidRPr="00DD3134">
              <w:rPr>
                <w:sz w:val="20"/>
                <w:szCs w:val="2"/>
              </w:rPr>
              <w:t>y</w:t>
            </w:r>
            <w:r w:rsidRPr="00DD3134">
              <w:rPr>
                <w:sz w:val="20"/>
                <w:szCs w:val="2"/>
              </w:rPr>
              <w:t>cles</w:t>
            </w:r>
          </w:p>
        </w:tc>
        <w:tc>
          <w:tcPr>
            <w:tcW w:w="770"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r w:rsidRPr="00DD3134">
              <w:rPr>
                <w:sz w:val="20"/>
                <w:szCs w:val="2"/>
              </w:rPr>
              <w:t>T</w:t>
            </w:r>
            <w:r w:rsidRPr="00DD3134">
              <w:rPr>
                <w:sz w:val="20"/>
                <w:szCs w:val="2"/>
              </w:rPr>
              <w:t>o</w:t>
            </w:r>
            <w:r w:rsidRPr="00DD3134">
              <w:rPr>
                <w:sz w:val="20"/>
                <w:szCs w:val="2"/>
              </w:rPr>
              <w:t>tal</w:t>
            </w:r>
          </w:p>
        </w:tc>
        <w:tc>
          <w:tcPr>
            <w:tcW w:w="771"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r w:rsidRPr="00DD3134">
              <w:rPr>
                <w:sz w:val="20"/>
                <w:szCs w:val="2"/>
              </w:rPr>
              <w:t>1</w:t>
            </w:r>
            <w:r w:rsidRPr="00DD3134">
              <w:rPr>
                <w:sz w:val="20"/>
                <w:szCs w:val="2"/>
                <w:vertAlign w:val="superscript"/>
              </w:rPr>
              <w:t>er</w:t>
            </w:r>
            <w:r w:rsidRPr="00DD3134">
              <w:rPr>
                <w:sz w:val="20"/>
                <w:szCs w:val="2"/>
              </w:rPr>
              <w:t xml:space="preserve"> c</w:t>
            </w:r>
            <w:r w:rsidRPr="00DD3134">
              <w:rPr>
                <w:sz w:val="20"/>
                <w:szCs w:val="2"/>
              </w:rPr>
              <w:t>y</w:t>
            </w:r>
            <w:r w:rsidRPr="00DD3134">
              <w:rPr>
                <w:sz w:val="20"/>
                <w:szCs w:val="2"/>
              </w:rPr>
              <w:t>cle</w:t>
            </w:r>
          </w:p>
        </w:tc>
        <w:tc>
          <w:tcPr>
            <w:tcW w:w="771"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r w:rsidRPr="00DD3134">
              <w:rPr>
                <w:sz w:val="20"/>
                <w:szCs w:val="2"/>
              </w:rPr>
              <w:t>2</w:t>
            </w:r>
            <w:r w:rsidRPr="00DD3134">
              <w:rPr>
                <w:sz w:val="20"/>
                <w:szCs w:val="2"/>
                <w:vertAlign w:val="superscript"/>
              </w:rPr>
              <w:t>e</w:t>
            </w:r>
            <w:r w:rsidRPr="00DD3134">
              <w:rPr>
                <w:sz w:val="20"/>
                <w:szCs w:val="2"/>
              </w:rPr>
              <w:t>-3</w:t>
            </w:r>
            <w:r w:rsidRPr="00DD3134">
              <w:rPr>
                <w:sz w:val="20"/>
                <w:szCs w:val="2"/>
                <w:vertAlign w:val="superscript"/>
              </w:rPr>
              <w:t>e</w:t>
            </w:r>
            <w:r w:rsidRPr="00DD3134">
              <w:rPr>
                <w:sz w:val="20"/>
                <w:szCs w:val="2"/>
              </w:rPr>
              <w:t xml:space="preserve"> c</w:t>
            </w:r>
            <w:r w:rsidRPr="00DD3134">
              <w:rPr>
                <w:sz w:val="20"/>
                <w:szCs w:val="2"/>
              </w:rPr>
              <w:t>y</w:t>
            </w:r>
            <w:r w:rsidRPr="00DD3134">
              <w:rPr>
                <w:sz w:val="20"/>
                <w:szCs w:val="2"/>
              </w:rPr>
              <w:t>cles</w:t>
            </w:r>
          </w:p>
        </w:tc>
        <w:tc>
          <w:tcPr>
            <w:tcW w:w="771"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r w:rsidRPr="00DD3134">
              <w:rPr>
                <w:sz w:val="20"/>
                <w:szCs w:val="2"/>
              </w:rPr>
              <w:t>T</w:t>
            </w:r>
            <w:r w:rsidRPr="00DD3134">
              <w:rPr>
                <w:sz w:val="20"/>
                <w:szCs w:val="2"/>
              </w:rPr>
              <w:t>o</w:t>
            </w:r>
            <w:r w:rsidRPr="00DD3134">
              <w:rPr>
                <w:sz w:val="20"/>
                <w:szCs w:val="2"/>
              </w:rPr>
              <w:t>tal</w:t>
            </w:r>
          </w:p>
        </w:tc>
        <w:tc>
          <w:tcPr>
            <w:tcW w:w="771"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p>
        </w:tc>
        <w:tc>
          <w:tcPr>
            <w:tcW w:w="771" w:type="dxa"/>
            <w:tcBorders>
              <w:top w:val="single" w:sz="4" w:space="0" w:color="auto"/>
              <w:bottom w:val="single" w:sz="4" w:space="0" w:color="auto"/>
            </w:tcBorders>
            <w:shd w:val="clear" w:color="auto" w:fill="EEECE1"/>
            <w:textDirection w:val="btLr"/>
            <w:vAlign w:val="center"/>
          </w:tcPr>
          <w:p w:rsidR="00B94B66" w:rsidRPr="00DD3134" w:rsidRDefault="00B94B66" w:rsidP="00B94B66">
            <w:pPr>
              <w:spacing w:before="60" w:after="60"/>
              <w:ind w:left="113" w:right="113" w:firstLine="0"/>
              <w:rPr>
                <w:sz w:val="20"/>
                <w:szCs w:val="2"/>
              </w:rPr>
            </w:pPr>
          </w:p>
        </w:tc>
      </w:tr>
      <w:tr w:rsidR="00B94B66" w:rsidRPr="00DD3134">
        <w:tc>
          <w:tcPr>
            <w:tcW w:w="3141"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Fonction publique et parapubl</w:t>
            </w:r>
            <w:r w:rsidRPr="00DD3134">
              <w:rPr>
                <w:sz w:val="20"/>
                <w:szCs w:val="2"/>
              </w:rPr>
              <w:t>i</w:t>
            </w:r>
            <w:r w:rsidRPr="00DD3134">
              <w:rPr>
                <w:sz w:val="20"/>
                <w:szCs w:val="2"/>
              </w:rPr>
              <w:t>que, Qu</w:t>
            </w:r>
            <w:r w:rsidRPr="00DD3134">
              <w:rPr>
                <w:sz w:val="20"/>
                <w:szCs w:val="2"/>
              </w:rPr>
              <w:t>é</w:t>
            </w:r>
            <w:r w:rsidRPr="00DD3134">
              <w:rPr>
                <w:sz w:val="20"/>
                <w:szCs w:val="2"/>
              </w:rPr>
              <w:t>bec</w:t>
            </w:r>
          </w:p>
        </w:tc>
        <w:tc>
          <w:tcPr>
            <w:tcW w:w="770"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39,1</w:t>
            </w:r>
          </w:p>
        </w:tc>
        <w:tc>
          <w:tcPr>
            <w:tcW w:w="770"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45,1</w:t>
            </w:r>
          </w:p>
        </w:tc>
        <w:tc>
          <w:tcPr>
            <w:tcW w:w="770"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40,1</w:t>
            </w:r>
          </w:p>
        </w:tc>
        <w:tc>
          <w:tcPr>
            <w:tcW w:w="771"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38,6</w:t>
            </w:r>
          </w:p>
        </w:tc>
        <w:tc>
          <w:tcPr>
            <w:tcW w:w="771"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38,0</w:t>
            </w:r>
          </w:p>
        </w:tc>
        <w:tc>
          <w:tcPr>
            <w:tcW w:w="771"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38,5</w:t>
            </w:r>
          </w:p>
        </w:tc>
        <w:tc>
          <w:tcPr>
            <w:tcW w:w="771" w:type="dxa"/>
            <w:tcBorders>
              <w:top w:val="single" w:sz="4" w:space="0" w:color="auto"/>
            </w:tcBorders>
          </w:tcPr>
          <w:p w:rsidR="00B94B66" w:rsidRPr="00DD3134" w:rsidRDefault="00B94B66" w:rsidP="00B94B66">
            <w:pPr>
              <w:spacing w:before="60" w:after="60"/>
              <w:ind w:firstLine="0"/>
              <w:rPr>
                <w:sz w:val="20"/>
                <w:szCs w:val="2"/>
              </w:rPr>
            </w:pPr>
            <w:r w:rsidRPr="00DD3134">
              <w:rPr>
                <w:sz w:val="20"/>
                <w:szCs w:val="2"/>
              </w:rPr>
              <w:t>16,3</w:t>
            </w:r>
          </w:p>
        </w:tc>
        <w:tc>
          <w:tcPr>
            <w:tcW w:w="771" w:type="dxa"/>
            <w:tcBorders>
              <w:top w:val="single" w:sz="4" w:space="0" w:color="auto"/>
            </w:tcBorders>
          </w:tcPr>
          <w:p w:rsidR="00B94B66" w:rsidRDefault="00B94B66" w:rsidP="00B94B66">
            <w:pPr>
              <w:spacing w:before="60" w:after="60"/>
              <w:ind w:firstLine="0"/>
            </w:pPr>
            <w:r w:rsidRPr="00DD3134">
              <w:rPr>
                <w:sz w:val="20"/>
                <w:szCs w:val="2"/>
              </w:rPr>
              <w:t>46,7</w:t>
            </w:r>
          </w:p>
        </w:tc>
      </w:tr>
      <w:tr w:rsidR="00B94B66" w:rsidRPr="00DD3134">
        <w:tc>
          <w:tcPr>
            <w:tcW w:w="3141" w:type="dxa"/>
          </w:tcPr>
          <w:p w:rsidR="00B94B66" w:rsidRPr="00DD3134" w:rsidRDefault="00B94B66" w:rsidP="00B94B66">
            <w:pPr>
              <w:spacing w:before="60" w:after="60"/>
              <w:ind w:firstLine="0"/>
              <w:rPr>
                <w:sz w:val="20"/>
                <w:szCs w:val="2"/>
              </w:rPr>
            </w:pPr>
            <w:r w:rsidRPr="00DD3134">
              <w:rPr>
                <w:sz w:val="20"/>
                <w:szCs w:val="2"/>
              </w:rPr>
              <w:t>Système scolaire</w:t>
            </w:r>
          </w:p>
        </w:tc>
        <w:tc>
          <w:tcPr>
            <w:tcW w:w="770" w:type="dxa"/>
          </w:tcPr>
          <w:p w:rsidR="00B94B66" w:rsidRPr="00DD3134" w:rsidRDefault="00B94B66" w:rsidP="00B94B66">
            <w:pPr>
              <w:spacing w:before="60" w:after="60"/>
              <w:ind w:firstLine="0"/>
              <w:rPr>
                <w:sz w:val="20"/>
                <w:szCs w:val="2"/>
              </w:rPr>
            </w:pPr>
            <w:r w:rsidRPr="00DD3134">
              <w:rPr>
                <w:sz w:val="20"/>
                <w:szCs w:val="2"/>
              </w:rPr>
              <w:t>12,8</w:t>
            </w:r>
          </w:p>
        </w:tc>
        <w:tc>
          <w:tcPr>
            <w:tcW w:w="770" w:type="dxa"/>
          </w:tcPr>
          <w:p w:rsidR="00B94B66" w:rsidRPr="00DD3134" w:rsidRDefault="00B94B66" w:rsidP="00B94B66">
            <w:pPr>
              <w:spacing w:before="60" w:after="60"/>
              <w:ind w:firstLine="0"/>
              <w:rPr>
                <w:sz w:val="20"/>
                <w:szCs w:val="2"/>
              </w:rPr>
            </w:pPr>
            <w:r w:rsidRPr="00DD3134">
              <w:rPr>
                <w:sz w:val="20"/>
                <w:szCs w:val="2"/>
              </w:rPr>
              <w:t>35,3</w:t>
            </w:r>
          </w:p>
        </w:tc>
        <w:tc>
          <w:tcPr>
            <w:tcW w:w="770" w:type="dxa"/>
          </w:tcPr>
          <w:p w:rsidR="00B94B66" w:rsidRPr="00DD3134" w:rsidRDefault="00B94B66" w:rsidP="00B94B66">
            <w:pPr>
              <w:spacing w:before="60" w:after="60"/>
              <w:ind w:firstLine="0"/>
              <w:rPr>
                <w:sz w:val="20"/>
                <w:szCs w:val="2"/>
              </w:rPr>
            </w:pPr>
            <w:r w:rsidRPr="00DD3134">
              <w:rPr>
                <w:sz w:val="20"/>
                <w:szCs w:val="2"/>
              </w:rPr>
              <w:t>16,7</w:t>
            </w:r>
          </w:p>
        </w:tc>
        <w:tc>
          <w:tcPr>
            <w:tcW w:w="771" w:type="dxa"/>
          </w:tcPr>
          <w:p w:rsidR="00B94B66" w:rsidRPr="00DD3134" w:rsidRDefault="00B94B66" w:rsidP="00B94B66">
            <w:pPr>
              <w:spacing w:before="60" w:after="60"/>
              <w:ind w:firstLine="0"/>
              <w:rPr>
                <w:sz w:val="20"/>
                <w:szCs w:val="2"/>
              </w:rPr>
            </w:pPr>
            <w:r w:rsidRPr="00DD3134">
              <w:rPr>
                <w:sz w:val="20"/>
                <w:szCs w:val="2"/>
              </w:rPr>
              <w:t>10,6</w:t>
            </w:r>
          </w:p>
        </w:tc>
        <w:tc>
          <w:tcPr>
            <w:tcW w:w="771" w:type="dxa"/>
          </w:tcPr>
          <w:p w:rsidR="00B94B66" w:rsidRPr="00DD3134" w:rsidRDefault="00B94B66" w:rsidP="00B94B66">
            <w:pPr>
              <w:spacing w:before="60" w:after="60"/>
              <w:ind w:firstLine="0"/>
              <w:rPr>
                <w:sz w:val="20"/>
                <w:szCs w:val="2"/>
              </w:rPr>
            </w:pPr>
            <w:r w:rsidRPr="00DD3134">
              <w:rPr>
                <w:sz w:val="20"/>
                <w:szCs w:val="2"/>
              </w:rPr>
              <w:t>46,0</w:t>
            </w:r>
          </w:p>
        </w:tc>
        <w:tc>
          <w:tcPr>
            <w:tcW w:w="771" w:type="dxa"/>
          </w:tcPr>
          <w:p w:rsidR="00B94B66" w:rsidRPr="00DD3134" w:rsidRDefault="00B94B66" w:rsidP="00B94B66">
            <w:pPr>
              <w:spacing w:before="60" w:after="60"/>
              <w:ind w:firstLine="0"/>
              <w:rPr>
                <w:sz w:val="20"/>
                <w:szCs w:val="2"/>
              </w:rPr>
            </w:pPr>
            <w:r w:rsidRPr="00DD3134">
              <w:rPr>
                <w:sz w:val="20"/>
                <w:szCs w:val="2"/>
              </w:rPr>
              <w:t>17,4</w:t>
            </w:r>
          </w:p>
        </w:tc>
        <w:tc>
          <w:tcPr>
            <w:tcW w:w="771" w:type="dxa"/>
          </w:tcPr>
          <w:p w:rsidR="00B94B66" w:rsidRPr="00DD3134" w:rsidRDefault="00B94B66" w:rsidP="00B94B66">
            <w:pPr>
              <w:spacing w:before="60" w:after="60"/>
              <w:ind w:firstLine="0"/>
              <w:rPr>
                <w:sz w:val="20"/>
                <w:szCs w:val="2"/>
              </w:rPr>
            </w:pPr>
            <w:r w:rsidRPr="00DD3134">
              <w:rPr>
                <w:sz w:val="20"/>
                <w:szCs w:val="2"/>
              </w:rPr>
              <w:t>21,0</w:t>
            </w:r>
          </w:p>
        </w:tc>
        <w:tc>
          <w:tcPr>
            <w:tcW w:w="771" w:type="dxa"/>
          </w:tcPr>
          <w:p w:rsidR="00B94B66" w:rsidRDefault="00B94B66" w:rsidP="00B94B66">
            <w:pPr>
              <w:spacing w:before="60" w:after="60"/>
              <w:ind w:firstLine="0"/>
            </w:pPr>
            <w:r w:rsidRPr="00DD3134">
              <w:rPr>
                <w:sz w:val="20"/>
                <w:szCs w:val="2"/>
              </w:rPr>
              <w:t>26,6</w:t>
            </w:r>
          </w:p>
        </w:tc>
      </w:tr>
      <w:tr w:rsidR="00B94B66" w:rsidRPr="00DD3134">
        <w:tc>
          <w:tcPr>
            <w:tcW w:w="3141" w:type="dxa"/>
          </w:tcPr>
          <w:p w:rsidR="00B94B66" w:rsidRPr="00DD3134" w:rsidRDefault="00B94B66" w:rsidP="00B94B66">
            <w:pPr>
              <w:spacing w:before="60" w:after="60"/>
              <w:ind w:firstLine="0"/>
              <w:jc w:val="both"/>
              <w:rPr>
                <w:sz w:val="20"/>
                <w:szCs w:val="2"/>
              </w:rPr>
            </w:pPr>
            <w:r w:rsidRPr="00DD3134">
              <w:rPr>
                <w:sz w:val="20"/>
                <w:szCs w:val="2"/>
              </w:rPr>
              <w:t>Fonction publique fédérale</w:t>
            </w:r>
          </w:p>
        </w:tc>
        <w:tc>
          <w:tcPr>
            <w:tcW w:w="770" w:type="dxa"/>
          </w:tcPr>
          <w:p w:rsidR="00B94B66" w:rsidRPr="00DD3134" w:rsidRDefault="00B94B66" w:rsidP="00B94B66">
            <w:pPr>
              <w:spacing w:before="60" w:after="60"/>
              <w:ind w:firstLine="0"/>
              <w:jc w:val="both"/>
              <w:rPr>
                <w:sz w:val="20"/>
                <w:szCs w:val="2"/>
              </w:rPr>
            </w:pPr>
            <w:r w:rsidRPr="00DD3134">
              <w:rPr>
                <w:sz w:val="20"/>
                <w:szCs w:val="2"/>
              </w:rPr>
              <w:t>11,1</w:t>
            </w:r>
          </w:p>
        </w:tc>
        <w:tc>
          <w:tcPr>
            <w:tcW w:w="770" w:type="dxa"/>
          </w:tcPr>
          <w:p w:rsidR="00B94B66" w:rsidRPr="00DD3134" w:rsidRDefault="00B94B66" w:rsidP="00B94B66">
            <w:pPr>
              <w:spacing w:before="60" w:after="60"/>
              <w:ind w:firstLine="0"/>
              <w:jc w:val="both"/>
              <w:rPr>
                <w:sz w:val="20"/>
                <w:szCs w:val="2"/>
              </w:rPr>
            </w:pPr>
            <w:r w:rsidRPr="00DD3134">
              <w:rPr>
                <w:sz w:val="20"/>
                <w:szCs w:val="2"/>
              </w:rPr>
              <w:t>9,8</w:t>
            </w:r>
          </w:p>
        </w:tc>
        <w:tc>
          <w:tcPr>
            <w:tcW w:w="770" w:type="dxa"/>
          </w:tcPr>
          <w:p w:rsidR="00B94B66" w:rsidRPr="00DD3134" w:rsidRDefault="00B94B66" w:rsidP="00B94B66">
            <w:pPr>
              <w:spacing w:before="60" w:after="60"/>
              <w:ind w:firstLine="0"/>
              <w:jc w:val="both"/>
              <w:rPr>
                <w:sz w:val="20"/>
                <w:szCs w:val="2"/>
              </w:rPr>
            </w:pPr>
            <w:r w:rsidRPr="00DD3134">
              <w:rPr>
                <w:sz w:val="20"/>
                <w:szCs w:val="2"/>
              </w:rPr>
              <w:t>10,9</w:t>
            </w:r>
          </w:p>
        </w:tc>
        <w:tc>
          <w:tcPr>
            <w:tcW w:w="771" w:type="dxa"/>
          </w:tcPr>
          <w:p w:rsidR="00B94B66" w:rsidRPr="00DD3134" w:rsidRDefault="00B94B66" w:rsidP="00B94B66">
            <w:pPr>
              <w:spacing w:before="60" w:after="60"/>
              <w:ind w:firstLine="0"/>
              <w:jc w:val="both"/>
              <w:rPr>
                <w:sz w:val="20"/>
                <w:szCs w:val="2"/>
              </w:rPr>
            </w:pPr>
            <w:r w:rsidRPr="00DD3134">
              <w:rPr>
                <w:sz w:val="20"/>
                <w:szCs w:val="2"/>
              </w:rPr>
              <w:t>6,8</w:t>
            </w:r>
          </w:p>
        </w:tc>
        <w:tc>
          <w:tcPr>
            <w:tcW w:w="771" w:type="dxa"/>
          </w:tcPr>
          <w:p w:rsidR="00B94B66" w:rsidRPr="00DD3134" w:rsidRDefault="00B94B66" w:rsidP="00B94B66">
            <w:pPr>
              <w:spacing w:before="60" w:after="60"/>
              <w:ind w:firstLine="0"/>
              <w:jc w:val="both"/>
              <w:rPr>
                <w:sz w:val="20"/>
                <w:szCs w:val="2"/>
              </w:rPr>
            </w:pPr>
            <w:r w:rsidRPr="00DD3134">
              <w:rPr>
                <w:sz w:val="20"/>
                <w:szCs w:val="2"/>
              </w:rPr>
              <w:t>-</w:t>
            </w:r>
          </w:p>
        </w:tc>
        <w:tc>
          <w:tcPr>
            <w:tcW w:w="771" w:type="dxa"/>
          </w:tcPr>
          <w:p w:rsidR="00B94B66" w:rsidRPr="00DD3134" w:rsidRDefault="00B94B66" w:rsidP="00B94B66">
            <w:pPr>
              <w:spacing w:before="60" w:after="60"/>
              <w:ind w:firstLine="0"/>
              <w:jc w:val="both"/>
              <w:rPr>
                <w:sz w:val="20"/>
                <w:szCs w:val="2"/>
              </w:rPr>
            </w:pPr>
            <w:r w:rsidRPr="00DD3134">
              <w:rPr>
                <w:sz w:val="20"/>
                <w:szCs w:val="2"/>
              </w:rPr>
              <w:t>5,4</w:t>
            </w:r>
          </w:p>
        </w:tc>
        <w:tc>
          <w:tcPr>
            <w:tcW w:w="771" w:type="dxa"/>
          </w:tcPr>
          <w:p w:rsidR="00B94B66" w:rsidRPr="00DD3134" w:rsidRDefault="00B94B66" w:rsidP="00B94B66">
            <w:pPr>
              <w:spacing w:before="60" w:after="60"/>
              <w:ind w:firstLine="0"/>
              <w:jc w:val="both"/>
              <w:rPr>
                <w:sz w:val="20"/>
                <w:szCs w:val="2"/>
              </w:rPr>
            </w:pPr>
            <w:r w:rsidRPr="00DD3134">
              <w:rPr>
                <w:sz w:val="20"/>
                <w:szCs w:val="2"/>
              </w:rPr>
              <w:t>18,6</w:t>
            </w:r>
          </w:p>
        </w:tc>
        <w:tc>
          <w:tcPr>
            <w:tcW w:w="771" w:type="dxa"/>
          </w:tcPr>
          <w:p w:rsidR="00B94B66" w:rsidRPr="00DD3134" w:rsidRDefault="00B94B66" w:rsidP="00B94B66">
            <w:pPr>
              <w:spacing w:before="60" w:after="60"/>
              <w:ind w:firstLine="0"/>
              <w:jc w:val="both"/>
              <w:rPr>
                <w:sz w:val="20"/>
                <w:szCs w:val="2"/>
              </w:rPr>
            </w:pPr>
            <w:r w:rsidRPr="00DD3134">
              <w:rPr>
                <w:sz w:val="20"/>
                <w:szCs w:val="2"/>
              </w:rPr>
              <w:t>6,7</w:t>
            </w:r>
          </w:p>
        </w:tc>
      </w:tr>
      <w:tr w:rsidR="00B94B66" w:rsidRPr="00DD3134">
        <w:tc>
          <w:tcPr>
            <w:tcW w:w="3141" w:type="dxa"/>
          </w:tcPr>
          <w:p w:rsidR="00B94B66" w:rsidRPr="00DD3134" w:rsidRDefault="00B94B66" w:rsidP="00B94B66">
            <w:pPr>
              <w:spacing w:before="60" w:after="60"/>
              <w:ind w:firstLine="0"/>
              <w:jc w:val="both"/>
              <w:rPr>
                <w:sz w:val="20"/>
                <w:szCs w:val="2"/>
              </w:rPr>
            </w:pPr>
            <w:r w:rsidRPr="00DD3134">
              <w:rPr>
                <w:sz w:val="20"/>
                <w:szCs w:val="2"/>
              </w:rPr>
              <w:t xml:space="preserve">Municipalités </w:t>
            </w:r>
          </w:p>
        </w:tc>
        <w:tc>
          <w:tcPr>
            <w:tcW w:w="770" w:type="dxa"/>
          </w:tcPr>
          <w:p w:rsidR="00B94B66" w:rsidRPr="00DD3134" w:rsidRDefault="00B94B66" w:rsidP="00B94B66">
            <w:pPr>
              <w:spacing w:before="60" w:after="60"/>
              <w:ind w:firstLine="0"/>
              <w:jc w:val="both"/>
              <w:rPr>
                <w:sz w:val="20"/>
                <w:szCs w:val="2"/>
              </w:rPr>
            </w:pPr>
            <w:r w:rsidRPr="00DD3134">
              <w:rPr>
                <w:sz w:val="20"/>
                <w:szCs w:val="2"/>
              </w:rPr>
              <w:t>1,6</w:t>
            </w:r>
          </w:p>
        </w:tc>
        <w:tc>
          <w:tcPr>
            <w:tcW w:w="770" w:type="dxa"/>
          </w:tcPr>
          <w:p w:rsidR="00B94B66" w:rsidRPr="00DD3134" w:rsidRDefault="00B94B66" w:rsidP="00B94B66">
            <w:pPr>
              <w:spacing w:before="60" w:after="60"/>
              <w:ind w:firstLine="0"/>
              <w:jc w:val="both"/>
              <w:rPr>
                <w:sz w:val="20"/>
                <w:szCs w:val="2"/>
              </w:rPr>
            </w:pPr>
            <w:r w:rsidRPr="00DD3134">
              <w:rPr>
                <w:sz w:val="20"/>
                <w:szCs w:val="2"/>
              </w:rPr>
              <w:t>-</w:t>
            </w:r>
          </w:p>
        </w:tc>
        <w:tc>
          <w:tcPr>
            <w:tcW w:w="770" w:type="dxa"/>
          </w:tcPr>
          <w:p w:rsidR="00B94B66" w:rsidRPr="00DD3134" w:rsidRDefault="00B94B66" w:rsidP="00B94B66">
            <w:pPr>
              <w:spacing w:before="60" w:after="60"/>
              <w:ind w:firstLine="0"/>
              <w:jc w:val="both"/>
              <w:rPr>
                <w:sz w:val="20"/>
                <w:szCs w:val="2"/>
              </w:rPr>
            </w:pPr>
            <w:r w:rsidRPr="00DD3134">
              <w:rPr>
                <w:sz w:val="20"/>
                <w:szCs w:val="2"/>
              </w:rPr>
              <w:t>1,4</w:t>
            </w:r>
          </w:p>
        </w:tc>
        <w:tc>
          <w:tcPr>
            <w:tcW w:w="771" w:type="dxa"/>
          </w:tcPr>
          <w:p w:rsidR="00B94B66" w:rsidRPr="00DD3134" w:rsidRDefault="00B94B66" w:rsidP="00B94B66">
            <w:pPr>
              <w:spacing w:before="60" w:after="60"/>
              <w:ind w:firstLine="0"/>
              <w:jc w:val="both"/>
              <w:rPr>
                <w:sz w:val="20"/>
                <w:szCs w:val="2"/>
              </w:rPr>
            </w:pPr>
            <w:r w:rsidRPr="00DD3134">
              <w:rPr>
                <w:sz w:val="20"/>
                <w:szCs w:val="2"/>
              </w:rPr>
              <w:t>1,9</w:t>
            </w:r>
          </w:p>
        </w:tc>
        <w:tc>
          <w:tcPr>
            <w:tcW w:w="771" w:type="dxa"/>
          </w:tcPr>
          <w:p w:rsidR="00B94B66" w:rsidRPr="00DD3134" w:rsidRDefault="00B94B66" w:rsidP="00B94B66">
            <w:pPr>
              <w:spacing w:before="60" w:after="60"/>
              <w:ind w:firstLine="0"/>
              <w:jc w:val="both"/>
              <w:rPr>
                <w:sz w:val="20"/>
                <w:szCs w:val="2"/>
              </w:rPr>
            </w:pPr>
            <w:r w:rsidRPr="00DD3134">
              <w:rPr>
                <w:sz w:val="20"/>
                <w:szCs w:val="2"/>
              </w:rPr>
              <w:t>2,0</w:t>
            </w:r>
          </w:p>
        </w:tc>
        <w:tc>
          <w:tcPr>
            <w:tcW w:w="771" w:type="dxa"/>
          </w:tcPr>
          <w:p w:rsidR="00B94B66" w:rsidRPr="00DD3134" w:rsidRDefault="00B94B66" w:rsidP="00B94B66">
            <w:pPr>
              <w:spacing w:before="60" w:after="60"/>
              <w:ind w:firstLine="0"/>
              <w:jc w:val="both"/>
              <w:rPr>
                <w:sz w:val="20"/>
                <w:szCs w:val="2"/>
              </w:rPr>
            </w:pPr>
            <w:r w:rsidRPr="00DD3134">
              <w:rPr>
                <w:sz w:val="20"/>
                <w:szCs w:val="2"/>
              </w:rPr>
              <w:t>1,9</w:t>
            </w:r>
          </w:p>
        </w:tc>
        <w:tc>
          <w:tcPr>
            <w:tcW w:w="771" w:type="dxa"/>
          </w:tcPr>
          <w:p w:rsidR="00B94B66" w:rsidRPr="00DD3134" w:rsidRDefault="00B94B66" w:rsidP="00B94B66">
            <w:pPr>
              <w:spacing w:before="60" w:after="60"/>
              <w:ind w:firstLine="0"/>
              <w:jc w:val="both"/>
              <w:rPr>
                <w:sz w:val="20"/>
                <w:szCs w:val="2"/>
              </w:rPr>
            </w:pPr>
            <w:r w:rsidRPr="00DD3134">
              <w:rPr>
                <w:sz w:val="20"/>
                <w:szCs w:val="2"/>
              </w:rPr>
              <w:t>4,7</w:t>
            </w:r>
          </w:p>
        </w:tc>
        <w:tc>
          <w:tcPr>
            <w:tcW w:w="771" w:type="dxa"/>
          </w:tcPr>
          <w:p w:rsidR="00B94B66" w:rsidRPr="00DD3134" w:rsidRDefault="00B94B66" w:rsidP="00B94B66">
            <w:pPr>
              <w:spacing w:before="60" w:after="60"/>
              <w:ind w:firstLine="0"/>
              <w:jc w:val="both"/>
              <w:rPr>
                <w:sz w:val="20"/>
                <w:szCs w:val="2"/>
              </w:rPr>
            </w:pPr>
            <w:r w:rsidRPr="00DD3134">
              <w:rPr>
                <w:sz w:val="20"/>
                <w:szCs w:val="2"/>
              </w:rPr>
              <w:t>0,4</w:t>
            </w:r>
          </w:p>
        </w:tc>
      </w:tr>
      <w:tr w:rsidR="00B94B66" w:rsidRPr="00DD3134">
        <w:tc>
          <w:tcPr>
            <w:tcW w:w="3141" w:type="dxa"/>
          </w:tcPr>
          <w:p w:rsidR="00B94B66" w:rsidRPr="00DD3134" w:rsidRDefault="00B94B66" w:rsidP="00B94B66">
            <w:pPr>
              <w:spacing w:before="60" w:after="60"/>
              <w:ind w:firstLine="0"/>
              <w:jc w:val="both"/>
              <w:rPr>
                <w:sz w:val="20"/>
                <w:szCs w:val="2"/>
              </w:rPr>
            </w:pPr>
            <w:r w:rsidRPr="00DD3134">
              <w:rPr>
                <w:sz w:val="20"/>
                <w:szCs w:val="2"/>
              </w:rPr>
              <w:t xml:space="preserve">Associations et syndicats </w:t>
            </w:r>
          </w:p>
        </w:tc>
        <w:tc>
          <w:tcPr>
            <w:tcW w:w="770" w:type="dxa"/>
          </w:tcPr>
          <w:p w:rsidR="00B94B66" w:rsidRPr="00DD3134" w:rsidRDefault="00B94B66" w:rsidP="00B94B66">
            <w:pPr>
              <w:spacing w:before="60" w:after="60"/>
              <w:ind w:firstLine="0"/>
              <w:jc w:val="both"/>
              <w:rPr>
                <w:sz w:val="20"/>
                <w:szCs w:val="2"/>
              </w:rPr>
            </w:pPr>
            <w:r w:rsidRPr="00DD3134">
              <w:rPr>
                <w:sz w:val="20"/>
                <w:szCs w:val="2"/>
              </w:rPr>
              <w:t>7,4</w:t>
            </w:r>
          </w:p>
        </w:tc>
        <w:tc>
          <w:tcPr>
            <w:tcW w:w="770" w:type="dxa"/>
          </w:tcPr>
          <w:p w:rsidR="00B94B66" w:rsidRPr="00DD3134" w:rsidRDefault="00B94B66" w:rsidP="00B94B66">
            <w:pPr>
              <w:spacing w:before="60" w:after="60"/>
              <w:ind w:firstLine="0"/>
              <w:jc w:val="both"/>
              <w:rPr>
                <w:sz w:val="20"/>
                <w:szCs w:val="2"/>
              </w:rPr>
            </w:pPr>
            <w:r w:rsidRPr="00DD3134">
              <w:rPr>
                <w:sz w:val="20"/>
                <w:szCs w:val="2"/>
              </w:rPr>
              <w:t>2,0</w:t>
            </w:r>
          </w:p>
        </w:tc>
        <w:tc>
          <w:tcPr>
            <w:tcW w:w="770" w:type="dxa"/>
          </w:tcPr>
          <w:p w:rsidR="00B94B66" w:rsidRPr="00DD3134" w:rsidRDefault="00B94B66" w:rsidP="00B94B66">
            <w:pPr>
              <w:spacing w:before="60" w:after="60"/>
              <w:ind w:firstLine="0"/>
              <w:jc w:val="both"/>
              <w:rPr>
                <w:sz w:val="20"/>
                <w:szCs w:val="2"/>
              </w:rPr>
            </w:pPr>
            <w:r w:rsidRPr="00DD3134">
              <w:rPr>
                <w:sz w:val="20"/>
                <w:szCs w:val="2"/>
              </w:rPr>
              <w:t>6,5</w:t>
            </w:r>
          </w:p>
        </w:tc>
        <w:tc>
          <w:tcPr>
            <w:tcW w:w="771" w:type="dxa"/>
          </w:tcPr>
          <w:p w:rsidR="00B94B66" w:rsidRPr="00DD3134" w:rsidRDefault="00B94B66" w:rsidP="00B94B66">
            <w:pPr>
              <w:spacing w:before="60" w:after="60"/>
              <w:ind w:firstLine="0"/>
              <w:jc w:val="both"/>
              <w:rPr>
                <w:sz w:val="20"/>
                <w:szCs w:val="2"/>
              </w:rPr>
            </w:pPr>
            <w:r w:rsidRPr="00DD3134">
              <w:rPr>
                <w:sz w:val="20"/>
                <w:szCs w:val="2"/>
              </w:rPr>
              <w:t>5,3</w:t>
            </w:r>
          </w:p>
        </w:tc>
        <w:tc>
          <w:tcPr>
            <w:tcW w:w="771" w:type="dxa"/>
          </w:tcPr>
          <w:p w:rsidR="00B94B66" w:rsidRPr="00DD3134" w:rsidRDefault="00B94B66" w:rsidP="00B94B66">
            <w:pPr>
              <w:spacing w:before="60" w:after="60"/>
              <w:ind w:firstLine="0"/>
              <w:jc w:val="both"/>
              <w:rPr>
                <w:sz w:val="20"/>
                <w:szCs w:val="2"/>
              </w:rPr>
            </w:pPr>
            <w:r w:rsidRPr="00DD3134">
              <w:rPr>
                <w:sz w:val="20"/>
                <w:szCs w:val="2"/>
              </w:rPr>
              <w:t>10,0</w:t>
            </w:r>
          </w:p>
        </w:tc>
        <w:tc>
          <w:tcPr>
            <w:tcW w:w="771" w:type="dxa"/>
          </w:tcPr>
          <w:p w:rsidR="00B94B66" w:rsidRPr="00DD3134" w:rsidRDefault="00B94B66" w:rsidP="00B94B66">
            <w:pPr>
              <w:spacing w:before="60" w:after="60"/>
              <w:ind w:firstLine="0"/>
              <w:jc w:val="both"/>
              <w:rPr>
                <w:sz w:val="20"/>
                <w:szCs w:val="2"/>
              </w:rPr>
            </w:pPr>
            <w:r w:rsidRPr="00DD3134">
              <w:rPr>
                <w:sz w:val="20"/>
                <w:szCs w:val="2"/>
              </w:rPr>
              <w:t>6,2</w:t>
            </w:r>
          </w:p>
        </w:tc>
        <w:tc>
          <w:tcPr>
            <w:tcW w:w="771" w:type="dxa"/>
          </w:tcPr>
          <w:p w:rsidR="00B94B66" w:rsidRPr="00DD3134" w:rsidRDefault="00B94B66" w:rsidP="00B94B66">
            <w:pPr>
              <w:spacing w:before="60" w:after="60"/>
              <w:ind w:firstLine="0"/>
              <w:jc w:val="both"/>
              <w:rPr>
                <w:sz w:val="20"/>
                <w:szCs w:val="2"/>
              </w:rPr>
            </w:pPr>
            <w:r w:rsidRPr="00DD3134">
              <w:rPr>
                <w:sz w:val="20"/>
                <w:szCs w:val="2"/>
              </w:rPr>
              <w:t>9,3</w:t>
            </w:r>
          </w:p>
        </w:tc>
        <w:tc>
          <w:tcPr>
            <w:tcW w:w="771" w:type="dxa"/>
          </w:tcPr>
          <w:p w:rsidR="00B94B66" w:rsidRPr="00DD3134" w:rsidRDefault="00B94B66" w:rsidP="00B94B66">
            <w:pPr>
              <w:spacing w:before="60" w:after="60"/>
              <w:ind w:firstLine="0"/>
              <w:jc w:val="both"/>
              <w:rPr>
                <w:sz w:val="20"/>
                <w:szCs w:val="2"/>
              </w:rPr>
            </w:pPr>
            <w:r w:rsidRPr="00DD3134">
              <w:rPr>
                <w:sz w:val="20"/>
                <w:szCs w:val="2"/>
              </w:rPr>
              <w:t>6,7</w:t>
            </w:r>
          </w:p>
        </w:tc>
      </w:tr>
      <w:tr w:rsidR="00B94B66" w:rsidRPr="00DD3134">
        <w:tc>
          <w:tcPr>
            <w:tcW w:w="314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 xml:space="preserve">Entreprises privées </w:t>
            </w:r>
          </w:p>
        </w:tc>
        <w:tc>
          <w:tcPr>
            <w:tcW w:w="770"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28,0</w:t>
            </w:r>
          </w:p>
        </w:tc>
        <w:tc>
          <w:tcPr>
            <w:tcW w:w="770"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7,8</w:t>
            </w:r>
          </w:p>
        </w:tc>
        <w:tc>
          <w:tcPr>
            <w:tcW w:w="770"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24,5</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36,7</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4,0</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30,4</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30,2</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r>
      <w:tr w:rsidR="00B94B66" w:rsidRPr="00DD3134">
        <w:tc>
          <w:tcPr>
            <w:tcW w:w="3141" w:type="dxa"/>
            <w:tcBorders>
              <w:top w:val="single" w:sz="4" w:space="0" w:color="auto"/>
            </w:tcBorders>
          </w:tcPr>
          <w:p w:rsidR="00B94B66" w:rsidRPr="00DD3134" w:rsidRDefault="00B94B66" w:rsidP="00B94B66">
            <w:pPr>
              <w:tabs>
                <w:tab w:val="left" w:pos="1782"/>
              </w:tabs>
              <w:spacing w:before="60" w:after="60"/>
              <w:ind w:firstLine="0"/>
              <w:jc w:val="both"/>
              <w:rPr>
                <w:sz w:val="20"/>
                <w:szCs w:val="2"/>
              </w:rPr>
            </w:pPr>
            <w:r w:rsidRPr="00DD3134">
              <w:rPr>
                <w:sz w:val="20"/>
                <w:szCs w:val="2"/>
              </w:rPr>
              <w:t>TOTAL</w:t>
            </w:r>
            <w:r w:rsidRPr="00DD3134">
              <w:rPr>
                <w:sz w:val="20"/>
                <w:szCs w:val="2"/>
              </w:rPr>
              <w:tab/>
              <w:t>%</w:t>
            </w:r>
          </w:p>
        </w:tc>
        <w:tc>
          <w:tcPr>
            <w:tcW w:w="770"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c>
          <w:tcPr>
            <w:tcW w:w="770"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c>
          <w:tcPr>
            <w:tcW w:w="770"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c>
          <w:tcPr>
            <w:tcW w:w="771"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c>
          <w:tcPr>
            <w:tcW w:w="771"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c>
          <w:tcPr>
            <w:tcW w:w="771"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c>
          <w:tcPr>
            <w:tcW w:w="771"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c>
          <w:tcPr>
            <w:tcW w:w="771" w:type="dxa"/>
            <w:tcBorders>
              <w:top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100</w:t>
            </w:r>
          </w:p>
        </w:tc>
      </w:tr>
      <w:tr w:rsidR="00B94B66" w:rsidRPr="00DD3134">
        <w:tc>
          <w:tcPr>
            <w:tcW w:w="3141" w:type="dxa"/>
            <w:tcBorders>
              <w:bottom w:val="single" w:sz="4" w:space="0" w:color="auto"/>
            </w:tcBorders>
          </w:tcPr>
          <w:p w:rsidR="00B94B66" w:rsidRPr="00DD3134" w:rsidRDefault="00B94B66" w:rsidP="00B94B66">
            <w:pPr>
              <w:tabs>
                <w:tab w:val="left" w:pos="1782"/>
              </w:tabs>
              <w:spacing w:before="60" w:after="60"/>
              <w:ind w:firstLine="0"/>
              <w:jc w:val="both"/>
              <w:rPr>
                <w:sz w:val="20"/>
                <w:szCs w:val="2"/>
              </w:rPr>
            </w:pPr>
            <w:r w:rsidRPr="00DD3134">
              <w:rPr>
                <w:sz w:val="20"/>
                <w:szCs w:val="2"/>
              </w:rPr>
              <w:tab/>
              <w:t>N</w:t>
            </w:r>
          </w:p>
        </w:tc>
        <w:tc>
          <w:tcPr>
            <w:tcW w:w="770"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243</w:t>
            </w:r>
          </w:p>
        </w:tc>
        <w:tc>
          <w:tcPr>
            <w:tcW w:w="770"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51</w:t>
            </w:r>
          </w:p>
        </w:tc>
        <w:tc>
          <w:tcPr>
            <w:tcW w:w="770"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294</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207</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50</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257</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43</w:t>
            </w:r>
          </w:p>
        </w:tc>
        <w:tc>
          <w:tcPr>
            <w:tcW w:w="771" w:type="dxa"/>
            <w:tcBorders>
              <w:bottom w:val="single" w:sz="4" w:space="0" w:color="auto"/>
            </w:tcBorders>
          </w:tcPr>
          <w:p w:rsidR="00B94B66" w:rsidRPr="00DD3134" w:rsidRDefault="00B94B66" w:rsidP="00B94B66">
            <w:pPr>
              <w:spacing w:before="60" w:after="60"/>
              <w:ind w:firstLine="0"/>
              <w:jc w:val="both"/>
              <w:rPr>
                <w:sz w:val="20"/>
                <w:szCs w:val="2"/>
              </w:rPr>
            </w:pPr>
            <w:r w:rsidRPr="00DD3134">
              <w:rPr>
                <w:sz w:val="20"/>
                <w:szCs w:val="2"/>
              </w:rPr>
              <w:t>30</w:t>
            </w:r>
          </w:p>
        </w:tc>
      </w:tr>
    </w:tbl>
    <w:p w:rsidR="00B94B66" w:rsidRPr="002254CC" w:rsidRDefault="00B94B66" w:rsidP="00B94B66">
      <w:pPr>
        <w:spacing w:before="120" w:after="120"/>
        <w:ind w:firstLine="0"/>
        <w:jc w:val="both"/>
        <w:rPr>
          <w:sz w:val="20"/>
          <w:szCs w:val="2"/>
        </w:rPr>
      </w:pPr>
      <w:r w:rsidRPr="002254CC">
        <w:rPr>
          <w:sz w:val="20"/>
          <w:szCs w:val="2"/>
        </w:rPr>
        <w:t>Source : Enquête de Langlois et Mongeau (1982).</w:t>
      </w:r>
    </w:p>
    <w:p w:rsidR="00B94B66" w:rsidRPr="002254CC" w:rsidRDefault="00B94B66" w:rsidP="00B94B66">
      <w:pPr>
        <w:spacing w:before="120" w:after="120"/>
        <w:jc w:val="both"/>
        <w:rPr>
          <w:sz w:val="20"/>
          <w:szCs w:val="2"/>
        </w:rPr>
      </w:pPr>
    </w:p>
    <w:p w:rsidR="00B94B66" w:rsidRDefault="00B94B66" w:rsidP="00B94B66">
      <w:pPr>
        <w:pStyle w:val="p"/>
        <w:sectPr w:rsidR="00B94B66">
          <w:pgSz w:w="12240" w:h="15840"/>
          <w:pgMar w:top="1800" w:right="1440" w:bottom="1440" w:left="2160" w:header="720" w:footer="720" w:gutter="720"/>
          <w:cols w:space="720"/>
        </w:sectPr>
      </w:pPr>
    </w:p>
    <w:p w:rsidR="00B94B66" w:rsidRDefault="00B94B66" w:rsidP="00B94B66">
      <w:pPr>
        <w:pStyle w:val="p"/>
      </w:pPr>
      <w:r>
        <w:t>[36]</w:t>
      </w:r>
    </w:p>
    <w:p w:rsidR="00B94B66" w:rsidRDefault="00B94B66" w:rsidP="00B94B66">
      <w:pPr>
        <w:spacing w:before="120" w:after="120"/>
        <w:jc w:val="both"/>
      </w:pPr>
    </w:p>
    <w:p w:rsidR="00B94B66" w:rsidRPr="00002371" w:rsidRDefault="00B94B66" w:rsidP="00B94B66">
      <w:pPr>
        <w:spacing w:before="120" w:after="120"/>
        <w:jc w:val="center"/>
        <w:rPr>
          <w:sz w:val="24"/>
          <w:szCs w:val="2"/>
        </w:rPr>
      </w:pPr>
      <w:r w:rsidRPr="00002371">
        <w:rPr>
          <w:sz w:val="24"/>
          <w:szCs w:val="2"/>
        </w:rPr>
        <w:t>Tableau : 10</w:t>
      </w:r>
    </w:p>
    <w:p w:rsidR="00B94B66" w:rsidRPr="00002371" w:rsidRDefault="00B94B66" w:rsidP="00B94B66">
      <w:pPr>
        <w:spacing w:before="120" w:after="120"/>
        <w:jc w:val="center"/>
        <w:rPr>
          <w:sz w:val="24"/>
          <w:szCs w:val="2"/>
        </w:rPr>
      </w:pPr>
      <w:r w:rsidRPr="00002371">
        <w:rPr>
          <w:sz w:val="24"/>
          <w:szCs w:val="2"/>
        </w:rPr>
        <w:t>Opinions des diplômés de 1980 sur la relation</w:t>
      </w:r>
      <w:r>
        <w:rPr>
          <w:sz w:val="24"/>
          <w:szCs w:val="2"/>
        </w:rPr>
        <w:t xml:space="preserve"> </w:t>
      </w:r>
      <w:r w:rsidRPr="00002371">
        <w:rPr>
          <w:sz w:val="24"/>
          <w:szCs w:val="2"/>
        </w:rPr>
        <w:t xml:space="preserve"> entre la formation reçue</w:t>
      </w:r>
      <w:r>
        <w:rPr>
          <w:sz w:val="24"/>
          <w:szCs w:val="2"/>
        </w:rPr>
        <w:br/>
      </w:r>
      <w:r w:rsidRPr="00002371">
        <w:rPr>
          <w:sz w:val="24"/>
          <w:szCs w:val="2"/>
        </w:rPr>
        <w:t>et l'emploi occupé,</w:t>
      </w:r>
      <w:r>
        <w:rPr>
          <w:sz w:val="24"/>
          <w:szCs w:val="2"/>
        </w:rPr>
        <w:t xml:space="preserve"> </w:t>
      </w:r>
      <w:r w:rsidRPr="00002371">
        <w:rPr>
          <w:sz w:val="24"/>
          <w:szCs w:val="2"/>
        </w:rPr>
        <w:t>s</w:t>
      </w:r>
      <w:r w:rsidRPr="00002371">
        <w:rPr>
          <w:sz w:val="24"/>
          <w:szCs w:val="2"/>
        </w:rPr>
        <w:t>e</w:t>
      </w:r>
      <w:r w:rsidRPr="00002371">
        <w:rPr>
          <w:sz w:val="24"/>
          <w:szCs w:val="2"/>
        </w:rPr>
        <w:t>lon la discipline et le sexe, Québec,</w:t>
      </w:r>
      <w:r>
        <w:rPr>
          <w:sz w:val="24"/>
          <w:szCs w:val="2"/>
        </w:rPr>
        <w:br/>
      </w:r>
      <w:r w:rsidRPr="00002371">
        <w:rPr>
          <w:sz w:val="24"/>
          <w:szCs w:val="2"/>
        </w:rPr>
        <w:t>diplômés du premier cycle interrogés en 1982.</w:t>
      </w:r>
    </w:p>
    <w:tbl>
      <w:tblPr>
        <w:tblW w:w="0" w:type="auto"/>
        <w:tblLayout w:type="fixed"/>
        <w:tblCellMar>
          <w:left w:w="115" w:type="dxa"/>
          <w:right w:w="115" w:type="dxa"/>
        </w:tblCellMar>
        <w:tblLook w:val="00BF" w:firstRow="1" w:lastRow="0" w:firstColumn="1" w:lastColumn="0" w:noHBand="0" w:noVBand="0"/>
      </w:tblPr>
      <w:tblGrid>
        <w:gridCol w:w="3823"/>
        <w:gridCol w:w="929"/>
        <w:gridCol w:w="929"/>
        <w:gridCol w:w="929"/>
        <w:gridCol w:w="929"/>
        <w:gridCol w:w="929"/>
        <w:gridCol w:w="929"/>
        <w:gridCol w:w="929"/>
        <w:gridCol w:w="929"/>
        <w:gridCol w:w="929"/>
        <w:gridCol w:w="929"/>
      </w:tblGrid>
      <w:tr w:rsidR="00B94B66" w:rsidRPr="00CC1474">
        <w:tc>
          <w:tcPr>
            <w:tcW w:w="3823"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both"/>
              <w:rPr>
                <w:rFonts w:eastAsia="Times"/>
                <w:sz w:val="24"/>
                <w:lang w:val="fr-FR" w:eastAsia="fr-FR"/>
              </w:rPr>
            </w:pPr>
          </w:p>
        </w:tc>
        <w:tc>
          <w:tcPr>
            <w:tcW w:w="8361" w:type="dxa"/>
            <w:gridSpan w:val="9"/>
            <w:tcBorders>
              <w:top w:val="single" w:sz="4" w:space="0" w:color="auto"/>
              <w:bottom w:val="single" w:sz="4" w:space="0" w:color="auto"/>
            </w:tcBorders>
            <w:shd w:val="clear" w:color="auto" w:fill="EEECE1"/>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Premier cycle</w:t>
            </w:r>
          </w:p>
        </w:tc>
        <w:tc>
          <w:tcPr>
            <w:tcW w:w="929" w:type="dxa"/>
            <w:vMerge w:val="restart"/>
            <w:tcBorders>
              <w:top w:val="single" w:sz="4" w:space="0" w:color="auto"/>
              <w:bottom w:val="single" w:sz="4" w:space="0" w:color="auto"/>
            </w:tcBorders>
            <w:shd w:val="clear" w:color="auto" w:fill="EEECE1"/>
            <w:textDirection w:val="btLr"/>
          </w:tcPr>
          <w:p w:rsidR="00B94B66" w:rsidRDefault="00B94B66" w:rsidP="00B94B66">
            <w:pPr>
              <w:spacing w:before="120" w:after="120"/>
              <w:ind w:left="115" w:right="115" w:firstLine="0"/>
              <w:rPr>
                <w:rFonts w:eastAsia="Times"/>
                <w:sz w:val="24"/>
                <w:lang w:val="fr-FR" w:eastAsia="fr-FR"/>
              </w:rPr>
            </w:pPr>
            <w:r>
              <w:rPr>
                <w:rFonts w:eastAsia="Times"/>
                <w:sz w:val="24"/>
                <w:lang w:val="fr-FR" w:eastAsia="fr-FR"/>
              </w:rPr>
              <w:t>Total 1</w:t>
            </w:r>
            <w:r w:rsidRPr="00934841">
              <w:rPr>
                <w:rFonts w:eastAsia="Times"/>
                <w:sz w:val="24"/>
                <w:vertAlign w:val="superscript"/>
                <w:lang w:val="fr-FR" w:eastAsia="fr-FR"/>
              </w:rPr>
              <w:t>er</w:t>
            </w:r>
            <w:r>
              <w:rPr>
                <w:rFonts w:eastAsia="Times"/>
                <w:sz w:val="24"/>
                <w:lang w:val="fr-FR" w:eastAsia="fr-FR"/>
              </w:rPr>
              <w:t xml:space="preserve"> cycle</w:t>
            </w:r>
          </w:p>
        </w:tc>
      </w:tr>
      <w:tr w:rsidR="00B94B66" w:rsidRPr="00CC1474">
        <w:trPr>
          <w:cantSplit/>
          <w:trHeight w:val="1134"/>
        </w:trPr>
        <w:tc>
          <w:tcPr>
            <w:tcW w:w="3823" w:type="dxa"/>
            <w:tcBorders>
              <w:top w:val="single" w:sz="4" w:space="0" w:color="auto"/>
              <w:bottom w:val="single" w:sz="4" w:space="0" w:color="auto"/>
            </w:tcBorders>
            <w:shd w:val="clear" w:color="auto" w:fill="EEECE1"/>
            <w:vAlign w:val="center"/>
          </w:tcPr>
          <w:p w:rsidR="00B94B66" w:rsidRPr="00CC1474" w:rsidRDefault="00B94B66" w:rsidP="00B94B66">
            <w:pPr>
              <w:spacing w:before="120" w:after="120"/>
              <w:ind w:firstLine="0"/>
              <w:rPr>
                <w:rFonts w:eastAsia="Times"/>
                <w:sz w:val="24"/>
                <w:lang w:val="fr-FR" w:eastAsia="fr-FR"/>
              </w:rPr>
            </w:pPr>
            <w:r>
              <w:rPr>
                <w:rFonts w:eastAsia="Times"/>
                <w:sz w:val="24"/>
                <w:lang w:val="fr-FR" w:eastAsia="fr-FR"/>
              </w:rPr>
              <w:t>OPINIONS</w:t>
            </w:r>
          </w:p>
        </w:tc>
        <w:tc>
          <w:tcPr>
            <w:tcW w:w="2787" w:type="dxa"/>
            <w:gridSpan w:val="3"/>
            <w:tcBorders>
              <w:top w:val="single" w:sz="4" w:space="0" w:color="auto"/>
              <w:bottom w:val="single" w:sz="4" w:space="0" w:color="auto"/>
            </w:tcBorders>
            <w:shd w:val="clear" w:color="auto" w:fill="EEECE1"/>
            <w:vAlign w:val="center"/>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Sociologie</w:t>
            </w:r>
          </w:p>
        </w:tc>
        <w:tc>
          <w:tcPr>
            <w:tcW w:w="2787" w:type="dxa"/>
            <w:gridSpan w:val="3"/>
            <w:tcBorders>
              <w:top w:val="single" w:sz="4" w:space="0" w:color="auto"/>
              <w:bottom w:val="single" w:sz="4" w:space="0" w:color="auto"/>
            </w:tcBorders>
            <w:shd w:val="clear" w:color="auto" w:fill="EEECE1"/>
            <w:vAlign w:val="center"/>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Anthropologie</w:t>
            </w:r>
          </w:p>
        </w:tc>
        <w:tc>
          <w:tcPr>
            <w:tcW w:w="2787" w:type="dxa"/>
            <w:gridSpan w:val="3"/>
            <w:tcBorders>
              <w:top w:val="single" w:sz="4" w:space="0" w:color="auto"/>
              <w:bottom w:val="single" w:sz="4" w:space="0" w:color="auto"/>
            </w:tcBorders>
            <w:shd w:val="clear" w:color="auto" w:fill="EEECE1"/>
            <w:vAlign w:val="center"/>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Sc. humaines</w:t>
            </w:r>
          </w:p>
        </w:tc>
        <w:tc>
          <w:tcPr>
            <w:tcW w:w="929" w:type="dxa"/>
            <w:vMerge/>
            <w:tcBorders>
              <w:bottom w:val="single" w:sz="4" w:space="0" w:color="auto"/>
            </w:tcBorders>
            <w:shd w:val="clear" w:color="auto" w:fill="EEECE1"/>
            <w:textDirection w:val="btLr"/>
            <w:vAlign w:val="center"/>
          </w:tcPr>
          <w:p w:rsidR="00B94B66" w:rsidRPr="00CC1474" w:rsidRDefault="00B94B66" w:rsidP="00B94B66">
            <w:pPr>
              <w:spacing w:before="120" w:after="120"/>
              <w:ind w:left="113" w:right="113" w:firstLine="0"/>
              <w:rPr>
                <w:rFonts w:eastAsia="Times"/>
                <w:sz w:val="24"/>
                <w:lang w:val="fr-FR" w:eastAsia="fr-FR"/>
              </w:rPr>
            </w:pPr>
          </w:p>
        </w:tc>
      </w:tr>
      <w:tr w:rsidR="00B94B66" w:rsidRPr="00CC1474">
        <w:tc>
          <w:tcPr>
            <w:tcW w:w="3823"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both"/>
              <w:rPr>
                <w:rFonts w:eastAsia="Times"/>
                <w:sz w:val="24"/>
                <w:lang w:val="fr-FR" w:eastAsia="fr-FR"/>
              </w:rPr>
            </w:pP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H</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F</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T</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H</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F</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T</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H</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F</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T</w:t>
            </w:r>
          </w:p>
        </w:tc>
        <w:tc>
          <w:tcPr>
            <w:tcW w:w="929" w:type="dxa"/>
            <w:vMerge/>
            <w:tcBorders>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p>
        </w:tc>
      </w:tr>
      <w:tr w:rsidR="00B94B66" w:rsidRPr="00CC1474">
        <w:tc>
          <w:tcPr>
            <w:tcW w:w="3823"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Satisfaction vis-à-vis du programme d'ét</w:t>
            </w:r>
            <w:r w:rsidRPr="00A77DAC">
              <w:rPr>
                <w:sz w:val="20"/>
                <w:szCs w:val="2"/>
              </w:rPr>
              <w:t>u</w:t>
            </w:r>
            <w:r w:rsidRPr="00A77DAC">
              <w:rPr>
                <w:sz w:val="20"/>
                <w:szCs w:val="2"/>
              </w:rPr>
              <w:t>des</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66,0</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74,7</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70,6</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60,0</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68,0</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65,5</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75,9</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74,5</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75,3</w:t>
            </w:r>
          </w:p>
        </w:tc>
        <w:tc>
          <w:tcPr>
            <w:tcW w:w="929"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79,5</w:t>
            </w:r>
          </w:p>
        </w:tc>
      </w:tr>
      <w:tr w:rsidR="00B94B66" w:rsidRPr="00CC1474">
        <w:tc>
          <w:tcPr>
            <w:tcW w:w="3823" w:type="dxa"/>
          </w:tcPr>
          <w:p w:rsidR="00B94B66" w:rsidRPr="00A77DAC" w:rsidRDefault="00B94B66" w:rsidP="00B94B66">
            <w:pPr>
              <w:spacing w:before="60" w:after="60"/>
              <w:ind w:firstLine="0"/>
              <w:rPr>
                <w:sz w:val="20"/>
                <w:szCs w:val="2"/>
              </w:rPr>
            </w:pPr>
            <w:r w:rsidRPr="00A77DAC">
              <w:rPr>
                <w:sz w:val="20"/>
                <w:szCs w:val="2"/>
              </w:rPr>
              <w:t>Utilité de la formation pour accomplir le travail</w:t>
            </w:r>
          </w:p>
        </w:tc>
        <w:tc>
          <w:tcPr>
            <w:tcW w:w="929" w:type="dxa"/>
          </w:tcPr>
          <w:p w:rsidR="00B94B66" w:rsidRPr="00A77DAC" w:rsidRDefault="00B94B66" w:rsidP="00B94B66">
            <w:pPr>
              <w:spacing w:before="60" w:after="60"/>
              <w:ind w:firstLine="0"/>
              <w:rPr>
                <w:sz w:val="20"/>
                <w:szCs w:val="2"/>
              </w:rPr>
            </w:pPr>
            <w:r w:rsidRPr="00A77DAC">
              <w:rPr>
                <w:sz w:val="20"/>
                <w:szCs w:val="2"/>
              </w:rPr>
              <w:t>41,3</w:t>
            </w:r>
          </w:p>
        </w:tc>
        <w:tc>
          <w:tcPr>
            <w:tcW w:w="929" w:type="dxa"/>
          </w:tcPr>
          <w:p w:rsidR="00B94B66" w:rsidRPr="00A77DAC" w:rsidRDefault="00B94B66" w:rsidP="00B94B66">
            <w:pPr>
              <w:spacing w:before="60" w:after="60"/>
              <w:ind w:firstLine="0"/>
              <w:rPr>
                <w:sz w:val="20"/>
                <w:szCs w:val="2"/>
              </w:rPr>
            </w:pPr>
            <w:r w:rsidRPr="00A77DAC">
              <w:rPr>
                <w:sz w:val="20"/>
                <w:szCs w:val="2"/>
              </w:rPr>
              <w:t>45,3</w:t>
            </w:r>
          </w:p>
        </w:tc>
        <w:tc>
          <w:tcPr>
            <w:tcW w:w="929" w:type="dxa"/>
          </w:tcPr>
          <w:p w:rsidR="00B94B66" w:rsidRPr="00A77DAC" w:rsidRDefault="00B94B66" w:rsidP="00B94B66">
            <w:pPr>
              <w:spacing w:before="60" w:after="60"/>
              <w:ind w:firstLine="0"/>
              <w:rPr>
                <w:sz w:val="20"/>
                <w:szCs w:val="2"/>
              </w:rPr>
            </w:pPr>
            <w:r w:rsidRPr="00A77DAC">
              <w:rPr>
                <w:sz w:val="20"/>
                <w:szCs w:val="2"/>
              </w:rPr>
              <w:t>43,4</w:t>
            </w:r>
          </w:p>
        </w:tc>
        <w:tc>
          <w:tcPr>
            <w:tcW w:w="929" w:type="dxa"/>
          </w:tcPr>
          <w:p w:rsidR="00B94B66" w:rsidRPr="00A77DAC" w:rsidRDefault="00B94B66" w:rsidP="00B94B66">
            <w:pPr>
              <w:spacing w:before="60" w:after="60"/>
              <w:ind w:firstLine="0"/>
              <w:rPr>
                <w:sz w:val="20"/>
                <w:szCs w:val="2"/>
              </w:rPr>
            </w:pPr>
            <w:r w:rsidRPr="00A77DAC">
              <w:rPr>
                <w:sz w:val="20"/>
                <w:szCs w:val="2"/>
              </w:rPr>
              <w:t>24,0</w:t>
            </w:r>
          </w:p>
        </w:tc>
        <w:tc>
          <w:tcPr>
            <w:tcW w:w="929" w:type="dxa"/>
          </w:tcPr>
          <w:p w:rsidR="00B94B66" w:rsidRPr="00A77DAC" w:rsidRDefault="00B94B66" w:rsidP="00B94B66">
            <w:pPr>
              <w:spacing w:before="60" w:after="60"/>
              <w:ind w:firstLine="0"/>
              <w:rPr>
                <w:sz w:val="20"/>
                <w:szCs w:val="2"/>
              </w:rPr>
            </w:pPr>
            <w:r w:rsidRPr="00A77DAC">
              <w:rPr>
                <w:sz w:val="20"/>
                <w:szCs w:val="2"/>
              </w:rPr>
              <w:t>30,5</w:t>
            </w:r>
          </w:p>
        </w:tc>
        <w:tc>
          <w:tcPr>
            <w:tcW w:w="929" w:type="dxa"/>
          </w:tcPr>
          <w:p w:rsidR="00B94B66" w:rsidRPr="00A77DAC" w:rsidRDefault="00B94B66" w:rsidP="00B94B66">
            <w:pPr>
              <w:spacing w:before="60" w:after="60"/>
              <w:ind w:firstLine="0"/>
              <w:rPr>
                <w:sz w:val="20"/>
                <w:szCs w:val="2"/>
              </w:rPr>
            </w:pPr>
            <w:r w:rsidRPr="00A77DAC">
              <w:rPr>
                <w:sz w:val="20"/>
                <w:szCs w:val="2"/>
              </w:rPr>
              <w:t>28,6</w:t>
            </w:r>
          </w:p>
        </w:tc>
        <w:tc>
          <w:tcPr>
            <w:tcW w:w="929" w:type="dxa"/>
          </w:tcPr>
          <w:p w:rsidR="00B94B66" w:rsidRPr="00A77DAC" w:rsidRDefault="00B94B66" w:rsidP="00B94B66">
            <w:pPr>
              <w:spacing w:before="60" w:after="60"/>
              <w:ind w:firstLine="0"/>
              <w:rPr>
                <w:sz w:val="20"/>
                <w:szCs w:val="2"/>
              </w:rPr>
            </w:pPr>
            <w:r w:rsidRPr="00A77DAC">
              <w:rPr>
                <w:sz w:val="20"/>
                <w:szCs w:val="2"/>
              </w:rPr>
              <w:t>62,4</w:t>
            </w:r>
          </w:p>
        </w:tc>
        <w:tc>
          <w:tcPr>
            <w:tcW w:w="929" w:type="dxa"/>
          </w:tcPr>
          <w:p w:rsidR="00B94B66" w:rsidRPr="00A77DAC" w:rsidRDefault="00B94B66" w:rsidP="00B94B66">
            <w:pPr>
              <w:spacing w:before="60" w:after="60"/>
              <w:ind w:firstLine="0"/>
              <w:rPr>
                <w:sz w:val="20"/>
                <w:szCs w:val="2"/>
              </w:rPr>
            </w:pPr>
            <w:r w:rsidRPr="00A77DAC">
              <w:rPr>
                <w:sz w:val="20"/>
                <w:szCs w:val="2"/>
              </w:rPr>
              <w:t>63,7</w:t>
            </w:r>
          </w:p>
        </w:tc>
        <w:tc>
          <w:tcPr>
            <w:tcW w:w="929" w:type="dxa"/>
          </w:tcPr>
          <w:p w:rsidR="00B94B66" w:rsidRPr="00A77DAC" w:rsidRDefault="00B94B66" w:rsidP="00B94B66">
            <w:pPr>
              <w:spacing w:before="60" w:after="60"/>
              <w:ind w:firstLine="0"/>
              <w:rPr>
                <w:sz w:val="20"/>
                <w:szCs w:val="2"/>
              </w:rPr>
            </w:pPr>
            <w:r w:rsidRPr="00A77DAC">
              <w:rPr>
                <w:sz w:val="20"/>
                <w:szCs w:val="2"/>
              </w:rPr>
              <w:t>63,0</w:t>
            </w:r>
          </w:p>
        </w:tc>
        <w:tc>
          <w:tcPr>
            <w:tcW w:w="929" w:type="dxa"/>
          </w:tcPr>
          <w:p w:rsidR="00B94B66" w:rsidRPr="00A77DAC" w:rsidRDefault="00B94B66" w:rsidP="00B94B66">
            <w:pPr>
              <w:spacing w:before="60" w:after="60"/>
              <w:ind w:firstLine="0"/>
              <w:rPr>
                <w:sz w:val="20"/>
                <w:szCs w:val="2"/>
              </w:rPr>
            </w:pPr>
            <w:r w:rsidRPr="00A77DAC">
              <w:rPr>
                <w:sz w:val="20"/>
                <w:szCs w:val="2"/>
              </w:rPr>
              <w:t>73,7</w:t>
            </w:r>
          </w:p>
        </w:tc>
      </w:tr>
      <w:tr w:rsidR="00B94B66" w:rsidRPr="00CC1474">
        <w:tc>
          <w:tcPr>
            <w:tcW w:w="3823" w:type="dxa"/>
          </w:tcPr>
          <w:p w:rsidR="00B94B66" w:rsidRPr="00A77DAC" w:rsidRDefault="00B94B66" w:rsidP="00B94B66">
            <w:pPr>
              <w:spacing w:before="60" w:after="60"/>
              <w:ind w:firstLine="0"/>
              <w:rPr>
                <w:sz w:val="20"/>
                <w:szCs w:val="2"/>
              </w:rPr>
            </w:pPr>
            <w:r w:rsidRPr="00A77DAC">
              <w:rPr>
                <w:sz w:val="20"/>
                <w:szCs w:val="2"/>
              </w:rPr>
              <w:t>Correspondance d'études travail</w:t>
            </w:r>
          </w:p>
        </w:tc>
        <w:tc>
          <w:tcPr>
            <w:tcW w:w="929" w:type="dxa"/>
          </w:tcPr>
          <w:p w:rsidR="00B94B66" w:rsidRPr="00A77DAC" w:rsidRDefault="00B94B66" w:rsidP="00B94B66">
            <w:pPr>
              <w:spacing w:before="60" w:after="60"/>
              <w:ind w:firstLine="0"/>
              <w:rPr>
                <w:sz w:val="20"/>
                <w:szCs w:val="2"/>
              </w:rPr>
            </w:pPr>
            <w:r w:rsidRPr="00A77DAC">
              <w:rPr>
                <w:sz w:val="20"/>
                <w:szCs w:val="2"/>
              </w:rPr>
              <w:t>39,3</w:t>
            </w:r>
          </w:p>
        </w:tc>
        <w:tc>
          <w:tcPr>
            <w:tcW w:w="929" w:type="dxa"/>
          </w:tcPr>
          <w:p w:rsidR="00B94B66" w:rsidRPr="00A77DAC" w:rsidRDefault="00B94B66" w:rsidP="00B94B66">
            <w:pPr>
              <w:spacing w:before="60" w:after="60"/>
              <w:ind w:firstLine="0"/>
              <w:rPr>
                <w:sz w:val="20"/>
                <w:szCs w:val="2"/>
              </w:rPr>
            </w:pPr>
            <w:r w:rsidRPr="00A77DAC">
              <w:rPr>
                <w:sz w:val="20"/>
                <w:szCs w:val="2"/>
              </w:rPr>
              <w:t>41,2</w:t>
            </w:r>
          </w:p>
        </w:tc>
        <w:tc>
          <w:tcPr>
            <w:tcW w:w="929" w:type="dxa"/>
          </w:tcPr>
          <w:p w:rsidR="00B94B66" w:rsidRPr="00A77DAC" w:rsidRDefault="00B94B66" w:rsidP="00B94B66">
            <w:pPr>
              <w:spacing w:before="60" w:after="60"/>
              <w:ind w:firstLine="0"/>
              <w:rPr>
                <w:sz w:val="20"/>
                <w:szCs w:val="2"/>
              </w:rPr>
            </w:pPr>
            <w:r w:rsidRPr="00A77DAC">
              <w:rPr>
                <w:sz w:val="20"/>
                <w:szCs w:val="2"/>
              </w:rPr>
              <w:t>40,4</w:t>
            </w:r>
          </w:p>
        </w:tc>
        <w:tc>
          <w:tcPr>
            <w:tcW w:w="929" w:type="dxa"/>
          </w:tcPr>
          <w:p w:rsidR="00B94B66" w:rsidRPr="00A77DAC" w:rsidRDefault="00B94B66" w:rsidP="00B94B66">
            <w:pPr>
              <w:spacing w:before="60" w:after="60"/>
              <w:ind w:firstLine="0"/>
              <w:rPr>
                <w:sz w:val="20"/>
                <w:szCs w:val="2"/>
              </w:rPr>
            </w:pPr>
            <w:r w:rsidRPr="00A77DAC">
              <w:rPr>
                <w:sz w:val="20"/>
                <w:szCs w:val="2"/>
              </w:rPr>
              <w:t>36,5</w:t>
            </w:r>
          </w:p>
        </w:tc>
        <w:tc>
          <w:tcPr>
            <w:tcW w:w="929" w:type="dxa"/>
          </w:tcPr>
          <w:p w:rsidR="00B94B66" w:rsidRPr="00A77DAC" w:rsidRDefault="00B94B66" w:rsidP="00B94B66">
            <w:pPr>
              <w:spacing w:before="60" w:after="60"/>
              <w:ind w:firstLine="0"/>
              <w:rPr>
                <w:sz w:val="20"/>
                <w:szCs w:val="2"/>
              </w:rPr>
            </w:pPr>
            <w:r w:rsidRPr="00A77DAC">
              <w:rPr>
                <w:sz w:val="20"/>
                <w:szCs w:val="2"/>
              </w:rPr>
              <w:t>26,7</w:t>
            </w:r>
          </w:p>
        </w:tc>
        <w:tc>
          <w:tcPr>
            <w:tcW w:w="929" w:type="dxa"/>
          </w:tcPr>
          <w:p w:rsidR="00B94B66" w:rsidRPr="00A77DAC" w:rsidRDefault="00B94B66" w:rsidP="00B94B66">
            <w:pPr>
              <w:spacing w:before="60" w:after="60"/>
              <w:ind w:firstLine="0"/>
              <w:rPr>
                <w:sz w:val="20"/>
                <w:szCs w:val="2"/>
              </w:rPr>
            </w:pPr>
            <w:r w:rsidRPr="00A77DAC">
              <w:rPr>
                <w:sz w:val="20"/>
                <w:szCs w:val="2"/>
              </w:rPr>
              <w:t>29,6</w:t>
            </w:r>
          </w:p>
        </w:tc>
        <w:tc>
          <w:tcPr>
            <w:tcW w:w="929" w:type="dxa"/>
          </w:tcPr>
          <w:p w:rsidR="00B94B66" w:rsidRPr="00A77DAC" w:rsidRDefault="00B94B66" w:rsidP="00B94B66">
            <w:pPr>
              <w:spacing w:before="60" w:after="60"/>
              <w:ind w:firstLine="0"/>
              <w:rPr>
                <w:sz w:val="20"/>
                <w:szCs w:val="2"/>
              </w:rPr>
            </w:pPr>
            <w:r w:rsidRPr="00A77DAC">
              <w:rPr>
                <w:sz w:val="20"/>
                <w:szCs w:val="2"/>
              </w:rPr>
              <w:t>59,1</w:t>
            </w:r>
          </w:p>
        </w:tc>
        <w:tc>
          <w:tcPr>
            <w:tcW w:w="929" w:type="dxa"/>
          </w:tcPr>
          <w:p w:rsidR="00B94B66" w:rsidRPr="00A77DAC" w:rsidRDefault="00B94B66" w:rsidP="00B94B66">
            <w:pPr>
              <w:spacing w:before="60" w:after="60"/>
              <w:ind w:firstLine="0"/>
              <w:rPr>
                <w:sz w:val="20"/>
                <w:szCs w:val="2"/>
              </w:rPr>
            </w:pPr>
            <w:r w:rsidRPr="00A77DAC">
              <w:rPr>
                <w:sz w:val="20"/>
                <w:szCs w:val="2"/>
              </w:rPr>
              <w:t>61,3</w:t>
            </w:r>
          </w:p>
        </w:tc>
        <w:tc>
          <w:tcPr>
            <w:tcW w:w="929" w:type="dxa"/>
          </w:tcPr>
          <w:p w:rsidR="00B94B66" w:rsidRPr="00A77DAC" w:rsidRDefault="00B94B66" w:rsidP="00B94B66">
            <w:pPr>
              <w:spacing w:before="60" w:after="60"/>
              <w:ind w:firstLine="0"/>
              <w:rPr>
                <w:sz w:val="20"/>
                <w:szCs w:val="2"/>
              </w:rPr>
            </w:pPr>
            <w:r w:rsidRPr="00A77DAC">
              <w:rPr>
                <w:sz w:val="20"/>
                <w:szCs w:val="2"/>
              </w:rPr>
              <w:t>60,1</w:t>
            </w:r>
          </w:p>
        </w:tc>
        <w:tc>
          <w:tcPr>
            <w:tcW w:w="929" w:type="dxa"/>
          </w:tcPr>
          <w:p w:rsidR="00B94B66" w:rsidRPr="00A77DAC" w:rsidRDefault="00B94B66" w:rsidP="00B94B66">
            <w:pPr>
              <w:spacing w:before="60" w:after="60"/>
              <w:ind w:firstLine="0"/>
              <w:rPr>
                <w:sz w:val="20"/>
                <w:szCs w:val="2"/>
              </w:rPr>
            </w:pPr>
            <w:r w:rsidRPr="00A77DAC">
              <w:rPr>
                <w:sz w:val="20"/>
                <w:szCs w:val="2"/>
              </w:rPr>
              <w:t>69,3</w:t>
            </w:r>
          </w:p>
        </w:tc>
      </w:tr>
      <w:tr w:rsidR="00B94B66" w:rsidRPr="00CC1474">
        <w:tc>
          <w:tcPr>
            <w:tcW w:w="3823" w:type="dxa"/>
          </w:tcPr>
          <w:p w:rsidR="00B94B66" w:rsidRPr="00A77DAC" w:rsidRDefault="00B94B66" w:rsidP="00B94B66">
            <w:pPr>
              <w:spacing w:before="60" w:after="60"/>
              <w:ind w:firstLine="0"/>
              <w:rPr>
                <w:sz w:val="20"/>
                <w:szCs w:val="2"/>
              </w:rPr>
            </w:pPr>
            <w:r w:rsidRPr="00A77DAC">
              <w:rPr>
                <w:sz w:val="20"/>
                <w:szCs w:val="2"/>
              </w:rPr>
              <w:t>Nombre de répondants</w:t>
            </w:r>
          </w:p>
        </w:tc>
        <w:tc>
          <w:tcPr>
            <w:tcW w:w="929" w:type="dxa"/>
          </w:tcPr>
          <w:p w:rsidR="00B94B66" w:rsidRPr="00A77DAC" w:rsidRDefault="00B94B66" w:rsidP="00B94B66">
            <w:pPr>
              <w:spacing w:before="60" w:after="60"/>
              <w:ind w:firstLine="0"/>
              <w:rPr>
                <w:sz w:val="20"/>
                <w:szCs w:val="2"/>
              </w:rPr>
            </w:pPr>
            <w:r w:rsidRPr="00A77DAC">
              <w:rPr>
                <w:sz w:val="20"/>
                <w:szCs w:val="2"/>
              </w:rPr>
              <w:t>73</w:t>
            </w:r>
          </w:p>
        </w:tc>
        <w:tc>
          <w:tcPr>
            <w:tcW w:w="929" w:type="dxa"/>
          </w:tcPr>
          <w:p w:rsidR="00B94B66" w:rsidRPr="00A77DAC" w:rsidRDefault="00B94B66" w:rsidP="00B94B66">
            <w:pPr>
              <w:spacing w:before="60" w:after="60"/>
              <w:ind w:firstLine="0"/>
              <w:rPr>
                <w:sz w:val="20"/>
                <w:szCs w:val="2"/>
              </w:rPr>
            </w:pPr>
            <w:r w:rsidRPr="00A77DAC">
              <w:rPr>
                <w:sz w:val="20"/>
                <w:szCs w:val="2"/>
              </w:rPr>
              <w:t>85</w:t>
            </w:r>
          </w:p>
        </w:tc>
        <w:tc>
          <w:tcPr>
            <w:tcW w:w="929" w:type="dxa"/>
          </w:tcPr>
          <w:p w:rsidR="00B94B66" w:rsidRPr="00A77DAC" w:rsidRDefault="00B94B66" w:rsidP="00B94B66">
            <w:pPr>
              <w:spacing w:before="60" w:after="60"/>
              <w:ind w:firstLine="0"/>
              <w:rPr>
                <w:sz w:val="20"/>
                <w:szCs w:val="2"/>
              </w:rPr>
            </w:pPr>
            <w:r w:rsidRPr="00A77DAC">
              <w:rPr>
                <w:sz w:val="20"/>
                <w:szCs w:val="2"/>
              </w:rPr>
              <w:t>159</w:t>
            </w:r>
          </w:p>
        </w:tc>
        <w:tc>
          <w:tcPr>
            <w:tcW w:w="929" w:type="dxa"/>
          </w:tcPr>
          <w:p w:rsidR="00B94B66" w:rsidRPr="00A77DAC" w:rsidRDefault="00B94B66" w:rsidP="00B94B66">
            <w:pPr>
              <w:spacing w:before="60" w:after="60"/>
              <w:ind w:firstLine="0"/>
              <w:rPr>
                <w:sz w:val="20"/>
                <w:szCs w:val="2"/>
              </w:rPr>
            </w:pPr>
            <w:r w:rsidRPr="00A77DAC">
              <w:rPr>
                <w:sz w:val="20"/>
                <w:szCs w:val="2"/>
              </w:rPr>
              <w:t>14</w:t>
            </w:r>
          </w:p>
        </w:tc>
        <w:tc>
          <w:tcPr>
            <w:tcW w:w="929" w:type="dxa"/>
          </w:tcPr>
          <w:p w:rsidR="00B94B66" w:rsidRPr="00A77DAC" w:rsidRDefault="00B94B66" w:rsidP="00B94B66">
            <w:pPr>
              <w:spacing w:before="60" w:after="60"/>
              <w:ind w:firstLine="0"/>
              <w:rPr>
                <w:sz w:val="20"/>
                <w:szCs w:val="2"/>
              </w:rPr>
            </w:pPr>
            <w:r w:rsidRPr="00A77DAC">
              <w:rPr>
                <w:sz w:val="20"/>
                <w:szCs w:val="2"/>
              </w:rPr>
              <w:t>32</w:t>
            </w:r>
          </w:p>
        </w:tc>
        <w:tc>
          <w:tcPr>
            <w:tcW w:w="929" w:type="dxa"/>
          </w:tcPr>
          <w:p w:rsidR="00B94B66" w:rsidRPr="00A77DAC" w:rsidRDefault="00B94B66" w:rsidP="00B94B66">
            <w:pPr>
              <w:spacing w:before="60" w:after="60"/>
              <w:ind w:firstLine="0"/>
              <w:rPr>
                <w:sz w:val="20"/>
                <w:szCs w:val="2"/>
              </w:rPr>
            </w:pPr>
            <w:r w:rsidRPr="00A77DAC">
              <w:rPr>
                <w:sz w:val="20"/>
                <w:szCs w:val="2"/>
              </w:rPr>
              <w:t>45</w:t>
            </w:r>
          </w:p>
        </w:tc>
        <w:tc>
          <w:tcPr>
            <w:tcW w:w="929" w:type="dxa"/>
          </w:tcPr>
          <w:p w:rsidR="00B94B66" w:rsidRPr="00A77DAC" w:rsidRDefault="00B94B66" w:rsidP="00B94B66">
            <w:pPr>
              <w:spacing w:before="60" w:after="60"/>
              <w:ind w:firstLine="0"/>
              <w:rPr>
                <w:sz w:val="20"/>
                <w:szCs w:val="2"/>
              </w:rPr>
            </w:pPr>
            <w:r w:rsidRPr="00A77DAC">
              <w:rPr>
                <w:sz w:val="20"/>
                <w:szCs w:val="2"/>
              </w:rPr>
              <w:t>1 336</w:t>
            </w:r>
          </w:p>
        </w:tc>
        <w:tc>
          <w:tcPr>
            <w:tcW w:w="929" w:type="dxa"/>
          </w:tcPr>
          <w:p w:rsidR="00B94B66" w:rsidRPr="00A77DAC" w:rsidRDefault="00B94B66" w:rsidP="00B94B66">
            <w:pPr>
              <w:spacing w:before="60" w:after="60"/>
              <w:ind w:firstLine="0"/>
              <w:rPr>
                <w:sz w:val="20"/>
                <w:szCs w:val="2"/>
              </w:rPr>
            </w:pPr>
            <w:r w:rsidRPr="00A77DAC">
              <w:rPr>
                <w:sz w:val="20"/>
                <w:szCs w:val="2"/>
              </w:rPr>
              <w:t>1 203</w:t>
            </w:r>
          </w:p>
        </w:tc>
        <w:tc>
          <w:tcPr>
            <w:tcW w:w="929" w:type="dxa"/>
          </w:tcPr>
          <w:p w:rsidR="00B94B66" w:rsidRPr="00A77DAC" w:rsidRDefault="00B94B66" w:rsidP="00B94B66">
            <w:pPr>
              <w:spacing w:before="60" w:after="60"/>
              <w:ind w:firstLine="0"/>
              <w:rPr>
                <w:sz w:val="20"/>
                <w:szCs w:val="2"/>
              </w:rPr>
            </w:pPr>
            <w:r w:rsidRPr="00A77DAC">
              <w:rPr>
                <w:sz w:val="20"/>
                <w:szCs w:val="2"/>
              </w:rPr>
              <w:t>2 538</w:t>
            </w:r>
          </w:p>
        </w:tc>
        <w:tc>
          <w:tcPr>
            <w:tcW w:w="929" w:type="dxa"/>
          </w:tcPr>
          <w:p w:rsidR="00B94B66" w:rsidRPr="00A77DAC" w:rsidRDefault="00B94B66" w:rsidP="00B94B66">
            <w:pPr>
              <w:spacing w:before="60" w:after="60"/>
              <w:ind w:firstLine="0"/>
              <w:rPr>
                <w:sz w:val="20"/>
                <w:szCs w:val="2"/>
              </w:rPr>
            </w:pPr>
            <w:r w:rsidRPr="00A77DAC">
              <w:rPr>
                <w:sz w:val="20"/>
                <w:szCs w:val="2"/>
              </w:rPr>
              <w:t>13 278</w:t>
            </w:r>
          </w:p>
        </w:tc>
      </w:tr>
      <w:tr w:rsidR="00B94B66" w:rsidRPr="00CC1474">
        <w:tc>
          <w:tcPr>
            <w:tcW w:w="3823" w:type="dxa"/>
          </w:tcPr>
          <w:p w:rsidR="00B94B66" w:rsidRPr="00A77DAC" w:rsidRDefault="00B94B66" w:rsidP="00B94B66">
            <w:pPr>
              <w:spacing w:before="60" w:after="60"/>
              <w:ind w:firstLine="0"/>
              <w:rPr>
                <w:sz w:val="20"/>
                <w:szCs w:val="2"/>
              </w:rPr>
            </w:pPr>
            <w:r w:rsidRPr="00A77DAC">
              <w:rPr>
                <w:sz w:val="20"/>
                <w:szCs w:val="2"/>
              </w:rPr>
              <w:t>Salaire moyen $</w:t>
            </w:r>
          </w:p>
        </w:tc>
        <w:tc>
          <w:tcPr>
            <w:tcW w:w="929" w:type="dxa"/>
          </w:tcPr>
          <w:p w:rsidR="00B94B66" w:rsidRPr="00A77DAC" w:rsidRDefault="00B94B66" w:rsidP="00B94B66">
            <w:pPr>
              <w:spacing w:before="60" w:after="60"/>
              <w:ind w:firstLine="0"/>
              <w:rPr>
                <w:sz w:val="20"/>
                <w:szCs w:val="2"/>
              </w:rPr>
            </w:pPr>
            <w:r w:rsidRPr="00A77DAC">
              <w:rPr>
                <w:sz w:val="20"/>
                <w:szCs w:val="2"/>
              </w:rPr>
              <w:t>351</w:t>
            </w:r>
          </w:p>
        </w:tc>
        <w:tc>
          <w:tcPr>
            <w:tcW w:w="929" w:type="dxa"/>
          </w:tcPr>
          <w:p w:rsidR="00B94B66" w:rsidRPr="00A77DAC" w:rsidRDefault="00B94B66" w:rsidP="00B94B66">
            <w:pPr>
              <w:spacing w:before="60" w:after="60"/>
              <w:ind w:firstLine="0"/>
              <w:rPr>
                <w:sz w:val="20"/>
                <w:szCs w:val="2"/>
              </w:rPr>
            </w:pPr>
            <w:r w:rsidRPr="00A77DAC">
              <w:rPr>
                <w:sz w:val="20"/>
                <w:szCs w:val="2"/>
              </w:rPr>
              <w:t>311</w:t>
            </w:r>
          </w:p>
        </w:tc>
        <w:tc>
          <w:tcPr>
            <w:tcW w:w="929" w:type="dxa"/>
          </w:tcPr>
          <w:p w:rsidR="00B94B66" w:rsidRPr="00A77DAC" w:rsidRDefault="00B94B66" w:rsidP="00B94B66">
            <w:pPr>
              <w:spacing w:before="60" w:after="60"/>
              <w:ind w:firstLine="0"/>
              <w:rPr>
                <w:sz w:val="20"/>
                <w:szCs w:val="2"/>
              </w:rPr>
            </w:pPr>
            <w:r w:rsidRPr="00A77DAC">
              <w:rPr>
                <w:sz w:val="20"/>
                <w:szCs w:val="2"/>
              </w:rPr>
              <w:t>359</w:t>
            </w:r>
          </w:p>
        </w:tc>
        <w:tc>
          <w:tcPr>
            <w:tcW w:w="929" w:type="dxa"/>
          </w:tcPr>
          <w:p w:rsidR="00B94B66" w:rsidRPr="00A77DAC" w:rsidRDefault="00B94B66" w:rsidP="00B94B66">
            <w:pPr>
              <w:spacing w:before="60" w:after="60"/>
              <w:ind w:firstLine="0"/>
              <w:rPr>
                <w:sz w:val="20"/>
                <w:szCs w:val="2"/>
              </w:rPr>
            </w:pPr>
            <w:r w:rsidRPr="00A77DAC">
              <w:rPr>
                <w:sz w:val="20"/>
                <w:szCs w:val="2"/>
              </w:rPr>
              <w:t>384</w:t>
            </w:r>
          </w:p>
        </w:tc>
        <w:tc>
          <w:tcPr>
            <w:tcW w:w="929" w:type="dxa"/>
          </w:tcPr>
          <w:p w:rsidR="00B94B66" w:rsidRPr="00A77DAC" w:rsidRDefault="00B94B66" w:rsidP="00B94B66">
            <w:pPr>
              <w:spacing w:before="60" w:after="60"/>
              <w:ind w:firstLine="0"/>
              <w:rPr>
                <w:sz w:val="20"/>
                <w:szCs w:val="2"/>
              </w:rPr>
            </w:pPr>
            <w:r w:rsidRPr="00A77DAC">
              <w:rPr>
                <w:sz w:val="20"/>
                <w:szCs w:val="2"/>
              </w:rPr>
              <w:t>355</w:t>
            </w:r>
          </w:p>
        </w:tc>
        <w:tc>
          <w:tcPr>
            <w:tcW w:w="929" w:type="dxa"/>
          </w:tcPr>
          <w:p w:rsidR="00B94B66" w:rsidRPr="00A77DAC" w:rsidRDefault="00B94B66" w:rsidP="00B94B66">
            <w:pPr>
              <w:spacing w:before="60" w:after="60"/>
              <w:ind w:firstLine="0"/>
              <w:rPr>
                <w:sz w:val="20"/>
                <w:szCs w:val="2"/>
              </w:rPr>
            </w:pPr>
            <w:r w:rsidRPr="00A77DAC">
              <w:rPr>
                <w:sz w:val="20"/>
                <w:szCs w:val="2"/>
              </w:rPr>
              <w:t>365</w:t>
            </w:r>
          </w:p>
        </w:tc>
        <w:tc>
          <w:tcPr>
            <w:tcW w:w="929" w:type="dxa"/>
          </w:tcPr>
          <w:p w:rsidR="00B94B66" w:rsidRPr="00A77DAC" w:rsidRDefault="00B94B66" w:rsidP="00B94B66">
            <w:pPr>
              <w:spacing w:before="60" w:after="60"/>
              <w:ind w:firstLine="0"/>
              <w:rPr>
                <w:sz w:val="20"/>
                <w:szCs w:val="2"/>
              </w:rPr>
            </w:pPr>
            <w:r w:rsidRPr="00A77DAC">
              <w:rPr>
                <w:sz w:val="20"/>
                <w:szCs w:val="2"/>
              </w:rPr>
              <w:t>397</w:t>
            </w:r>
          </w:p>
        </w:tc>
        <w:tc>
          <w:tcPr>
            <w:tcW w:w="929" w:type="dxa"/>
          </w:tcPr>
          <w:p w:rsidR="00B94B66" w:rsidRPr="00A77DAC" w:rsidRDefault="00B94B66" w:rsidP="00B94B66">
            <w:pPr>
              <w:spacing w:before="60" w:after="60"/>
              <w:ind w:firstLine="0"/>
              <w:rPr>
                <w:sz w:val="20"/>
                <w:szCs w:val="2"/>
              </w:rPr>
            </w:pPr>
            <w:r w:rsidRPr="00A77DAC">
              <w:rPr>
                <w:sz w:val="20"/>
                <w:szCs w:val="2"/>
              </w:rPr>
              <w:t>365</w:t>
            </w:r>
          </w:p>
        </w:tc>
        <w:tc>
          <w:tcPr>
            <w:tcW w:w="929" w:type="dxa"/>
          </w:tcPr>
          <w:p w:rsidR="00B94B66" w:rsidRPr="00A77DAC" w:rsidRDefault="00B94B66" w:rsidP="00B94B66">
            <w:pPr>
              <w:spacing w:before="60" w:after="60"/>
              <w:ind w:firstLine="0"/>
              <w:rPr>
                <w:sz w:val="20"/>
                <w:szCs w:val="2"/>
              </w:rPr>
            </w:pPr>
            <w:r w:rsidRPr="00A77DAC">
              <w:rPr>
                <w:sz w:val="20"/>
                <w:szCs w:val="2"/>
              </w:rPr>
              <w:t>385</w:t>
            </w:r>
          </w:p>
        </w:tc>
        <w:tc>
          <w:tcPr>
            <w:tcW w:w="929" w:type="dxa"/>
          </w:tcPr>
          <w:p w:rsidR="00B94B66" w:rsidRPr="00A77DAC" w:rsidRDefault="00B94B66" w:rsidP="00B94B66">
            <w:pPr>
              <w:spacing w:before="60" w:after="60"/>
              <w:ind w:firstLine="0"/>
              <w:rPr>
                <w:sz w:val="20"/>
                <w:szCs w:val="2"/>
              </w:rPr>
            </w:pPr>
            <w:r w:rsidRPr="00A77DAC">
              <w:rPr>
                <w:sz w:val="20"/>
                <w:szCs w:val="2"/>
              </w:rPr>
              <w:t>451</w:t>
            </w:r>
          </w:p>
        </w:tc>
      </w:tr>
      <w:tr w:rsidR="00B94B66" w:rsidRPr="00CC1474">
        <w:tc>
          <w:tcPr>
            <w:tcW w:w="3823"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Temps plein N</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67</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79</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146</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10</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21</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30</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1 261</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1 102</w:t>
            </w:r>
          </w:p>
        </w:tc>
        <w:tc>
          <w:tcPr>
            <w:tcW w:w="929"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2 363</w:t>
            </w:r>
          </w:p>
        </w:tc>
        <w:tc>
          <w:tcPr>
            <w:tcW w:w="929" w:type="dxa"/>
            <w:tcBorders>
              <w:bottom w:val="single" w:sz="4" w:space="0" w:color="auto"/>
            </w:tcBorders>
          </w:tcPr>
          <w:p w:rsidR="00B94B66" w:rsidRDefault="00B94B66" w:rsidP="00B94B66">
            <w:pPr>
              <w:spacing w:before="60" w:after="60"/>
              <w:ind w:firstLine="0"/>
            </w:pPr>
            <w:r w:rsidRPr="00A77DAC">
              <w:rPr>
                <w:sz w:val="20"/>
                <w:szCs w:val="2"/>
              </w:rPr>
              <w:t>12 434</w:t>
            </w:r>
          </w:p>
        </w:tc>
      </w:tr>
    </w:tbl>
    <w:p w:rsidR="00B94B66" w:rsidRDefault="00B94B66" w:rsidP="00B94B66"/>
    <w:p w:rsidR="00B94B66" w:rsidRPr="009705E9" w:rsidRDefault="00B94B66" w:rsidP="00B94B66">
      <w:pPr>
        <w:spacing w:before="120" w:after="120"/>
        <w:jc w:val="both"/>
        <w:rPr>
          <w:sz w:val="20"/>
          <w:szCs w:val="2"/>
        </w:rPr>
      </w:pPr>
    </w:p>
    <w:p w:rsidR="00B94B66" w:rsidRDefault="00B94B66" w:rsidP="00B94B66">
      <w:pPr>
        <w:pStyle w:val="p"/>
      </w:pPr>
      <w:r>
        <w:br w:type="page"/>
        <w:t>[37]</w:t>
      </w:r>
    </w:p>
    <w:p w:rsidR="00B94B66" w:rsidRPr="009705E9" w:rsidRDefault="00B94B66" w:rsidP="00B94B66">
      <w:pPr>
        <w:pStyle w:val="p"/>
      </w:pPr>
    </w:p>
    <w:p w:rsidR="00B94B66" w:rsidRPr="00002371" w:rsidRDefault="00B94B66" w:rsidP="00B94B66">
      <w:pPr>
        <w:spacing w:before="120" w:after="120"/>
        <w:jc w:val="center"/>
        <w:rPr>
          <w:sz w:val="24"/>
          <w:szCs w:val="2"/>
        </w:rPr>
      </w:pPr>
      <w:r w:rsidRPr="00002371">
        <w:rPr>
          <w:sz w:val="24"/>
          <w:szCs w:val="2"/>
        </w:rPr>
        <w:t>Tableau : 11</w:t>
      </w:r>
    </w:p>
    <w:p w:rsidR="00B94B66" w:rsidRPr="00002371" w:rsidRDefault="00B94B66" w:rsidP="00B94B66">
      <w:pPr>
        <w:spacing w:before="120" w:after="120"/>
        <w:jc w:val="center"/>
        <w:rPr>
          <w:sz w:val="24"/>
          <w:szCs w:val="2"/>
        </w:rPr>
      </w:pPr>
      <w:r w:rsidRPr="00002371">
        <w:rPr>
          <w:sz w:val="24"/>
          <w:szCs w:val="2"/>
        </w:rPr>
        <w:t>Opinions des diplômés de 1980 sur la relation entre la formation reçue</w:t>
      </w:r>
      <w:r>
        <w:rPr>
          <w:sz w:val="24"/>
          <w:szCs w:val="2"/>
        </w:rPr>
        <w:br/>
      </w:r>
      <w:r w:rsidRPr="00002371">
        <w:rPr>
          <w:sz w:val="24"/>
          <w:szCs w:val="2"/>
        </w:rPr>
        <w:t>et l'emploi occupé</w:t>
      </w:r>
      <w:r>
        <w:rPr>
          <w:sz w:val="24"/>
          <w:szCs w:val="2"/>
        </w:rPr>
        <w:t xml:space="preserve"> </w:t>
      </w:r>
      <w:r w:rsidRPr="00002371">
        <w:rPr>
          <w:sz w:val="24"/>
          <w:szCs w:val="2"/>
        </w:rPr>
        <w:t>s</w:t>
      </w:r>
      <w:r w:rsidRPr="00002371">
        <w:rPr>
          <w:sz w:val="24"/>
          <w:szCs w:val="2"/>
        </w:rPr>
        <w:t>e</w:t>
      </w:r>
      <w:r w:rsidRPr="00002371">
        <w:rPr>
          <w:sz w:val="24"/>
          <w:szCs w:val="2"/>
        </w:rPr>
        <w:t>lon la</w:t>
      </w:r>
      <w:r>
        <w:rPr>
          <w:sz w:val="24"/>
          <w:szCs w:val="2"/>
        </w:rPr>
        <w:t xml:space="preserve"> discipline et le sexe, Québec,</w:t>
      </w:r>
      <w:r>
        <w:rPr>
          <w:sz w:val="24"/>
          <w:szCs w:val="2"/>
        </w:rPr>
        <w:br/>
      </w:r>
      <w:r w:rsidRPr="00002371">
        <w:rPr>
          <w:sz w:val="24"/>
          <w:szCs w:val="2"/>
        </w:rPr>
        <w:t>diplômés de deuxième cycle interrogés en 1982</w:t>
      </w:r>
    </w:p>
    <w:p w:rsidR="00B94B66" w:rsidRDefault="00B94B66" w:rsidP="00B94B66"/>
    <w:tbl>
      <w:tblPr>
        <w:tblW w:w="0" w:type="auto"/>
        <w:tblLayout w:type="fixed"/>
        <w:tblCellMar>
          <w:left w:w="115" w:type="dxa"/>
          <w:right w:w="115" w:type="dxa"/>
        </w:tblCellMar>
        <w:tblLook w:val="00BF" w:firstRow="1" w:lastRow="0" w:firstColumn="1" w:lastColumn="0" w:noHBand="0" w:noVBand="0"/>
      </w:tblPr>
      <w:tblGrid>
        <w:gridCol w:w="3823"/>
        <w:gridCol w:w="929"/>
        <w:gridCol w:w="929"/>
        <w:gridCol w:w="929"/>
        <w:gridCol w:w="929"/>
        <w:gridCol w:w="929"/>
        <w:gridCol w:w="929"/>
        <w:gridCol w:w="929"/>
        <w:gridCol w:w="929"/>
        <w:gridCol w:w="929"/>
        <w:gridCol w:w="929"/>
      </w:tblGrid>
      <w:tr w:rsidR="00B94B66" w:rsidRPr="00CC1474">
        <w:tc>
          <w:tcPr>
            <w:tcW w:w="3823"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both"/>
              <w:rPr>
                <w:rFonts w:eastAsia="Times"/>
                <w:sz w:val="24"/>
                <w:lang w:val="fr-FR" w:eastAsia="fr-FR"/>
              </w:rPr>
            </w:pPr>
          </w:p>
        </w:tc>
        <w:tc>
          <w:tcPr>
            <w:tcW w:w="8361" w:type="dxa"/>
            <w:gridSpan w:val="9"/>
            <w:tcBorders>
              <w:top w:val="single" w:sz="4" w:space="0" w:color="auto"/>
              <w:bottom w:val="single" w:sz="4" w:space="0" w:color="auto"/>
            </w:tcBorders>
            <w:shd w:val="clear" w:color="auto" w:fill="EEECE1"/>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Deuxième cycle</w:t>
            </w:r>
          </w:p>
        </w:tc>
        <w:tc>
          <w:tcPr>
            <w:tcW w:w="929" w:type="dxa"/>
            <w:vMerge w:val="restart"/>
            <w:tcBorders>
              <w:top w:val="single" w:sz="4" w:space="0" w:color="auto"/>
              <w:bottom w:val="single" w:sz="4" w:space="0" w:color="auto"/>
            </w:tcBorders>
            <w:shd w:val="clear" w:color="auto" w:fill="EEECE1"/>
            <w:textDirection w:val="btLr"/>
          </w:tcPr>
          <w:p w:rsidR="00B94B66" w:rsidRDefault="00B94B66" w:rsidP="00B94B66">
            <w:pPr>
              <w:spacing w:before="120" w:after="120"/>
              <w:ind w:left="115" w:right="115" w:firstLine="0"/>
              <w:rPr>
                <w:rFonts w:eastAsia="Times"/>
                <w:sz w:val="24"/>
                <w:lang w:val="fr-FR" w:eastAsia="fr-FR"/>
              </w:rPr>
            </w:pPr>
            <w:r>
              <w:rPr>
                <w:rFonts w:eastAsia="Times"/>
                <w:sz w:val="24"/>
                <w:lang w:val="fr-FR" w:eastAsia="fr-FR"/>
              </w:rPr>
              <w:t>Total 2</w:t>
            </w:r>
            <w:r w:rsidRPr="00500A9F">
              <w:rPr>
                <w:rFonts w:eastAsia="Times"/>
                <w:sz w:val="24"/>
                <w:vertAlign w:val="superscript"/>
                <w:lang w:val="fr-FR" w:eastAsia="fr-FR"/>
              </w:rPr>
              <w:t>e</w:t>
            </w:r>
            <w:r>
              <w:rPr>
                <w:rFonts w:eastAsia="Times"/>
                <w:sz w:val="24"/>
                <w:lang w:val="fr-FR" w:eastAsia="fr-FR"/>
              </w:rPr>
              <w:t xml:space="preserve">  cycle</w:t>
            </w:r>
          </w:p>
        </w:tc>
      </w:tr>
      <w:tr w:rsidR="00B94B66" w:rsidRPr="00CC1474">
        <w:trPr>
          <w:cantSplit/>
          <w:trHeight w:val="1134"/>
        </w:trPr>
        <w:tc>
          <w:tcPr>
            <w:tcW w:w="3823" w:type="dxa"/>
            <w:tcBorders>
              <w:top w:val="single" w:sz="4" w:space="0" w:color="auto"/>
              <w:bottom w:val="single" w:sz="4" w:space="0" w:color="auto"/>
            </w:tcBorders>
            <w:shd w:val="clear" w:color="auto" w:fill="EEECE1"/>
            <w:vAlign w:val="center"/>
          </w:tcPr>
          <w:p w:rsidR="00B94B66" w:rsidRPr="00CC1474" w:rsidRDefault="00B94B66" w:rsidP="00B94B66">
            <w:pPr>
              <w:spacing w:before="120" w:after="120"/>
              <w:ind w:firstLine="0"/>
              <w:rPr>
                <w:rFonts w:eastAsia="Times"/>
                <w:sz w:val="24"/>
                <w:lang w:val="fr-FR" w:eastAsia="fr-FR"/>
              </w:rPr>
            </w:pPr>
            <w:r>
              <w:rPr>
                <w:rFonts w:eastAsia="Times"/>
                <w:sz w:val="24"/>
                <w:lang w:val="fr-FR" w:eastAsia="fr-FR"/>
              </w:rPr>
              <w:t>OPINIONS</w:t>
            </w:r>
          </w:p>
        </w:tc>
        <w:tc>
          <w:tcPr>
            <w:tcW w:w="2787" w:type="dxa"/>
            <w:gridSpan w:val="3"/>
            <w:tcBorders>
              <w:top w:val="single" w:sz="4" w:space="0" w:color="auto"/>
              <w:bottom w:val="single" w:sz="4" w:space="0" w:color="auto"/>
            </w:tcBorders>
            <w:shd w:val="clear" w:color="auto" w:fill="EEECE1"/>
            <w:vAlign w:val="center"/>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Sociologie</w:t>
            </w:r>
          </w:p>
        </w:tc>
        <w:tc>
          <w:tcPr>
            <w:tcW w:w="2787" w:type="dxa"/>
            <w:gridSpan w:val="3"/>
            <w:tcBorders>
              <w:top w:val="single" w:sz="4" w:space="0" w:color="auto"/>
              <w:bottom w:val="single" w:sz="4" w:space="0" w:color="auto"/>
            </w:tcBorders>
            <w:shd w:val="clear" w:color="auto" w:fill="EEECE1"/>
            <w:vAlign w:val="center"/>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Anthropologie</w:t>
            </w:r>
          </w:p>
        </w:tc>
        <w:tc>
          <w:tcPr>
            <w:tcW w:w="2787" w:type="dxa"/>
            <w:gridSpan w:val="3"/>
            <w:tcBorders>
              <w:top w:val="single" w:sz="4" w:space="0" w:color="auto"/>
              <w:bottom w:val="single" w:sz="4" w:space="0" w:color="auto"/>
            </w:tcBorders>
            <w:shd w:val="clear" w:color="auto" w:fill="EEECE1"/>
            <w:vAlign w:val="center"/>
          </w:tcPr>
          <w:p w:rsidR="00B94B66" w:rsidRDefault="00B94B66" w:rsidP="00B94B66">
            <w:pPr>
              <w:spacing w:before="120" w:after="120"/>
              <w:ind w:firstLine="0"/>
              <w:jc w:val="center"/>
              <w:rPr>
                <w:rFonts w:eastAsia="Times"/>
                <w:sz w:val="24"/>
                <w:lang w:val="fr-FR" w:eastAsia="fr-FR"/>
              </w:rPr>
            </w:pPr>
            <w:r>
              <w:rPr>
                <w:rFonts w:eastAsia="Times"/>
                <w:sz w:val="24"/>
                <w:lang w:val="fr-FR" w:eastAsia="fr-FR"/>
              </w:rPr>
              <w:t>Sc. humaines</w:t>
            </w:r>
          </w:p>
        </w:tc>
        <w:tc>
          <w:tcPr>
            <w:tcW w:w="929" w:type="dxa"/>
            <w:vMerge/>
            <w:tcBorders>
              <w:bottom w:val="single" w:sz="4" w:space="0" w:color="auto"/>
            </w:tcBorders>
            <w:shd w:val="clear" w:color="auto" w:fill="EEECE1"/>
            <w:textDirection w:val="btLr"/>
            <w:vAlign w:val="center"/>
          </w:tcPr>
          <w:p w:rsidR="00B94B66" w:rsidRPr="00CC1474" w:rsidRDefault="00B94B66" w:rsidP="00B94B66">
            <w:pPr>
              <w:spacing w:before="120" w:after="120"/>
              <w:ind w:left="113" w:right="113" w:firstLine="0"/>
              <w:rPr>
                <w:rFonts w:eastAsia="Times"/>
                <w:sz w:val="24"/>
                <w:lang w:val="fr-FR" w:eastAsia="fr-FR"/>
              </w:rPr>
            </w:pPr>
          </w:p>
        </w:tc>
      </w:tr>
      <w:tr w:rsidR="00B94B66" w:rsidRPr="00CC1474">
        <w:tc>
          <w:tcPr>
            <w:tcW w:w="3823"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both"/>
              <w:rPr>
                <w:rFonts w:eastAsia="Times"/>
                <w:sz w:val="24"/>
                <w:lang w:val="fr-FR" w:eastAsia="fr-FR"/>
              </w:rPr>
            </w:pP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H</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F</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T</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H</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F</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T</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H</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F</w:t>
            </w:r>
          </w:p>
        </w:tc>
        <w:tc>
          <w:tcPr>
            <w:tcW w:w="929" w:type="dxa"/>
            <w:tcBorders>
              <w:top w:val="single" w:sz="4" w:space="0" w:color="auto"/>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r>
              <w:rPr>
                <w:rFonts w:eastAsia="Times"/>
                <w:sz w:val="24"/>
                <w:lang w:val="fr-FR" w:eastAsia="fr-FR"/>
              </w:rPr>
              <w:t>T</w:t>
            </w:r>
          </w:p>
        </w:tc>
        <w:tc>
          <w:tcPr>
            <w:tcW w:w="929" w:type="dxa"/>
            <w:vMerge/>
            <w:tcBorders>
              <w:bottom w:val="single" w:sz="4" w:space="0" w:color="auto"/>
            </w:tcBorders>
            <w:shd w:val="clear" w:color="auto" w:fill="EEECE1"/>
          </w:tcPr>
          <w:p w:rsidR="00B94B66" w:rsidRPr="00CC1474" w:rsidRDefault="00B94B66" w:rsidP="00B94B66">
            <w:pPr>
              <w:spacing w:before="120" w:after="120"/>
              <w:ind w:firstLine="0"/>
              <w:jc w:val="center"/>
              <w:rPr>
                <w:rFonts w:eastAsia="Times"/>
                <w:sz w:val="24"/>
                <w:lang w:val="fr-FR" w:eastAsia="fr-FR"/>
              </w:rPr>
            </w:pPr>
          </w:p>
        </w:tc>
      </w:tr>
      <w:tr w:rsidR="00B94B66" w:rsidRPr="00CC1474">
        <w:tc>
          <w:tcPr>
            <w:tcW w:w="3823" w:type="dxa"/>
            <w:tcBorders>
              <w:top w:val="single" w:sz="4" w:space="0" w:color="auto"/>
            </w:tcBorders>
          </w:tcPr>
          <w:p w:rsidR="00B94B66" w:rsidRPr="00A77DAC" w:rsidRDefault="00B94B66" w:rsidP="00B94B66">
            <w:pPr>
              <w:spacing w:before="60" w:after="60"/>
              <w:ind w:firstLine="0"/>
              <w:rPr>
                <w:sz w:val="20"/>
                <w:szCs w:val="2"/>
              </w:rPr>
            </w:pPr>
            <w:r w:rsidRPr="00A77DAC">
              <w:rPr>
                <w:sz w:val="20"/>
                <w:szCs w:val="2"/>
              </w:rPr>
              <w:t>Satisfaction vis-à-vis du programme d'ét</w:t>
            </w:r>
            <w:r w:rsidRPr="00A77DAC">
              <w:rPr>
                <w:sz w:val="20"/>
                <w:szCs w:val="2"/>
              </w:rPr>
              <w:t>u</w:t>
            </w:r>
            <w:r w:rsidRPr="00A77DAC">
              <w:rPr>
                <w:sz w:val="20"/>
                <w:szCs w:val="2"/>
              </w:rPr>
              <w:t>des</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78,6</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90,1</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84,9</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92,0</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71,5</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78,5</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84,3</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82,1</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83,2</w:t>
            </w:r>
          </w:p>
        </w:tc>
        <w:tc>
          <w:tcPr>
            <w:tcW w:w="929" w:type="dxa"/>
            <w:tcBorders>
              <w:top w:val="single" w:sz="4" w:space="0" w:color="auto"/>
            </w:tcBorders>
          </w:tcPr>
          <w:p w:rsidR="00B94B66" w:rsidRPr="00A77DAC" w:rsidRDefault="00B94B66" w:rsidP="00B94B66">
            <w:pPr>
              <w:spacing w:before="60" w:after="60"/>
              <w:ind w:firstLine="0"/>
              <w:rPr>
                <w:sz w:val="20"/>
                <w:szCs w:val="2"/>
              </w:rPr>
            </w:pPr>
            <w:r>
              <w:rPr>
                <w:sz w:val="20"/>
                <w:szCs w:val="2"/>
              </w:rPr>
              <w:t>83,6</w:t>
            </w:r>
          </w:p>
        </w:tc>
      </w:tr>
      <w:tr w:rsidR="00B94B66" w:rsidRPr="00CC1474">
        <w:tc>
          <w:tcPr>
            <w:tcW w:w="3823" w:type="dxa"/>
          </w:tcPr>
          <w:p w:rsidR="00B94B66" w:rsidRPr="00A77DAC" w:rsidRDefault="00B94B66" w:rsidP="00B94B66">
            <w:pPr>
              <w:spacing w:before="60" w:after="60"/>
              <w:ind w:firstLine="0"/>
              <w:rPr>
                <w:sz w:val="20"/>
                <w:szCs w:val="2"/>
              </w:rPr>
            </w:pPr>
            <w:r w:rsidRPr="00A77DAC">
              <w:rPr>
                <w:sz w:val="20"/>
                <w:szCs w:val="2"/>
              </w:rPr>
              <w:t>Utilité de la formation pour accomplir le travail</w:t>
            </w:r>
          </w:p>
        </w:tc>
        <w:tc>
          <w:tcPr>
            <w:tcW w:w="929" w:type="dxa"/>
          </w:tcPr>
          <w:p w:rsidR="00B94B66" w:rsidRPr="00A77DAC" w:rsidRDefault="00B94B66" w:rsidP="00B94B66">
            <w:pPr>
              <w:spacing w:before="60" w:after="60"/>
              <w:ind w:firstLine="0"/>
              <w:rPr>
                <w:sz w:val="20"/>
                <w:szCs w:val="2"/>
              </w:rPr>
            </w:pPr>
            <w:r>
              <w:rPr>
                <w:sz w:val="20"/>
                <w:szCs w:val="2"/>
              </w:rPr>
              <w:t>68,0</w:t>
            </w:r>
          </w:p>
        </w:tc>
        <w:tc>
          <w:tcPr>
            <w:tcW w:w="929" w:type="dxa"/>
          </w:tcPr>
          <w:p w:rsidR="00B94B66" w:rsidRPr="00A77DAC" w:rsidRDefault="00B94B66" w:rsidP="00B94B66">
            <w:pPr>
              <w:spacing w:before="60" w:after="60"/>
              <w:ind w:firstLine="0"/>
              <w:rPr>
                <w:sz w:val="20"/>
                <w:szCs w:val="2"/>
              </w:rPr>
            </w:pPr>
            <w:r>
              <w:rPr>
                <w:sz w:val="20"/>
                <w:szCs w:val="2"/>
              </w:rPr>
              <w:t>83,5</w:t>
            </w:r>
          </w:p>
        </w:tc>
        <w:tc>
          <w:tcPr>
            <w:tcW w:w="929" w:type="dxa"/>
          </w:tcPr>
          <w:p w:rsidR="00B94B66" w:rsidRPr="00A77DAC" w:rsidRDefault="00B94B66" w:rsidP="00B94B66">
            <w:pPr>
              <w:spacing w:before="60" w:after="60"/>
              <w:ind w:firstLine="0"/>
              <w:rPr>
                <w:sz w:val="20"/>
                <w:szCs w:val="2"/>
              </w:rPr>
            </w:pPr>
            <w:r>
              <w:rPr>
                <w:sz w:val="20"/>
                <w:szCs w:val="2"/>
              </w:rPr>
              <w:t>76,5</w:t>
            </w:r>
          </w:p>
        </w:tc>
        <w:tc>
          <w:tcPr>
            <w:tcW w:w="929" w:type="dxa"/>
          </w:tcPr>
          <w:p w:rsidR="00B94B66" w:rsidRPr="00A77DAC" w:rsidRDefault="00B94B66" w:rsidP="00B94B66">
            <w:pPr>
              <w:spacing w:before="60" w:after="60"/>
              <w:ind w:firstLine="0"/>
              <w:rPr>
                <w:sz w:val="20"/>
                <w:szCs w:val="2"/>
              </w:rPr>
            </w:pPr>
            <w:r>
              <w:rPr>
                <w:sz w:val="20"/>
                <w:szCs w:val="2"/>
              </w:rPr>
              <w:t>74,6</w:t>
            </w:r>
          </w:p>
        </w:tc>
        <w:tc>
          <w:tcPr>
            <w:tcW w:w="929" w:type="dxa"/>
          </w:tcPr>
          <w:p w:rsidR="00B94B66" w:rsidRPr="00A77DAC" w:rsidRDefault="00B94B66" w:rsidP="00B94B66">
            <w:pPr>
              <w:spacing w:before="60" w:after="60"/>
              <w:ind w:firstLine="0"/>
              <w:rPr>
                <w:sz w:val="20"/>
                <w:szCs w:val="2"/>
              </w:rPr>
            </w:pPr>
            <w:r>
              <w:rPr>
                <w:sz w:val="20"/>
                <w:szCs w:val="2"/>
              </w:rPr>
              <w:t>67,5</w:t>
            </w:r>
          </w:p>
        </w:tc>
        <w:tc>
          <w:tcPr>
            <w:tcW w:w="929" w:type="dxa"/>
          </w:tcPr>
          <w:p w:rsidR="00B94B66" w:rsidRPr="00A77DAC" w:rsidRDefault="00B94B66" w:rsidP="00B94B66">
            <w:pPr>
              <w:spacing w:before="60" w:after="60"/>
              <w:ind w:firstLine="0"/>
              <w:rPr>
                <w:sz w:val="20"/>
                <w:szCs w:val="2"/>
              </w:rPr>
            </w:pPr>
            <w:r>
              <w:rPr>
                <w:sz w:val="20"/>
                <w:szCs w:val="2"/>
              </w:rPr>
              <w:t>69,9</w:t>
            </w:r>
          </w:p>
        </w:tc>
        <w:tc>
          <w:tcPr>
            <w:tcW w:w="929" w:type="dxa"/>
          </w:tcPr>
          <w:p w:rsidR="00B94B66" w:rsidRPr="00A77DAC" w:rsidRDefault="00B94B66" w:rsidP="00B94B66">
            <w:pPr>
              <w:spacing w:before="60" w:after="60"/>
              <w:ind w:firstLine="0"/>
              <w:rPr>
                <w:sz w:val="20"/>
                <w:szCs w:val="2"/>
              </w:rPr>
            </w:pPr>
            <w:r>
              <w:rPr>
                <w:sz w:val="20"/>
                <w:szCs w:val="2"/>
              </w:rPr>
              <w:t>77,5</w:t>
            </w:r>
          </w:p>
        </w:tc>
        <w:tc>
          <w:tcPr>
            <w:tcW w:w="929" w:type="dxa"/>
          </w:tcPr>
          <w:p w:rsidR="00B94B66" w:rsidRPr="00A77DAC" w:rsidRDefault="00B94B66" w:rsidP="00B94B66">
            <w:pPr>
              <w:spacing w:before="60" w:after="60"/>
              <w:ind w:firstLine="0"/>
              <w:rPr>
                <w:sz w:val="20"/>
                <w:szCs w:val="2"/>
              </w:rPr>
            </w:pPr>
            <w:r>
              <w:rPr>
                <w:sz w:val="20"/>
                <w:szCs w:val="2"/>
              </w:rPr>
              <w:t>80,2</w:t>
            </w:r>
          </w:p>
        </w:tc>
        <w:tc>
          <w:tcPr>
            <w:tcW w:w="929" w:type="dxa"/>
          </w:tcPr>
          <w:p w:rsidR="00B94B66" w:rsidRPr="00A77DAC" w:rsidRDefault="00B94B66" w:rsidP="00B94B66">
            <w:pPr>
              <w:spacing w:before="60" w:after="60"/>
              <w:ind w:firstLine="0"/>
              <w:rPr>
                <w:sz w:val="20"/>
                <w:szCs w:val="2"/>
              </w:rPr>
            </w:pPr>
            <w:r>
              <w:rPr>
                <w:sz w:val="20"/>
                <w:szCs w:val="2"/>
              </w:rPr>
              <w:t>78,8</w:t>
            </w:r>
          </w:p>
        </w:tc>
        <w:tc>
          <w:tcPr>
            <w:tcW w:w="929" w:type="dxa"/>
          </w:tcPr>
          <w:p w:rsidR="00B94B66" w:rsidRPr="00A77DAC" w:rsidRDefault="00B94B66" w:rsidP="00B94B66">
            <w:pPr>
              <w:spacing w:before="60" w:after="60"/>
              <w:ind w:firstLine="0"/>
              <w:rPr>
                <w:sz w:val="20"/>
                <w:szCs w:val="2"/>
              </w:rPr>
            </w:pPr>
            <w:r>
              <w:rPr>
                <w:sz w:val="20"/>
                <w:szCs w:val="2"/>
              </w:rPr>
              <w:t>80,0</w:t>
            </w:r>
          </w:p>
        </w:tc>
      </w:tr>
      <w:tr w:rsidR="00B94B66" w:rsidRPr="00CC1474">
        <w:tc>
          <w:tcPr>
            <w:tcW w:w="3823" w:type="dxa"/>
          </w:tcPr>
          <w:p w:rsidR="00B94B66" w:rsidRPr="00A77DAC" w:rsidRDefault="00B94B66" w:rsidP="00B94B66">
            <w:pPr>
              <w:spacing w:before="60" w:after="60"/>
              <w:ind w:firstLine="0"/>
              <w:rPr>
                <w:sz w:val="20"/>
                <w:szCs w:val="2"/>
              </w:rPr>
            </w:pPr>
            <w:r w:rsidRPr="00A77DAC">
              <w:rPr>
                <w:sz w:val="20"/>
                <w:szCs w:val="2"/>
              </w:rPr>
              <w:t>Correspondance d'études travail</w:t>
            </w:r>
          </w:p>
        </w:tc>
        <w:tc>
          <w:tcPr>
            <w:tcW w:w="929" w:type="dxa"/>
          </w:tcPr>
          <w:p w:rsidR="00B94B66" w:rsidRPr="00A77DAC" w:rsidRDefault="00B94B66" w:rsidP="00B94B66">
            <w:pPr>
              <w:spacing w:before="60" w:after="60"/>
              <w:ind w:firstLine="0"/>
              <w:rPr>
                <w:sz w:val="20"/>
                <w:szCs w:val="2"/>
              </w:rPr>
            </w:pPr>
            <w:r>
              <w:rPr>
                <w:sz w:val="20"/>
                <w:szCs w:val="2"/>
              </w:rPr>
              <w:t>69,7</w:t>
            </w:r>
          </w:p>
        </w:tc>
        <w:tc>
          <w:tcPr>
            <w:tcW w:w="929" w:type="dxa"/>
          </w:tcPr>
          <w:p w:rsidR="00B94B66" w:rsidRPr="00A77DAC" w:rsidRDefault="00B94B66" w:rsidP="00B94B66">
            <w:pPr>
              <w:spacing w:before="60" w:after="60"/>
              <w:ind w:firstLine="0"/>
              <w:rPr>
                <w:sz w:val="20"/>
                <w:szCs w:val="2"/>
              </w:rPr>
            </w:pPr>
            <w:r>
              <w:rPr>
                <w:sz w:val="20"/>
                <w:szCs w:val="2"/>
              </w:rPr>
              <w:t>77,0</w:t>
            </w:r>
          </w:p>
        </w:tc>
        <w:tc>
          <w:tcPr>
            <w:tcW w:w="929" w:type="dxa"/>
          </w:tcPr>
          <w:p w:rsidR="00B94B66" w:rsidRPr="00A77DAC" w:rsidRDefault="00B94B66" w:rsidP="00B94B66">
            <w:pPr>
              <w:spacing w:before="60" w:after="60"/>
              <w:ind w:firstLine="0"/>
              <w:rPr>
                <w:sz w:val="20"/>
                <w:szCs w:val="2"/>
              </w:rPr>
            </w:pPr>
            <w:r>
              <w:rPr>
                <w:sz w:val="20"/>
                <w:szCs w:val="2"/>
              </w:rPr>
              <w:t>73,7</w:t>
            </w:r>
          </w:p>
        </w:tc>
        <w:tc>
          <w:tcPr>
            <w:tcW w:w="929" w:type="dxa"/>
          </w:tcPr>
          <w:p w:rsidR="00B94B66" w:rsidRPr="00A77DAC" w:rsidRDefault="00B94B66" w:rsidP="00B94B66">
            <w:pPr>
              <w:spacing w:before="60" w:after="60"/>
              <w:ind w:firstLine="0"/>
              <w:rPr>
                <w:sz w:val="20"/>
                <w:szCs w:val="2"/>
              </w:rPr>
            </w:pPr>
            <w:r>
              <w:rPr>
                <w:sz w:val="20"/>
                <w:szCs w:val="2"/>
              </w:rPr>
              <w:t>74,6</w:t>
            </w:r>
          </w:p>
        </w:tc>
        <w:tc>
          <w:tcPr>
            <w:tcW w:w="929" w:type="dxa"/>
          </w:tcPr>
          <w:p w:rsidR="00B94B66" w:rsidRPr="00A77DAC" w:rsidRDefault="00B94B66" w:rsidP="00B94B66">
            <w:pPr>
              <w:spacing w:before="60" w:after="60"/>
              <w:ind w:firstLine="0"/>
              <w:rPr>
                <w:sz w:val="20"/>
                <w:szCs w:val="2"/>
              </w:rPr>
            </w:pPr>
            <w:r>
              <w:rPr>
                <w:sz w:val="20"/>
                <w:szCs w:val="2"/>
              </w:rPr>
              <w:t>62,6</w:t>
            </w:r>
          </w:p>
        </w:tc>
        <w:tc>
          <w:tcPr>
            <w:tcW w:w="929" w:type="dxa"/>
          </w:tcPr>
          <w:p w:rsidR="00B94B66" w:rsidRPr="00A77DAC" w:rsidRDefault="00B94B66" w:rsidP="00B94B66">
            <w:pPr>
              <w:spacing w:before="60" w:after="60"/>
              <w:ind w:firstLine="0"/>
              <w:rPr>
                <w:sz w:val="20"/>
                <w:szCs w:val="2"/>
              </w:rPr>
            </w:pPr>
            <w:r>
              <w:rPr>
                <w:sz w:val="20"/>
                <w:szCs w:val="2"/>
              </w:rPr>
              <w:t>66,7</w:t>
            </w:r>
          </w:p>
        </w:tc>
        <w:tc>
          <w:tcPr>
            <w:tcW w:w="929" w:type="dxa"/>
          </w:tcPr>
          <w:p w:rsidR="00B94B66" w:rsidRPr="00A77DAC" w:rsidRDefault="00B94B66" w:rsidP="00B94B66">
            <w:pPr>
              <w:spacing w:before="60" w:after="60"/>
              <w:ind w:firstLine="0"/>
              <w:rPr>
                <w:sz w:val="20"/>
                <w:szCs w:val="2"/>
              </w:rPr>
            </w:pPr>
            <w:r>
              <w:rPr>
                <w:sz w:val="20"/>
                <w:szCs w:val="2"/>
              </w:rPr>
              <w:t>72,7</w:t>
            </w:r>
          </w:p>
        </w:tc>
        <w:tc>
          <w:tcPr>
            <w:tcW w:w="929" w:type="dxa"/>
          </w:tcPr>
          <w:p w:rsidR="00B94B66" w:rsidRPr="00A77DAC" w:rsidRDefault="00B94B66" w:rsidP="00B94B66">
            <w:pPr>
              <w:spacing w:before="60" w:after="60"/>
              <w:ind w:firstLine="0"/>
              <w:rPr>
                <w:sz w:val="20"/>
                <w:szCs w:val="2"/>
              </w:rPr>
            </w:pPr>
            <w:r>
              <w:rPr>
                <w:sz w:val="20"/>
                <w:szCs w:val="2"/>
              </w:rPr>
              <w:t>74,3</w:t>
            </w:r>
          </w:p>
        </w:tc>
        <w:tc>
          <w:tcPr>
            <w:tcW w:w="929" w:type="dxa"/>
          </w:tcPr>
          <w:p w:rsidR="00B94B66" w:rsidRPr="00A77DAC" w:rsidRDefault="00B94B66" w:rsidP="00B94B66">
            <w:pPr>
              <w:spacing w:before="60" w:after="60"/>
              <w:ind w:firstLine="0"/>
              <w:rPr>
                <w:sz w:val="20"/>
                <w:szCs w:val="2"/>
              </w:rPr>
            </w:pPr>
            <w:r>
              <w:rPr>
                <w:sz w:val="20"/>
                <w:szCs w:val="2"/>
              </w:rPr>
              <w:t>73,4</w:t>
            </w:r>
          </w:p>
        </w:tc>
        <w:tc>
          <w:tcPr>
            <w:tcW w:w="929" w:type="dxa"/>
          </w:tcPr>
          <w:p w:rsidR="00B94B66" w:rsidRPr="00A77DAC" w:rsidRDefault="00B94B66" w:rsidP="00B94B66">
            <w:pPr>
              <w:spacing w:before="60" w:after="60"/>
              <w:ind w:firstLine="0"/>
              <w:rPr>
                <w:sz w:val="20"/>
                <w:szCs w:val="2"/>
              </w:rPr>
            </w:pPr>
            <w:r>
              <w:rPr>
                <w:sz w:val="20"/>
                <w:szCs w:val="2"/>
              </w:rPr>
              <w:t>76,8</w:t>
            </w:r>
          </w:p>
        </w:tc>
      </w:tr>
      <w:tr w:rsidR="00B94B66" w:rsidRPr="00CC1474">
        <w:tc>
          <w:tcPr>
            <w:tcW w:w="3823" w:type="dxa"/>
          </w:tcPr>
          <w:p w:rsidR="00B94B66" w:rsidRPr="00A77DAC" w:rsidRDefault="00B94B66" w:rsidP="00B94B66">
            <w:pPr>
              <w:spacing w:before="60" w:after="60"/>
              <w:ind w:firstLine="0"/>
              <w:rPr>
                <w:sz w:val="20"/>
                <w:szCs w:val="2"/>
              </w:rPr>
            </w:pPr>
            <w:r w:rsidRPr="00A77DAC">
              <w:rPr>
                <w:sz w:val="20"/>
                <w:szCs w:val="2"/>
              </w:rPr>
              <w:t>Nombre de répondants</w:t>
            </w:r>
          </w:p>
        </w:tc>
        <w:tc>
          <w:tcPr>
            <w:tcW w:w="929" w:type="dxa"/>
          </w:tcPr>
          <w:p w:rsidR="00B94B66" w:rsidRPr="00A77DAC" w:rsidRDefault="00B94B66" w:rsidP="00B94B66">
            <w:pPr>
              <w:spacing w:before="60" w:after="60"/>
              <w:ind w:firstLine="0"/>
              <w:rPr>
                <w:sz w:val="20"/>
                <w:szCs w:val="2"/>
              </w:rPr>
            </w:pPr>
            <w:r>
              <w:rPr>
                <w:sz w:val="20"/>
                <w:szCs w:val="2"/>
              </w:rPr>
              <w:t>11</w:t>
            </w:r>
          </w:p>
        </w:tc>
        <w:tc>
          <w:tcPr>
            <w:tcW w:w="929" w:type="dxa"/>
          </w:tcPr>
          <w:p w:rsidR="00B94B66" w:rsidRPr="00A77DAC" w:rsidRDefault="00B94B66" w:rsidP="00B94B66">
            <w:pPr>
              <w:spacing w:before="60" w:after="60"/>
              <w:ind w:firstLine="0"/>
              <w:rPr>
                <w:sz w:val="20"/>
                <w:szCs w:val="2"/>
              </w:rPr>
            </w:pPr>
            <w:r>
              <w:rPr>
                <w:sz w:val="20"/>
                <w:szCs w:val="2"/>
              </w:rPr>
              <w:t>14</w:t>
            </w:r>
          </w:p>
        </w:tc>
        <w:tc>
          <w:tcPr>
            <w:tcW w:w="929" w:type="dxa"/>
          </w:tcPr>
          <w:p w:rsidR="00B94B66" w:rsidRPr="00A77DAC" w:rsidRDefault="00B94B66" w:rsidP="00B94B66">
            <w:pPr>
              <w:spacing w:before="60" w:after="60"/>
              <w:ind w:firstLine="0"/>
              <w:rPr>
                <w:sz w:val="20"/>
                <w:szCs w:val="2"/>
              </w:rPr>
            </w:pPr>
            <w:r>
              <w:rPr>
                <w:sz w:val="20"/>
                <w:szCs w:val="2"/>
              </w:rPr>
              <w:t>25</w:t>
            </w:r>
          </w:p>
        </w:tc>
        <w:tc>
          <w:tcPr>
            <w:tcW w:w="929" w:type="dxa"/>
          </w:tcPr>
          <w:p w:rsidR="00B94B66" w:rsidRPr="00A77DAC" w:rsidRDefault="00B94B66" w:rsidP="00B94B66">
            <w:pPr>
              <w:spacing w:before="60" w:after="60"/>
              <w:ind w:firstLine="0"/>
              <w:rPr>
                <w:sz w:val="20"/>
                <w:szCs w:val="2"/>
              </w:rPr>
            </w:pPr>
            <w:r>
              <w:rPr>
                <w:sz w:val="20"/>
                <w:szCs w:val="2"/>
              </w:rPr>
              <w:t>5</w:t>
            </w:r>
          </w:p>
        </w:tc>
        <w:tc>
          <w:tcPr>
            <w:tcW w:w="929" w:type="dxa"/>
          </w:tcPr>
          <w:p w:rsidR="00B94B66" w:rsidRPr="00A77DAC" w:rsidRDefault="00B94B66" w:rsidP="00B94B66">
            <w:pPr>
              <w:spacing w:before="60" w:after="60"/>
              <w:ind w:firstLine="0"/>
              <w:rPr>
                <w:sz w:val="20"/>
                <w:szCs w:val="2"/>
              </w:rPr>
            </w:pPr>
            <w:r>
              <w:rPr>
                <w:sz w:val="20"/>
                <w:szCs w:val="2"/>
              </w:rPr>
              <w:t>10</w:t>
            </w:r>
          </w:p>
        </w:tc>
        <w:tc>
          <w:tcPr>
            <w:tcW w:w="929" w:type="dxa"/>
          </w:tcPr>
          <w:p w:rsidR="00B94B66" w:rsidRPr="00A77DAC" w:rsidRDefault="00B94B66" w:rsidP="00B94B66">
            <w:pPr>
              <w:spacing w:before="60" w:after="60"/>
              <w:ind w:firstLine="0"/>
              <w:rPr>
                <w:sz w:val="20"/>
                <w:szCs w:val="2"/>
              </w:rPr>
            </w:pPr>
            <w:r>
              <w:rPr>
                <w:sz w:val="20"/>
                <w:szCs w:val="2"/>
              </w:rPr>
              <w:t>15</w:t>
            </w:r>
          </w:p>
        </w:tc>
        <w:tc>
          <w:tcPr>
            <w:tcW w:w="929" w:type="dxa"/>
          </w:tcPr>
          <w:p w:rsidR="00B94B66" w:rsidRPr="00A77DAC" w:rsidRDefault="00B94B66" w:rsidP="00B94B66">
            <w:pPr>
              <w:spacing w:before="60" w:after="60"/>
              <w:ind w:firstLine="0"/>
              <w:rPr>
                <w:sz w:val="20"/>
                <w:szCs w:val="2"/>
              </w:rPr>
            </w:pPr>
            <w:r>
              <w:rPr>
                <w:sz w:val="20"/>
                <w:szCs w:val="2"/>
              </w:rPr>
              <w:t>203</w:t>
            </w:r>
          </w:p>
        </w:tc>
        <w:tc>
          <w:tcPr>
            <w:tcW w:w="929" w:type="dxa"/>
          </w:tcPr>
          <w:p w:rsidR="00B94B66" w:rsidRPr="00A77DAC" w:rsidRDefault="00B94B66" w:rsidP="00B94B66">
            <w:pPr>
              <w:spacing w:before="60" w:after="60"/>
              <w:ind w:firstLine="0"/>
              <w:rPr>
                <w:sz w:val="20"/>
                <w:szCs w:val="2"/>
              </w:rPr>
            </w:pPr>
            <w:r>
              <w:rPr>
                <w:sz w:val="20"/>
                <w:szCs w:val="2"/>
              </w:rPr>
              <w:t>195</w:t>
            </w:r>
          </w:p>
        </w:tc>
        <w:tc>
          <w:tcPr>
            <w:tcW w:w="929" w:type="dxa"/>
          </w:tcPr>
          <w:p w:rsidR="00B94B66" w:rsidRPr="00A77DAC" w:rsidRDefault="00B94B66" w:rsidP="00B94B66">
            <w:pPr>
              <w:spacing w:before="60" w:after="60"/>
              <w:ind w:firstLine="0"/>
              <w:rPr>
                <w:sz w:val="20"/>
                <w:szCs w:val="2"/>
              </w:rPr>
            </w:pPr>
            <w:r>
              <w:rPr>
                <w:sz w:val="20"/>
                <w:szCs w:val="2"/>
              </w:rPr>
              <w:t>398</w:t>
            </w:r>
          </w:p>
        </w:tc>
        <w:tc>
          <w:tcPr>
            <w:tcW w:w="929" w:type="dxa"/>
          </w:tcPr>
          <w:p w:rsidR="00B94B66" w:rsidRPr="00A77DAC" w:rsidRDefault="00B94B66" w:rsidP="00B94B66">
            <w:pPr>
              <w:spacing w:before="60" w:after="60"/>
              <w:ind w:firstLine="0"/>
              <w:rPr>
                <w:sz w:val="20"/>
                <w:szCs w:val="2"/>
              </w:rPr>
            </w:pPr>
            <w:r>
              <w:rPr>
                <w:sz w:val="20"/>
                <w:szCs w:val="2"/>
              </w:rPr>
              <w:t>1 868</w:t>
            </w:r>
          </w:p>
        </w:tc>
      </w:tr>
      <w:tr w:rsidR="00B94B66" w:rsidRPr="00CC1474">
        <w:tc>
          <w:tcPr>
            <w:tcW w:w="3823" w:type="dxa"/>
            <w:tcBorders>
              <w:bottom w:val="single" w:sz="4" w:space="0" w:color="auto"/>
            </w:tcBorders>
          </w:tcPr>
          <w:p w:rsidR="00B94B66" w:rsidRPr="00A77DAC" w:rsidRDefault="00B94B66" w:rsidP="00B94B66">
            <w:pPr>
              <w:spacing w:before="60" w:after="60"/>
              <w:ind w:firstLine="0"/>
              <w:rPr>
                <w:sz w:val="20"/>
                <w:szCs w:val="2"/>
              </w:rPr>
            </w:pPr>
            <w:r w:rsidRPr="00A77DAC">
              <w:rPr>
                <w:sz w:val="20"/>
                <w:szCs w:val="2"/>
              </w:rPr>
              <w:t>Salaire moyen $</w:t>
            </w:r>
            <w:r>
              <w:rPr>
                <w:sz w:val="20"/>
                <w:szCs w:val="2"/>
              </w:rPr>
              <w:t xml:space="preserve"> (temps plein)</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601</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471</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529</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607</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749</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701</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563</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542</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553</w:t>
            </w:r>
          </w:p>
        </w:tc>
        <w:tc>
          <w:tcPr>
            <w:tcW w:w="929" w:type="dxa"/>
            <w:tcBorders>
              <w:bottom w:val="single" w:sz="4" w:space="0" w:color="auto"/>
            </w:tcBorders>
          </w:tcPr>
          <w:p w:rsidR="00B94B66" w:rsidRPr="00A77DAC" w:rsidRDefault="00B94B66" w:rsidP="00B94B66">
            <w:pPr>
              <w:spacing w:before="60" w:after="60"/>
              <w:ind w:firstLine="0"/>
              <w:rPr>
                <w:sz w:val="20"/>
                <w:szCs w:val="2"/>
              </w:rPr>
            </w:pPr>
            <w:r>
              <w:rPr>
                <w:sz w:val="20"/>
                <w:szCs w:val="2"/>
              </w:rPr>
              <w:t>649</w:t>
            </w:r>
          </w:p>
        </w:tc>
      </w:tr>
    </w:tbl>
    <w:p w:rsidR="00B94B66" w:rsidRPr="007C3230" w:rsidRDefault="00B94B66" w:rsidP="00B94B66">
      <w:pPr>
        <w:rPr>
          <w:sz w:val="20"/>
        </w:rPr>
      </w:pPr>
    </w:p>
    <w:p w:rsidR="00B94B66" w:rsidRDefault="00B94B66" w:rsidP="00B94B66">
      <w:pPr>
        <w:pStyle w:val="p"/>
      </w:pPr>
    </w:p>
    <w:p w:rsidR="00B94B66" w:rsidRPr="009705E9" w:rsidRDefault="00B94B66" w:rsidP="00B94B66">
      <w:pPr>
        <w:pStyle w:val="p"/>
      </w:pPr>
      <w:r>
        <w:t>[38]</w:t>
      </w:r>
    </w:p>
    <w:p w:rsidR="00B94B66" w:rsidRPr="00187F0C" w:rsidRDefault="00B94B66" w:rsidP="00B94B66">
      <w:pPr>
        <w:pStyle w:val="p"/>
        <w:rPr>
          <w:b/>
        </w:rPr>
      </w:pPr>
    </w:p>
    <w:sectPr w:rsidR="00B94B66" w:rsidRPr="00187F0C" w:rsidSect="00B94B66">
      <w:pgSz w:w="2016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B4" w:rsidRDefault="009271B4">
      <w:r>
        <w:separator/>
      </w:r>
    </w:p>
  </w:endnote>
  <w:endnote w:type="continuationSeparator" w:id="0">
    <w:p w:rsidR="009271B4" w:rsidRDefault="0092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B4" w:rsidRDefault="009271B4">
      <w:pPr>
        <w:ind w:firstLine="0"/>
      </w:pPr>
      <w:r>
        <w:separator/>
      </w:r>
    </w:p>
  </w:footnote>
  <w:footnote w:type="continuationSeparator" w:id="0">
    <w:p w:rsidR="009271B4" w:rsidRDefault="009271B4">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B66" w:rsidRDefault="00B94B66" w:rsidP="00B94B6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w:t>
    </w:r>
    <w:r w:rsidRPr="005B76BD">
      <w:rPr>
        <w:rFonts w:ascii="Times New Roman" w:hAnsi="Times New Roman"/>
      </w:rPr>
      <w:t>Position sur le marché du travail des diplômés de tous les</w:t>
    </w:r>
    <w:r>
      <w:rPr>
        <w:rFonts w:ascii="Times New Roman" w:hAnsi="Times New Roman"/>
      </w:rPr>
      <w:t xml:space="preserve"> départements de ...”</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271B4">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B94B66" w:rsidRDefault="00B94B6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619AD"/>
    <w:rsid w:val="009271B4"/>
    <w:rsid w:val="00B94B6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4924E4E-4FE5-FB4B-BE86-16E80B4E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B44EA"/>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EB44EA"/>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7D0EBC"/>
    <w:pPr>
      <w:ind w:left="360" w:hanging="360"/>
      <w:jc w:val="both"/>
    </w:pPr>
    <w:rPr>
      <w:color w:val="000000"/>
      <w:sz w:val="24"/>
    </w:rPr>
  </w:style>
  <w:style w:type="character" w:customStyle="1" w:styleId="NotedebasdepageCar">
    <w:name w:val="Note de bas de page Car"/>
    <w:basedOn w:val="Policepardfaut"/>
    <w:link w:val="Notedebasdepage"/>
    <w:rsid w:val="007D0EBC"/>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B76BD"/>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Lgendedelimage">
    <w:name w:val="Légende de l'image_"/>
    <w:link w:val="Lgendedelimage0"/>
    <w:rsid w:val="00D52C55"/>
    <w:rPr>
      <w:rFonts w:ascii="Arial" w:eastAsia="Arial" w:hAnsi="Arial" w:cs="Arial"/>
      <w:b/>
      <w:bCs/>
      <w:sz w:val="34"/>
      <w:szCs w:val="34"/>
      <w:shd w:val="clear" w:color="auto" w:fill="FFFFFF"/>
    </w:rPr>
  </w:style>
  <w:style w:type="paragraph" w:customStyle="1" w:styleId="Lgendedelimage0">
    <w:name w:val="Légende de l'image"/>
    <w:basedOn w:val="Normal"/>
    <w:link w:val="Lgendedelimage"/>
    <w:rsid w:val="00D52C55"/>
    <w:pPr>
      <w:widowControl w:val="0"/>
      <w:shd w:val="clear" w:color="auto" w:fill="FFFFFF"/>
      <w:spacing w:line="0" w:lineRule="atLeast"/>
      <w:ind w:firstLine="34"/>
    </w:pPr>
    <w:rPr>
      <w:rFonts w:ascii="Arial" w:eastAsia="Arial" w:hAnsi="Arial"/>
      <w:b/>
      <w:bCs/>
      <w:sz w:val="34"/>
      <w:szCs w:val="34"/>
      <w:lang w:val="x-none" w:eastAsia="x-none"/>
    </w:rPr>
  </w:style>
  <w:style w:type="character" w:customStyle="1" w:styleId="Corpsdutexte2Arial115pt">
    <w:name w:val="Corps du texte (2) + Arial;11.5 pt"/>
    <w:rsid w:val="00D52C55"/>
    <w:rPr>
      <w:rFonts w:ascii="Arial" w:eastAsia="Arial" w:hAnsi="Arial" w:cs="Arial"/>
      <w:b w:val="0"/>
      <w:bCs w:val="0"/>
      <w:i w:val="0"/>
      <w:iCs w:val="0"/>
      <w:smallCaps w:val="0"/>
      <w:strike w:val="0"/>
      <w:color w:val="000000"/>
      <w:spacing w:val="0"/>
      <w:w w:val="100"/>
      <w:position w:val="0"/>
      <w:sz w:val="23"/>
      <w:szCs w:val="23"/>
      <w:u w:val="none"/>
      <w:lang w:val="fr-FR" w:eastAsia="fr-FR" w:bidi="fr-FR"/>
    </w:rPr>
  </w:style>
  <w:style w:type="character" w:customStyle="1" w:styleId="Tabledesmatires2">
    <w:name w:val="Table des matières (2)_"/>
    <w:link w:val="Tabledesmatires20"/>
    <w:rsid w:val="00D52C55"/>
    <w:rPr>
      <w:rFonts w:ascii="MS Gothic" w:eastAsia="MS Gothic" w:hAnsi="MS Gothic" w:cs="MS Gothic"/>
      <w:sz w:val="18"/>
      <w:szCs w:val="18"/>
      <w:shd w:val="clear" w:color="auto" w:fill="FFFFFF"/>
    </w:rPr>
  </w:style>
  <w:style w:type="paragraph" w:customStyle="1" w:styleId="Tabledesmatires20">
    <w:name w:val="Table des matières (2)"/>
    <w:basedOn w:val="Normal"/>
    <w:link w:val="Tabledesmatires2"/>
    <w:rsid w:val="00D52C55"/>
    <w:pPr>
      <w:widowControl w:val="0"/>
      <w:shd w:val="clear" w:color="auto" w:fill="FFFFFF"/>
      <w:spacing w:before="180" w:line="178" w:lineRule="exact"/>
      <w:ind w:firstLine="7"/>
      <w:jc w:val="both"/>
    </w:pPr>
    <w:rPr>
      <w:rFonts w:ascii="MS Gothic" w:eastAsia="MS Gothic" w:hAnsi="MS Gothic"/>
      <w:sz w:val="18"/>
      <w:szCs w:val="18"/>
      <w:lang w:val="x-none" w:eastAsia="x-none"/>
    </w:rPr>
  </w:style>
  <w:style w:type="character" w:customStyle="1" w:styleId="Tabledesmatires2Arial7ptGras">
    <w:name w:val="Table des matières (2) + Arial;7 pt;Gras"/>
    <w:rsid w:val="00D52C55"/>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Corpsdutexte10Arialchelle90">
    <w:name w:val="Corps du texte (10) + Arial;Échelle 90%"/>
    <w:rsid w:val="00D52C55"/>
    <w:rPr>
      <w:rFonts w:ascii="Arial" w:eastAsia="Arial" w:hAnsi="Arial" w:cs="Arial"/>
      <w:b w:val="0"/>
      <w:bCs w:val="0"/>
      <w:i w:val="0"/>
      <w:iCs w:val="0"/>
      <w:smallCaps w:val="0"/>
      <w:strike w:val="0"/>
      <w:color w:val="000000"/>
      <w:spacing w:val="0"/>
      <w:w w:val="90"/>
      <w:position w:val="0"/>
      <w:sz w:val="26"/>
      <w:szCs w:val="26"/>
      <w:u w:val="none"/>
      <w:lang w:val="fr-FR" w:eastAsia="fr-FR" w:bidi="fr-FR"/>
    </w:rPr>
  </w:style>
  <w:style w:type="character" w:customStyle="1" w:styleId="Corpsdutexte2Arial95ptItaliqueEspacement0pt">
    <w:name w:val="Corps du texte (2) + Arial;9.5 pt;Italique;Espacement 0 pt"/>
    <w:rsid w:val="00D52C55"/>
    <w:rPr>
      <w:rFonts w:ascii="Arial" w:eastAsia="Arial" w:hAnsi="Arial" w:cs="Arial"/>
      <w:b w:val="0"/>
      <w:bCs w:val="0"/>
      <w:i/>
      <w:iCs/>
      <w:smallCaps w:val="0"/>
      <w:strike w:val="0"/>
      <w:color w:val="000000"/>
      <w:spacing w:val="-10"/>
      <w:w w:val="100"/>
      <w:position w:val="0"/>
      <w:sz w:val="19"/>
      <w:szCs w:val="19"/>
      <w:u w:val="none"/>
      <w:lang w:val="fr-FR" w:eastAsia="fr-FR" w:bidi="fr-FR"/>
    </w:rPr>
  </w:style>
  <w:style w:type="character" w:customStyle="1" w:styleId="Corpsdutexte2Arial4pt">
    <w:name w:val="Corps du texte (2) + Arial;4 pt"/>
    <w:rsid w:val="00D52C55"/>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Tabledesmatires2Espacement-1pt">
    <w:name w:val="Table des matières (2) + Espacement -1 pt"/>
    <w:rsid w:val="00D52C55"/>
    <w:rPr>
      <w:rFonts w:ascii="MS Gothic" w:eastAsia="MS Gothic" w:hAnsi="MS Gothic" w:cs="MS Gothic"/>
      <w:b w:val="0"/>
      <w:bCs w:val="0"/>
      <w:i w:val="0"/>
      <w:iCs w:val="0"/>
      <w:smallCaps w:val="0"/>
      <w:strike w:val="0"/>
      <w:color w:val="000000"/>
      <w:spacing w:val="-20"/>
      <w:w w:val="100"/>
      <w:position w:val="0"/>
      <w:sz w:val="18"/>
      <w:szCs w:val="18"/>
      <w:u w:val="none"/>
      <w:lang w:val="fr-FR" w:eastAsia="fr-FR" w:bidi="fr-FR"/>
    </w:rPr>
  </w:style>
  <w:style w:type="character" w:customStyle="1" w:styleId="Tabledesmatires2Arial6ptGras">
    <w:name w:val="Table des matières (2) + Arial;6 pt;Gras"/>
    <w:rsid w:val="00D52C55"/>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Tabledesmatires2Exact">
    <w:name w:val="Table des matières (2) Exact"/>
    <w:rsid w:val="00D52C55"/>
    <w:rPr>
      <w:rFonts w:ascii="MS Gothic" w:eastAsia="MS Gothic" w:hAnsi="MS Gothic" w:cs="MS Gothic"/>
      <w:b w:val="0"/>
      <w:bCs w:val="0"/>
      <w:i w:val="0"/>
      <w:iCs w:val="0"/>
      <w:smallCaps w:val="0"/>
      <w:strike w:val="0"/>
      <w:spacing w:val="0"/>
      <w:sz w:val="18"/>
      <w:szCs w:val="18"/>
      <w:u w:val="none"/>
    </w:rPr>
  </w:style>
  <w:style w:type="character" w:customStyle="1" w:styleId="Tabledesmatires2Espacement-1ptExact">
    <w:name w:val="Table des matières (2) + Espacement -1 pt Exact"/>
    <w:rsid w:val="00D52C55"/>
    <w:rPr>
      <w:rFonts w:ascii="MS Gothic" w:eastAsia="MS Gothic" w:hAnsi="MS Gothic" w:cs="MS Gothic"/>
      <w:b w:val="0"/>
      <w:bCs w:val="0"/>
      <w:i w:val="0"/>
      <w:iCs w:val="0"/>
      <w:smallCaps w:val="0"/>
      <w:strike w:val="0"/>
      <w:color w:val="000000"/>
      <w:spacing w:val="-20"/>
      <w:w w:val="100"/>
      <w:position w:val="0"/>
      <w:sz w:val="18"/>
      <w:szCs w:val="18"/>
      <w:u w:val="none"/>
      <w:lang w:val="fr-FR" w:eastAsia="fr-FR" w:bidi="fr-FR"/>
    </w:rPr>
  </w:style>
  <w:style w:type="character" w:customStyle="1" w:styleId="Tabledesmatires2Arial95ptItaliqueExact">
    <w:name w:val="Table des matières (2) + Arial;9.5 pt;Italique Exact"/>
    <w:rsid w:val="00D52C55"/>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Arial4ptGras">
    <w:name w:val="Corps du texte (2) + Arial;4 pt;Gras"/>
    <w:rsid w:val="00D52C55"/>
    <w:rPr>
      <w:rFonts w:ascii="Arial" w:eastAsia="Arial" w:hAnsi="Arial" w:cs="Arial"/>
      <w:b/>
      <w:bCs/>
      <w:i w:val="0"/>
      <w:iCs w:val="0"/>
      <w:smallCaps w:val="0"/>
      <w:strike w:val="0"/>
      <w:color w:val="000000"/>
      <w:spacing w:val="0"/>
      <w:w w:val="100"/>
      <w:position w:val="0"/>
      <w:sz w:val="8"/>
      <w:szCs w:val="8"/>
      <w:u w:val="none"/>
      <w:lang w:val="fr-FR" w:eastAsia="fr-FR" w:bidi="fr-FR"/>
    </w:rPr>
  </w:style>
  <w:style w:type="character" w:customStyle="1" w:styleId="Corpsdutexte2Arial4ptGrasPetitesmajuscules">
    <w:name w:val="Corps du texte (2) + Arial;4 pt;Gras;Petites majuscules"/>
    <w:rsid w:val="00D52C55"/>
    <w:rPr>
      <w:rFonts w:ascii="Arial" w:eastAsia="Arial" w:hAnsi="Arial" w:cs="Arial"/>
      <w:b/>
      <w:bCs/>
      <w:i w:val="0"/>
      <w:iCs w:val="0"/>
      <w:smallCaps/>
      <w:strike w:val="0"/>
      <w:color w:val="000000"/>
      <w:spacing w:val="0"/>
      <w:w w:val="100"/>
      <w:position w:val="0"/>
      <w:sz w:val="8"/>
      <w:szCs w:val="8"/>
      <w:u w:val="none"/>
      <w:lang w:val="fr-FR" w:eastAsia="fr-FR" w:bidi="fr-FR"/>
    </w:rPr>
  </w:style>
  <w:style w:type="character" w:customStyle="1" w:styleId="Tabledesmatires4">
    <w:name w:val="Table des matières (4)_"/>
    <w:link w:val="Tabledesmatires40"/>
    <w:rsid w:val="00D52C55"/>
    <w:rPr>
      <w:rFonts w:ascii="MS Gothic" w:eastAsia="MS Gothic" w:hAnsi="MS Gothic" w:cs="MS Gothic"/>
      <w:spacing w:val="-20"/>
      <w:sz w:val="18"/>
      <w:szCs w:val="18"/>
      <w:shd w:val="clear" w:color="auto" w:fill="FFFFFF"/>
    </w:rPr>
  </w:style>
  <w:style w:type="paragraph" w:customStyle="1" w:styleId="Tabledesmatires40">
    <w:name w:val="Table des matières (4)"/>
    <w:basedOn w:val="Normal"/>
    <w:link w:val="Tabledesmatires4"/>
    <w:rsid w:val="00D52C55"/>
    <w:pPr>
      <w:widowControl w:val="0"/>
      <w:shd w:val="clear" w:color="auto" w:fill="FFFFFF"/>
      <w:spacing w:before="120" w:line="0" w:lineRule="atLeast"/>
      <w:ind w:firstLine="4"/>
      <w:jc w:val="both"/>
    </w:pPr>
    <w:rPr>
      <w:rFonts w:ascii="MS Gothic" w:eastAsia="MS Gothic" w:hAnsi="MS Gothic"/>
      <w:spacing w:val="-20"/>
      <w:sz w:val="18"/>
      <w:szCs w:val="18"/>
      <w:lang w:val="x-none" w:eastAsia="x-none"/>
    </w:rPr>
  </w:style>
  <w:style w:type="character" w:customStyle="1" w:styleId="Tabledesmatires4Arial95ptItaliqueEspacement0pt">
    <w:name w:val="Table des matières (4) + Arial;9.5 pt;Italique;Espacement 0 pt"/>
    <w:rsid w:val="00D52C5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Tabledesmatires2Espacement21pt">
    <w:name w:val="Table des matières (2) + Espacement 21 pt"/>
    <w:rsid w:val="00D52C55"/>
    <w:rPr>
      <w:rFonts w:ascii="MS Gothic" w:eastAsia="MS Gothic" w:hAnsi="MS Gothic" w:cs="MS Gothic"/>
      <w:b w:val="0"/>
      <w:bCs w:val="0"/>
      <w:i w:val="0"/>
      <w:iCs w:val="0"/>
      <w:smallCaps w:val="0"/>
      <w:strike w:val="0"/>
      <w:color w:val="000000"/>
      <w:spacing w:val="430"/>
      <w:w w:val="100"/>
      <w:position w:val="0"/>
      <w:sz w:val="18"/>
      <w:szCs w:val="18"/>
      <w:u w:val="none"/>
      <w:lang w:val="fr-FR" w:eastAsia="fr-FR" w:bidi="fr-FR"/>
    </w:rPr>
  </w:style>
  <w:style w:type="character" w:customStyle="1" w:styleId="Tabledesmatires5">
    <w:name w:val="Table des matières (5)_"/>
    <w:link w:val="Tabledesmatires50"/>
    <w:rsid w:val="00D52C55"/>
    <w:rPr>
      <w:rFonts w:ascii="MS Gothic" w:eastAsia="MS Gothic" w:hAnsi="MS Gothic" w:cs="MS Gothic"/>
      <w:spacing w:val="-20"/>
      <w:sz w:val="19"/>
      <w:szCs w:val="19"/>
      <w:shd w:val="clear" w:color="auto" w:fill="FFFFFF"/>
    </w:rPr>
  </w:style>
  <w:style w:type="paragraph" w:customStyle="1" w:styleId="Tabledesmatires50">
    <w:name w:val="Table des matières (5)"/>
    <w:basedOn w:val="Normal"/>
    <w:link w:val="Tabledesmatires5"/>
    <w:rsid w:val="00D52C55"/>
    <w:pPr>
      <w:widowControl w:val="0"/>
      <w:shd w:val="clear" w:color="auto" w:fill="FFFFFF"/>
      <w:spacing w:before="180" w:line="182" w:lineRule="exact"/>
      <w:ind w:firstLine="0"/>
      <w:jc w:val="both"/>
    </w:pPr>
    <w:rPr>
      <w:rFonts w:ascii="MS Gothic" w:eastAsia="MS Gothic" w:hAnsi="MS Gothic"/>
      <w:spacing w:val="-20"/>
      <w:sz w:val="19"/>
      <w:szCs w:val="19"/>
      <w:lang w:val="x-none" w:eastAsia="x-none"/>
    </w:rPr>
  </w:style>
  <w:style w:type="character" w:customStyle="1" w:styleId="Tabledesmatires59pt">
    <w:name w:val="Table des matières (5) + 9 pt"/>
    <w:rsid w:val="00D52C55"/>
    <w:rPr>
      <w:rFonts w:ascii="MS Gothic" w:eastAsia="MS Gothic" w:hAnsi="MS Gothic" w:cs="MS Gothic"/>
      <w:b/>
      <w:bCs/>
      <w:i w:val="0"/>
      <w:iCs w:val="0"/>
      <w:smallCaps w:val="0"/>
      <w:strike w:val="0"/>
      <w:color w:val="000000"/>
      <w:spacing w:val="-20"/>
      <w:w w:val="100"/>
      <w:position w:val="0"/>
      <w:sz w:val="18"/>
      <w:szCs w:val="18"/>
      <w:u w:val="none"/>
      <w:lang w:val="fr-FR" w:eastAsia="fr-FR" w:bidi="fr-FR"/>
    </w:rPr>
  </w:style>
  <w:style w:type="character" w:customStyle="1" w:styleId="Tabledesmatires5ArialItaliqueEspacement0pt">
    <w:name w:val="Table des matières (5) + Arial;Italique;Espacement 0 pt"/>
    <w:rsid w:val="00D52C5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Tabledesmatires2Arial95ptItalique">
    <w:name w:val="Table des matières (2) + Arial;9.5 pt;Italique"/>
    <w:rsid w:val="00D52C55"/>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Tabledesmatires6">
    <w:name w:val="Table des matières (6)_"/>
    <w:link w:val="Tabledesmatires60"/>
    <w:rsid w:val="00D52C55"/>
    <w:rPr>
      <w:rFonts w:ascii="Arial" w:eastAsia="Arial" w:hAnsi="Arial" w:cs="Arial"/>
      <w:spacing w:val="-20"/>
      <w:sz w:val="19"/>
      <w:szCs w:val="19"/>
      <w:shd w:val="clear" w:color="auto" w:fill="FFFFFF"/>
    </w:rPr>
  </w:style>
  <w:style w:type="paragraph" w:customStyle="1" w:styleId="Tabledesmatires60">
    <w:name w:val="Table des matières (6)"/>
    <w:basedOn w:val="Normal"/>
    <w:link w:val="Tabledesmatires6"/>
    <w:rsid w:val="00D52C55"/>
    <w:pPr>
      <w:widowControl w:val="0"/>
      <w:shd w:val="clear" w:color="auto" w:fill="FFFFFF"/>
      <w:spacing w:before="120" w:line="182" w:lineRule="exact"/>
      <w:ind w:firstLine="1"/>
      <w:jc w:val="both"/>
    </w:pPr>
    <w:rPr>
      <w:rFonts w:ascii="Arial" w:eastAsia="Arial" w:hAnsi="Arial"/>
      <w:spacing w:val="-20"/>
      <w:sz w:val="19"/>
      <w:szCs w:val="19"/>
      <w:lang w:val="x-none" w:eastAsia="x-none"/>
    </w:rPr>
  </w:style>
  <w:style w:type="character" w:customStyle="1" w:styleId="Tabledesmatires6MSGothic9pt">
    <w:name w:val="Table des matières (6) + MS Gothic;9 pt"/>
    <w:rsid w:val="00D52C55"/>
    <w:rPr>
      <w:rFonts w:ascii="MS Gothic" w:eastAsia="MS Gothic" w:hAnsi="MS Gothic" w:cs="MS Gothic"/>
      <w:b w:val="0"/>
      <w:bCs w:val="0"/>
      <w:i w:val="0"/>
      <w:iCs w:val="0"/>
      <w:smallCaps w:val="0"/>
      <w:strike w:val="0"/>
      <w:color w:val="000000"/>
      <w:spacing w:val="-20"/>
      <w:w w:val="100"/>
      <w:position w:val="0"/>
      <w:sz w:val="18"/>
      <w:szCs w:val="18"/>
      <w:u w:val="none"/>
      <w:lang w:val="fr-FR" w:eastAsia="fr-FR" w:bidi="fr-FR"/>
    </w:rPr>
  </w:style>
  <w:style w:type="character" w:customStyle="1" w:styleId="Tabledesmatires6ItaliqueEspacement0pt">
    <w:name w:val="Table des matières (6) + Italique;Espacement 0 pt"/>
    <w:rsid w:val="00D52C55"/>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CourierNew8ptEspacement0pt">
    <w:name w:val="Corps du texte (2) + Courier New;8 pt;Espacement 0 pt"/>
    <w:rsid w:val="00D52C55"/>
    <w:rPr>
      <w:rFonts w:ascii="Courier New" w:eastAsia="Courier New" w:hAnsi="Courier New" w:cs="Courier New"/>
      <w:b w:val="0"/>
      <w:bCs w:val="0"/>
      <w:i w:val="0"/>
      <w:iCs w:val="0"/>
      <w:smallCaps w:val="0"/>
      <w:strike w:val="0"/>
      <w:color w:val="000000"/>
      <w:spacing w:val="-10"/>
      <w:w w:val="100"/>
      <w:position w:val="0"/>
      <w:sz w:val="16"/>
      <w:szCs w:val="16"/>
      <w:u w:val="none"/>
      <w:lang w:val="fr-FR" w:eastAsia="fr-FR" w:bidi="fr-FR"/>
    </w:rPr>
  </w:style>
  <w:style w:type="character" w:customStyle="1" w:styleId="Corpsdutexte2Arial95ptGraschelle75">
    <w:name w:val="Corps du texte (2) + Arial;9.5 pt;Gras;Échelle 75%"/>
    <w:rsid w:val="00D52C55"/>
    <w:rPr>
      <w:rFonts w:ascii="Arial" w:eastAsia="Arial" w:hAnsi="Arial" w:cs="Arial"/>
      <w:b/>
      <w:bCs/>
      <w:i w:val="0"/>
      <w:iCs w:val="0"/>
      <w:smallCaps w:val="0"/>
      <w:strike w:val="0"/>
      <w:color w:val="000000"/>
      <w:spacing w:val="0"/>
      <w:w w:val="75"/>
      <w:position w:val="0"/>
      <w:sz w:val="19"/>
      <w:szCs w:val="19"/>
      <w:u w:val="none"/>
      <w:lang w:val="fr-FR" w:eastAsia="fr-FR" w:bidi="fr-FR"/>
    </w:rPr>
  </w:style>
  <w:style w:type="character" w:customStyle="1" w:styleId="Tabledesmatires2Arial95ptItaliqueEspacement1ptExact">
    <w:name w:val="Table des matières (2) + Arial;9.5 pt;Italique;Espacement 1 pt Exact"/>
    <w:rsid w:val="00D52C55"/>
    <w:rPr>
      <w:rFonts w:ascii="Arial" w:eastAsia="Arial" w:hAnsi="Arial" w:cs="Arial"/>
      <w:b w:val="0"/>
      <w:bCs w:val="0"/>
      <w:i/>
      <w:iCs/>
      <w:smallCaps w:val="0"/>
      <w:strike w:val="0"/>
      <w:color w:val="000000"/>
      <w:spacing w:val="20"/>
      <w:w w:val="100"/>
      <w:position w:val="0"/>
      <w:sz w:val="19"/>
      <w:szCs w:val="19"/>
      <w:u w:val="none"/>
      <w:lang w:val="fr-FR" w:eastAsia="fr-FR" w:bidi="fr-FR"/>
    </w:rPr>
  </w:style>
  <w:style w:type="character" w:customStyle="1" w:styleId="Tabledesmatires2PetitesmajusculesEspacement-1ptExact">
    <w:name w:val="Table des matières (2) + Petites majuscules;Espacement -1 pt Exact"/>
    <w:rsid w:val="00D52C55"/>
    <w:rPr>
      <w:rFonts w:ascii="MS Gothic" w:eastAsia="MS Gothic" w:hAnsi="MS Gothic" w:cs="MS Gothic"/>
      <w:b w:val="0"/>
      <w:bCs w:val="0"/>
      <w:i w:val="0"/>
      <w:iCs w:val="0"/>
      <w:smallCaps/>
      <w:strike w:val="0"/>
      <w:color w:val="000000"/>
      <w:spacing w:val="-20"/>
      <w:w w:val="100"/>
      <w:position w:val="0"/>
      <w:sz w:val="18"/>
      <w:szCs w:val="18"/>
      <w:u w:val="none"/>
      <w:lang w:val="fr-FR" w:eastAsia="fr-FR" w:bidi="fr-FR"/>
    </w:rPr>
  </w:style>
  <w:style w:type="character" w:customStyle="1" w:styleId="Corpsdutexte2CourierNew8ptGras">
    <w:name w:val="Corps du texte (2) + Courier New;8 pt;Gras"/>
    <w:rsid w:val="00D52C55"/>
    <w:rPr>
      <w:rFonts w:ascii="Courier New" w:eastAsia="Courier New" w:hAnsi="Courier New" w:cs="Courier New"/>
      <w:b/>
      <w:bCs/>
      <w:i w:val="0"/>
      <w:iCs w:val="0"/>
      <w:smallCaps w:val="0"/>
      <w:strike w:val="0"/>
      <w:color w:val="000000"/>
      <w:spacing w:val="0"/>
      <w:w w:val="100"/>
      <w:position w:val="0"/>
      <w:sz w:val="16"/>
      <w:szCs w:val="16"/>
      <w:u w:val="none"/>
      <w:lang w:val="fr-FR" w:eastAsia="fr-FR" w:bidi="fr-FR"/>
    </w:rPr>
  </w:style>
  <w:style w:type="character" w:customStyle="1" w:styleId="Lgendedutableau2Exact">
    <w:name w:val="Légende du tableau (2) Exact"/>
    <w:rsid w:val="00D52C55"/>
    <w:rPr>
      <w:rFonts w:ascii="MS Gothic" w:eastAsia="MS Gothic" w:hAnsi="MS Gothic" w:cs="MS Gothic"/>
      <w:b w:val="0"/>
      <w:bCs w:val="0"/>
      <w:i w:val="0"/>
      <w:iCs w:val="0"/>
      <w:smallCaps w:val="0"/>
      <w:strike w:val="0"/>
      <w:spacing w:val="0"/>
      <w:sz w:val="18"/>
      <w:szCs w:val="18"/>
      <w:u w:val="none"/>
    </w:rPr>
  </w:style>
  <w:style w:type="character" w:customStyle="1" w:styleId="Corpsdutexte28Arial13ptNonItalique">
    <w:name w:val="Corps du texte (28) + Arial;13 pt;Non Italique"/>
    <w:rsid w:val="00D52C55"/>
    <w:rPr>
      <w:rFonts w:ascii="Arial" w:eastAsia="Arial" w:hAnsi="Arial" w:cs="Arial"/>
      <w:b/>
      <w:bCs/>
      <w:i/>
      <w:iCs/>
      <w:smallCaps w:val="0"/>
      <w:strike w:val="0"/>
      <w:color w:val="000000"/>
      <w:spacing w:val="0"/>
      <w:w w:val="100"/>
      <w:position w:val="0"/>
      <w:sz w:val="26"/>
      <w:szCs w:val="26"/>
      <w:u w:val="none"/>
      <w:lang w:val="fr-FR" w:eastAsia="fr-FR" w:bidi="fr-FR"/>
    </w:rPr>
  </w:style>
  <w:style w:type="character" w:customStyle="1" w:styleId="Corpsdutexte2Arial105ptEspacement0pt">
    <w:name w:val="Corps du texte (2) + Arial;10.5 pt;Espacement 0 pt"/>
    <w:rsid w:val="00D52C55"/>
    <w:rPr>
      <w:rFonts w:ascii="Arial" w:eastAsia="Arial" w:hAnsi="Arial" w:cs="Arial"/>
      <w:b w:val="0"/>
      <w:bCs w:val="0"/>
      <w:i w:val="0"/>
      <w:iCs w:val="0"/>
      <w:smallCaps w:val="0"/>
      <w:strike w:val="0"/>
      <w:color w:val="000000"/>
      <w:spacing w:val="-10"/>
      <w:w w:val="100"/>
      <w:position w:val="0"/>
      <w:sz w:val="21"/>
      <w:szCs w:val="21"/>
      <w:u w:val="none"/>
      <w:lang w:val="fr-FR" w:eastAsia="fr-FR" w:bidi="fr-FR"/>
    </w:rPr>
  </w:style>
  <w:style w:type="character" w:customStyle="1" w:styleId="En-tteoupieddepageArial8pt">
    <w:name w:val="En-tête ou pied de page + Arial;8 pt"/>
    <w:rsid w:val="0024450D"/>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12Exact">
    <w:name w:val="Corps du texte (12) Exact"/>
    <w:rsid w:val="0024450D"/>
    <w:rPr>
      <w:rFonts w:ascii="MS Gothic" w:eastAsia="MS Gothic" w:hAnsi="MS Gothic" w:cs="MS Gothic"/>
      <w:b w:val="0"/>
      <w:bCs w:val="0"/>
      <w:i w:val="0"/>
      <w:iCs w:val="0"/>
      <w:smallCaps w:val="0"/>
      <w:strike w:val="0"/>
      <w:spacing w:val="0"/>
      <w:sz w:val="15"/>
      <w:szCs w:val="15"/>
      <w:u w:val="none"/>
    </w:rPr>
  </w:style>
  <w:style w:type="character" w:customStyle="1" w:styleId="Corpsdutexte14Petitesmajuscules">
    <w:name w:val="Corps du texte (14) + Petites majuscules"/>
    <w:rsid w:val="0024450D"/>
    <w:rPr>
      <w:rFonts w:ascii="Arial" w:eastAsia="Arial" w:hAnsi="Arial" w:cs="Arial"/>
      <w:b w:val="0"/>
      <w:bCs w:val="0"/>
      <w:i w:val="0"/>
      <w:iCs w:val="0"/>
      <w:smallCaps/>
      <w:strike w:val="0"/>
      <w:color w:val="000000"/>
      <w:spacing w:val="20"/>
      <w:w w:val="100"/>
      <w:position w:val="0"/>
      <w:sz w:val="32"/>
      <w:szCs w:val="32"/>
      <w:u w:val="none"/>
      <w:lang w:val="fr-FR" w:eastAsia="fr-FR" w:bidi="fr-FR"/>
    </w:rPr>
  </w:style>
  <w:style w:type="character" w:customStyle="1" w:styleId="Corpsdutexte16Exact">
    <w:name w:val="Corps du texte (16) Exact"/>
    <w:rsid w:val="0024450D"/>
    <w:rPr>
      <w:rFonts w:ascii="Arial" w:eastAsia="Arial" w:hAnsi="Arial" w:cs="Arial"/>
      <w:b w:val="0"/>
      <w:bCs w:val="0"/>
      <w:i w:val="0"/>
      <w:iCs w:val="0"/>
      <w:smallCaps w:val="0"/>
      <w:strike w:val="0"/>
      <w:sz w:val="17"/>
      <w:szCs w:val="17"/>
      <w:u w:val="none"/>
    </w:rPr>
  </w:style>
  <w:style w:type="character" w:customStyle="1" w:styleId="Corpsdutexte15MSGothic8ptNonGrasEspacement0pt">
    <w:name w:val="Corps du texte (15) + MS Gothic;8 pt;Non Gras;Espacement 0 pt"/>
    <w:rsid w:val="0024450D"/>
    <w:rPr>
      <w:rFonts w:ascii="MS Gothic" w:eastAsia="MS Gothic" w:hAnsi="MS Gothic" w:cs="MS Gothic"/>
      <w:b w:val="0"/>
      <w:bCs w:val="0"/>
      <w:i w:val="0"/>
      <w:iCs w:val="0"/>
      <w:smallCaps w:val="0"/>
      <w:strike w:val="0"/>
      <w:color w:val="000000"/>
      <w:spacing w:val="0"/>
      <w:w w:val="100"/>
      <w:position w:val="0"/>
      <w:sz w:val="16"/>
      <w:szCs w:val="16"/>
      <w:u w:val="none"/>
      <w:lang w:val="fr-FR" w:eastAsia="fr-FR" w:bidi="fr-FR"/>
    </w:rPr>
  </w:style>
  <w:style w:type="character" w:customStyle="1" w:styleId="Corpsdutexte2Arial7ptGrasEspacement1pt">
    <w:name w:val="Corps du texte (2) + Arial;7 pt;Gras;Espacement 1 pt"/>
    <w:rsid w:val="0024450D"/>
    <w:rPr>
      <w:rFonts w:ascii="Arial" w:eastAsia="Arial" w:hAnsi="Arial" w:cs="Arial"/>
      <w:b/>
      <w:bCs/>
      <w:i w:val="0"/>
      <w:iCs w:val="0"/>
      <w:smallCaps w:val="0"/>
      <w:strike w:val="0"/>
      <w:color w:val="000000"/>
      <w:spacing w:val="30"/>
      <w:w w:val="100"/>
      <w:position w:val="0"/>
      <w:sz w:val="14"/>
      <w:szCs w:val="14"/>
      <w:u w:val="none"/>
      <w:lang w:val="fr-FR" w:eastAsia="fr-FR" w:bidi="fr-FR"/>
    </w:rPr>
  </w:style>
  <w:style w:type="character" w:customStyle="1" w:styleId="Corpsdutexte2Arial85pt">
    <w:name w:val="Corps du texte (2) + Arial;8.5 pt"/>
    <w:rsid w:val="0024450D"/>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4Espacement1pt">
    <w:name w:val="Corps du texte (4) + Espacement 1 pt"/>
    <w:rsid w:val="0024450D"/>
    <w:rPr>
      <w:rFonts w:ascii="MS Gothic" w:eastAsia="MS Gothic" w:hAnsi="MS Gothic" w:cs="MS Gothic"/>
      <w:b w:val="0"/>
      <w:bCs w:val="0"/>
      <w:i w:val="0"/>
      <w:iCs w:val="0"/>
      <w:smallCaps w:val="0"/>
      <w:strike w:val="0"/>
      <w:color w:val="000000"/>
      <w:spacing w:val="30"/>
      <w:w w:val="100"/>
      <w:position w:val="0"/>
      <w:sz w:val="15"/>
      <w:szCs w:val="15"/>
      <w:u w:val="none"/>
      <w:lang w:val="fr-FR" w:eastAsia="fr-FR" w:bidi="fr-FR"/>
    </w:rPr>
  </w:style>
  <w:style w:type="character" w:customStyle="1" w:styleId="En-tte13Exact">
    <w:name w:val="En-tête #1 (3) Exact"/>
    <w:link w:val="En-tte13"/>
    <w:rsid w:val="0024450D"/>
    <w:rPr>
      <w:rFonts w:ascii="Times New Roman" w:eastAsia="Times New Roman" w:hAnsi="Times New Roman"/>
      <w:b/>
      <w:bCs/>
      <w:sz w:val="32"/>
      <w:szCs w:val="32"/>
      <w:shd w:val="clear" w:color="auto" w:fill="FFFFFF"/>
    </w:rPr>
  </w:style>
  <w:style w:type="paragraph" w:customStyle="1" w:styleId="En-tte13">
    <w:name w:val="En-tête #1 (3)"/>
    <w:basedOn w:val="Normal"/>
    <w:link w:val="En-tte13Exact"/>
    <w:rsid w:val="0024450D"/>
    <w:pPr>
      <w:widowControl w:val="0"/>
      <w:shd w:val="clear" w:color="auto" w:fill="FFFFFF"/>
      <w:spacing w:line="0" w:lineRule="atLeast"/>
      <w:ind w:firstLine="2"/>
      <w:outlineLvl w:val="0"/>
    </w:pPr>
    <w:rPr>
      <w:b/>
      <w:bCs/>
      <w:sz w:val="32"/>
      <w:szCs w:val="32"/>
      <w:lang w:val="x-none" w:eastAsia="x-none"/>
    </w:rPr>
  </w:style>
  <w:style w:type="character" w:customStyle="1" w:styleId="En-tte1Exact">
    <w:name w:val="En-tête #1 Exact"/>
    <w:rsid w:val="0024450D"/>
    <w:rPr>
      <w:rFonts w:ascii="MS Gothic" w:eastAsia="MS Gothic" w:hAnsi="MS Gothic" w:cs="MS Gothic"/>
      <w:b w:val="0"/>
      <w:bCs w:val="0"/>
      <w:i w:val="0"/>
      <w:iCs w:val="0"/>
      <w:smallCaps w:val="0"/>
      <w:strike w:val="0"/>
      <w:sz w:val="26"/>
      <w:szCs w:val="26"/>
      <w:u w:val="none"/>
    </w:rPr>
  </w:style>
  <w:style w:type="character" w:customStyle="1" w:styleId="Corpsdutexte2Espacement-1pt">
    <w:name w:val="Corps du texte (2) + Espacement -1 pt"/>
    <w:rsid w:val="0024450D"/>
    <w:rPr>
      <w:rFonts w:ascii="MS Gothic" w:eastAsia="MS Gothic" w:hAnsi="MS Gothic" w:cs="MS Gothic"/>
      <w:b w:val="0"/>
      <w:bCs w:val="0"/>
      <w:i w:val="0"/>
      <w:iCs w:val="0"/>
      <w:smallCaps w:val="0"/>
      <w:strike w:val="0"/>
      <w:color w:val="000000"/>
      <w:spacing w:val="-30"/>
      <w:w w:val="100"/>
      <w:position w:val="0"/>
      <w:sz w:val="18"/>
      <w:szCs w:val="18"/>
      <w:u w:val="none"/>
      <w:lang w:val="fr-FR" w:eastAsia="fr-FR" w:bidi="fr-FR"/>
    </w:rPr>
  </w:style>
  <w:style w:type="character" w:customStyle="1" w:styleId="Corpsdutexte17Exact">
    <w:name w:val="Corps du texte (17) Exact"/>
    <w:rsid w:val="0024450D"/>
    <w:rPr>
      <w:rFonts w:ascii="Arial" w:eastAsia="Arial" w:hAnsi="Arial" w:cs="Arial"/>
      <w:b/>
      <w:bCs/>
      <w:i w:val="0"/>
      <w:iCs w:val="0"/>
      <w:smallCaps w:val="0"/>
      <w:strike w:val="0"/>
      <w:sz w:val="20"/>
      <w:szCs w:val="20"/>
      <w:u w:val="none"/>
    </w:rPr>
  </w:style>
  <w:style w:type="character" w:customStyle="1" w:styleId="Corpsdutexte20Exact">
    <w:name w:val="Corps du texte (20) Exact"/>
    <w:rsid w:val="0024450D"/>
    <w:rPr>
      <w:rFonts w:ascii="MS Gothic" w:eastAsia="MS Gothic" w:hAnsi="MS Gothic" w:cs="MS Gothic"/>
      <w:b w:val="0"/>
      <w:bCs w:val="0"/>
      <w:i w:val="0"/>
      <w:iCs w:val="0"/>
      <w:smallCaps w:val="0"/>
      <w:strike w:val="0"/>
      <w:sz w:val="26"/>
      <w:szCs w:val="26"/>
      <w:u w:val="none"/>
    </w:rPr>
  </w:style>
  <w:style w:type="character" w:customStyle="1" w:styleId="En-tteoupieddepage8pt">
    <w:name w:val="En-tête ou pied de page + 8 pt"/>
    <w:rsid w:val="0024450D"/>
    <w:rPr>
      <w:rFonts w:ascii="MS Gothic" w:eastAsia="MS Gothic" w:hAnsi="MS Gothic" w:cs="MS Gothic"/>
      <w:b w:val="0"/>
      <w:bCs w:val="0"/>
      <w:i w:val="0"/>
      <w:iCs w:val="0"/>
      <w:smallCaps w:val="0"/>
      <w:strike w:val="0"/>
      <w:color w:val="000000"/>
      <w:spacing w:val="0"/>
      <w:w w:val="100"/>
      <w:position w:val="0"/>
      <w:sz w:val="16"/>
      <w:szCs w:val="16"/>
      <w:u w:val="none"/>
      <w:lang w:val="fr-FR" w:eastAsia="fr-FR" w:bidi="fr-FR"/>
    </w:rPr>
  </w:style>
  <w:style w:type="character" w:customStyle="1" w:styleId="Corpsdutexte21Exact">
    <w:name w:val="Corps du texte (21) Exact"/>
    <w:rsid w:val="0024450D"/>
    <w:rPr>
      <w:rFonts w:ascii="Arial" w:eastAsia="Arial" w:hAnsi="Arial" w:cs="Arial"/>
      <w:b w:val="0"/>
      <w:bCs w:val="0"/>
      <w:i w:val="0"/>
      <w:iCs w:val="0"/>
      <w:smallCaps w:val="0"/>
      <w:strike w:val="0"/>
      <w:sz w:val="16"/>
      <w:szCs w:val="16"/>
      <w:u w:val="none"/>
    </w:rPr>
  </w:style>
  <w:style w:type="character" w:customStyle="1" w:styleId="En-tte12">
    <w:name w:val="En-tête #1 (2)_"/>
    <w:link w:val="En-tte120"/>
    <w:rsid w:val="0024450D"/>
    <w:rPr>
      <w:rFonts w:ascii="MS Gothic" w:eastAsia="MS Gothic" w:hAnsi="MS Gothic" w:cs="MS Gothic"/>
      <w:sz w:val="18"/>
      <w:szCs w:val="18"/>
      <w:shd w:val="clear" w:color="auto" w:fill="FFFFFF"/>
    </w:rPr>
  </w:style>
  <w:style w:type="paragraph" w:customStyle="1" w:styleId="En-tte120">
    <w:name w:val="En-tête #1 (2)"/>
    <w:basedOn w:val="Normal"/>
    <w:link w:val="En-tte12"/>
    <w:rsid w:val="0024450D"/>
    <w:pPr>
      <w:widowControl w:val="0"/>
      <w:shd w:val="clear" w:color="auto" w:fill="FFFFFF"/>
      <w:spacing w:after="120" w:line="0" w:lineRule="atLeast"/>
      <w:ind w:firstLine="0"/>
      <w:jc w:val="both"/>
      <w:outlineLvl w:val="0"/>
    </w:pPr>
    <w:rPr>
      <w:rFonts w:ascii="MS Gothic" w:eastAsia="MS Gothic" w:hAnsi="MS Gothic"/>
      <w:sz w:val="18"/>
      <w:szCs w:val="18"/>
      <w:lang w:val="x-none" w:eastAsia="x-none"/>
    </w:rPr>
  </w:style>
  <w:style w:type="character" w:customStyle="1" w:styleId="Corpsdutexte220">
    <w:name w:val="Corps du texte (22)_"/>
    <w:rsid w:val="0024450D"/>
    <w:rPr>
      <w:rFonts w:ascii="MS Gothic" w:eastAsia="MS Gothic" w:hAnsi="MS Gothic" w:cs="MS Gothic"/>
      <w:b w:val="0"/>
      <w:bCs w:val="0"/>
      <w:i w:val="0"/>
      <w:iCs w:val="0"/>
      <w:smallCaps w:val="0"/>
      <w:strike w:val="0"/>
      <w:sz w:val="16"/>
      <w:szCs w:val="16"/>
      <w:u w:val="none"/>
    </w:rPr>
  </w:style>
  <w:style w:type="paragraph" w:customStyle="1" w:styleId="Notedebasdepage21">
    <w:name w:val="Note de bas de page2"/>
    <w:basedOn w:val="Normal"/>
    <w:rsid w:val="0024450D"/>
    <w:pPr>
      <w:widowControl w:val="0"/>
      <w:shd w:val="clear" w:color="auto" w:fill="FFFFFF"/>
      <w:spacing w:line="182" w:lineRule="exact"/>
      <w:ind w:hanging="452"/>
      <w:jc w:val="both"/>
    </w:pPr>
    <w:rPr>
      <w:rFonts w:ascii="MS Gothic" w:eastAsia="MS Gothic" w:hAnsi="MS Gothic" w:cs="MS Gothic"/>
      <w:sz w:val="18"/>
      <w:szCs w:val="18"/>
    </w:rPr>
  </w:style>
  <w:style w:type="character" w:customStyle="1" w:styleId="Corpsdutexte9Exact">
    <w:name w:val="Corps du texte (9) Exact"/>
    <w:rsid w:val="008F2BC8"/>
    <w:rPr>
      <w:rFonts w:ascii="MS Gothic" w:eastAsia="MS Gothic" w:hAnsi="MS Gothic" w:cs="MS Gothic"/>
      <w:b w:val="0"/>
      <w:bCs w:val="0"/>
      <w:i w:val="0"/>
      <w:iCs w:val="0"/>
      <w:smallCaps w:val="0"/>
      <w:strike w:val="0"/>
      <w:sz w:val="16"/>
      <w:szCs w:val="16"/>
      <w:u w:val="none"/>
    </w:rPr>
  </w:style>
  <w:style w:type="character" w:customStyle="1" w:styleId="Corpsdutexte2Arial8ptGras">
    <w:name w:val="Corps du texte (2) + Arial;8 pt;Gras"/>
    <w:rsid w:val="008F2BC8"/>
    <w:rPr>
      <w:rFonts w:ascii="Arial" w:eastAsia="Arial" w:hAnsi="Arial" w:cs="Arial"/>
      <w:b/>
      <w:bCs/>
      <w:i w:val="0"/>
      <w:iCs w:val="0"/>
      <w:smallCaps w:val="0"/>
      <w:strike w:val="0"/>
      <w:color w:val="000000"/>
      <w:spacing w:val="0"/>
      <w:w w:val="100"/>
      <w:position w:val="0"/>
      <w:sz w:val="16"/>
      <w:szCs w:val="16"/>
      <w:u w:val="single"/>
      <w:lang w:val="fr-FR" w:eastAsia="fr-FR" w:bidi="fr-FR"/>
    </w:rPr>
  </w:style>
  <w:style w:type="character" w:customStyle="1" w:styleId="En-tte5Espacement0pt">
    <w:name w:val="En-tête #5 + Espacement 0 pt"/>
    <w:rsid w:val="008F2BC8"/>
    <w:rPr>
      <w:rFonts w:ascii="Arial" w:eastAsia="Arial" w:hAnsi="Arial" w:cs="Arial"/>
      <w:b/>
      <w:bCs/>
      <w:i w:val="0"/>
      <w:iCs w:val="0"/>
      <w:smallCaps w:val="0"/>
      <w:strike w:val="0"/>
      <w:color w:val="000000"/>
      <w:spacing w:val="10"/>
      <w:w w:val="100"/>
      <w:position w:val="0"/>
      <w:sz w:val="17"/>
      <w:szCs w:val="17"/>
      <w:u w:val="none"/>
      <w:lang w:val="fr-FR" w:eastAsia="fr-FR" w:bidi="fr-FR"/>
    </w:rPr>
  </w:style>
  <w:style w:type="character" w:customStyle="1" w:styleId="Corpsdutexte23105ptNonGras">
    <w:name w:val="Corps du texte (23) + 10.5 pt;Non Gras"/>
    <w:rsid w:val="008F2BC8"/>
    <w:rPr>
      <w:rFonts w:ascii="Arial" w:eastAsia="Arial" w:hAnsi="Arial" w:cs="Arial"/>
      <w:b w:val="0"/>
      <w:bCs w:val="0"/>
      <w:i w:val="0"/>
      <w:iCs w:val="0"/>
      <w:smallCaps w:val="0"/>
      <w:strike w:val="0"/>
      <w:color w:val="FFFFFF"/>
      <w:spacing w:val="0"/>
      <w:w w:val="100"/>
      <w:position w:val="0"/>
      <w:sz w:val="21"/>
      <w:szCs w:val="21"/>
      <w:u w:val="none"/>
      <w:lang w:val="fr-FR" w:eastAsia="fr-FR" w:bidi="fr-FR"/>
    </w:rPr>
  </w:style>
  <w:style w:type="paragraph" w:customStyle="1" w:styleId="auteur">
    <w:name w:val="auteur"/>
    <w:basedOn w:val="Normal"/>
    <w:autoRedefine/>
    <w:rsid w:val="00A62000"/>
    <w:pPr>
      <w:ind w:left="3960" w:firstLine="0"/>
    </w:pPr>
    <w:rPr>
      <w:lang w:eastAsia="fr-FR" w:bidi="fr-FR"/>
    </w:rPr>
  </w:style>
  <w:style w:type="paragraph" w:customStyle="1" w:styleId="auteur2">
    <w:name w:val="auteur 2"/>
    <w:basedOn w:val="auteur"/>
    <w:autoRedefine/>
    <w:rsid w:val="00B324CC"/>
    <w:pPr>
      <w:ind w:left="3240"/>
    </w:pPr>
  </w:style>
  <w:style w:type="paragraph" w:customStyle="1" w:styleId="b">
    <w:name w:val="b"/>
    <w:basedOn w:val="Normal"/>
    <w:autoRedefine/>
    <w:rsid w:val="00496DD9"/>
    <w:pPr>
      <w:spacing w:before="120" w:after="120"/>
      <w:ind w:left="720" w:firstLine="0"/>
    </w:pPr>
    <w:rPr>
      <w:b/>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hyperlink" Target="mailto:gilles.pronovost@uqtr.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dad@uqar.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Simon.Langlois@soc.ulaval.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10654</Words>
  <Characters>58600</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“Position sur le marché du travail des diplômés de tous les départements de sociologie et d’anthropologie au Québec de 1975 à 1982.”</vt:lpstr>
    </vt:vector>
  </TitlesOfParts>
  <Manager>par Réjeanne Toussaint, bénévole, Chomedey, Laval, 2020</Manager>
  <Company>Les Classiques des sciences sociales</Company>
  <LinksUpToDate>false</LinksUpToDate>
  <CharactersWithSpaces>69116</CharactersWithSpaces>
  <SharedDoc>false</SharedDoc>
  <HyperlinkBase/>
  <HLinks>
    <vt:vector size="126" baseType="variant">
      <vt:variant>
        <vt:i4>6553625</vt:i4>
      </vt:variant>
      <vt:variant>
        <vt:i4>39</vt:i4>
      </vt:variant>
      <vt:variant>
        <vt:i4>0</vt:i4>
      </vt:variant>
      <vt:variant>
        <vt:i4>5</vt:i4>
      </vt:variant>
      <vt:variant>
        <vt:lpwstr/>
      </vt:variant>
      <vt:variant>
        <vt:lpwstr>tdm</vt:lpwstr>
      </vt:variant>
      <vt:variant>
        <vt:i4>7929932</vt:i4>
      </vt:variant>
      <vt:variant>
        <vt:i4>36</vt:i4>
      </vt:variant>
      <vt:variant>
        <vt:i4>0</vt:i4>
      </vt:variant>
      <vt:variant>
        <vt:i4>5</vt:i4>
      </vt:variant>
      <vt:variant>
        <vt:lpwstr/>
      </vt:variant>
      <vt:variant>
        <vt:lpwstr>Socio_et_anthropo_pt_1_texte_01</vt:lpwstr>
      </vt:variant>
      <vt:variant>
        <vt:i4>2097260</vt:i4>
      </vt:variant>
      <vt:variant>
        <vt:i4>33</vt:i4>
      </vt:variant>
      <vt:variant>
        <vt:i4>0</vt:i4>
      </vt:variant>
      <vt:variant>
        <vt:i4>5</vt:i4>
      </vt:variant>
      <vt:variant>
        <vt:lpwstr/>
      </vt:variant>
      <vt:variant>
        <vt:lpwstr>Socio_et_anthropo_pt_1</vt:lpwstr>
      </vt:variant>
      <vt:variant>
        <vt:i4>4259931</vt:i4>
      </vt:variant>
      <vt:variant>
        <vt:i4>30</vt:i4>
      </vt:variant>
      <vt:variant>
        <vt:i4>0</vt:i4>
      </vt:variant>
      <vt:variant>
        <vt:i4>5</vt:i4>
      </vt:variant>
      <vt:variant>
        <vt:lpwstr>mailto:marguerite.souliere@uOttawa.ca</vt:lpwstr>
      </vt:variant>
      <vt:variant>
        <vt:lpwstr/>
      </vt:variant>
      <vt:variant>
        <vt:i4>65618</vt:i4>
      </vt:variant>
      <vt:variant>
        <vt:i4>27</vt:i4>
      </vt:variant>
      <vt:variant>
        <vt:i4>0</vt:i4>
      </vt:variant>
      <vt:variant>
        <vt:i4>5</vt:i4>
      </vt:variant>
      <vt:variant>
        <vt:lpwstr>mailto:Simon.Langlois@soc.ulaval.ca</vt:lpwstr>
      </vt:variant>
      <vt:variant>
        <vt:lpwstr/>
      </vt:variant>
      <vt:variant>
        <vt:i4>1769497</vt:i4>
      </vt:variant>
      <vt:variant>
        <vt:i4>24</vt:i4>
      </vt:variant>
      <vt:variant>
        <vt:i4>0</vt:i4>
      </vt:variant>
      <vt:variant>
        <vt:i4>5</vt:i4>
      </vt:variant>
      <vt:variant>
        <vt:lpwstr>mailto:gilles.pronovost@uqtr.ca</vt:lpwstr>
      </vt:variant>
      <vt:variant>
        <vt:lpwstr/>
      </vt:variant>
      <vt:variant>
        <vt:i4>3735563</vt:i4>
      </vt:variant>
      <vt:variant>
        <vt:i4>21</vt:i4>
      </vt:variant>
      <vt:variant>
        <vt:i4>0</vt:i4>
      </vt:variant>
      <vt:variant>
        <vt:i4>5</vt:i4>
      </vt:variant>
      <vt:variant>
        <vt:lpwstr>mailto:dad@uqar.ca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2416</vt:i4>
      </vt:variant>
      <vt:variant>
        <vt:i4>1025</vt:i4>
      </vt:variant>
      <vt:variant>
        <vt:i4>1</vt:i4>
      </vt:variant>
      <vt:variant>
        <vt:lpwstr>css_logo_gris</vt:lpwstr>
      </vt:variant>
      <vt:variant>
        <vt:lpwstr/>
      </vt:variant>
      <vt:variant>
        <vt:i4>5111880</vt:i4>
      </vt:variant>
      <vt:variant>
        <vt:i4>2705</vt:i4>
      </vt:variant>
      <vt:variant>
        <vt:i4>1026</vt:i4>
      </vt:variant>
      <vt:variant>
        <vt:i4>1</vt:i4>
      </vt:variant>
      <vt:variant>
        <vt:lpwstr>UQAC_logo_2018</vt:lpwstr>
      </vt:variant>
      <vt:variant>
        <vt:lpwstr/>
      </vt:variant>
      <vt:variant>
        <vt:i4>4194334</vt:i4>
      </vt:variant>
      <vt:variant>
        <vt:i4>5442</vt:i4>
      </vt:variant>
      <vt:variant>
        <vt:i4>1027</vt:i4>
      </vt:variant>
      <vt:variant>
        <vt:i4>1</vt:i4>
      </vt:variant>
      <vt:variant>
        <vt:lpwstr>Boite_aux_lettres_clair</vt:lpwstr>
      </vt:variant>
      <vt:variant>
        <vt:lpwstr/>
      </vt:variant>
      <vt:variant>
        <vt:i4>1703963</vt:i4>
      </vt:variant>
      <vt:variant>
        <vt:i4>6278</vt:i4>
      </vt:variant>
      <vt:variant>
        <vt:i4>1028</vt:i4>
      </vt:variant>
      <vt:variant>
        <vt:i4>1</vt:i4>
      </vt:variant>
      <vt:variant>
        <vt:lpwstr>fait_sur_mac</vt:lpwstr>
      </vt:variant>
      <vt:variant>
        <vt:lpwstr/>
      </vt:variant>
      <vt:variant>
        <vt:i4>3866713</vt:i4>
      </vt:variant>
      <vt:variant>
        <vt:i4>6487</vt:i4>
      </vt:variant>
      <vt:variant>
        <vt:i4>1029</vt:i4>
      </vt:variant>
      <vt:variant>
        <vt:i4>1</vt:i4>
      </vt:variant>
      <vt:variant>
        <vt:lpwstr>Socio_et_anthropo_au_Qc_L50_low</vt:lpwstr>
      </vt:variant>
      <vt:variant>
        <vt:lpwstr/>
      </vt:variant>
      <vt:variant>
        <vt:i4>3670050</vt:i4>
      </vt:variant>
      <vt:variant>
        <vt:i4>6836</vt:i4>
      </vt:variant>
      <vt:variant>
        <vt:i4>1030</vt:i4>
      </vt:variant>
      <vt:variant>
        <vt:i4>1</vt:i4>
      </vt:variant>
      <vt:variant>
        <vt:lpwstr>ACSALF_logo_2018</vt:lpwstr>
      </vt:variant>
      <vt:variant>
        <vt:lpwstr/>
      </vt:variant>
      <vt:variant>
        <vt:i4>4194334</vt:i4>
      </vt:variant>
      <vt:variant>
        <vt:i4>7025</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sur le marché du travail des diplômés de tous les départements de sociologie et d’anthropologie au Québec de 1975 à 1982.”</dc:title>
  <dc:subject>Colloque de l’ACSALF en 1983</dc:subject>
  <dc:creator>par Simon Langlois, 1985</dc:creator>
  <cp:keywords>classiques.sc.soc@gmail.com</cp:keywords>
  <dc:description>http://classiques.uqac.ca/</dc:description>
  <cp:lastModifiedBy>Microsoft Office User</cp:lastModifiedBy>
  <cp:revision>2</cp:revision>
  <cp:lastPrinted>2001-08-26T19:33:00Z</cp:lastPrinted>
  <dcterms:created xsi:type="dcterms:W3CDTF">2020-03-20T22:27:00Z</dcterms:created>
  <dcterms:modified xsi:type="dcterms:W3CDTF">2020-03-20T22:27:00Z</dcterms:modified>
  <cp:category>jean-marie tremblay, sociologue, fondateur, 1993.</cp:category>
</cp:coreProperties>
</file>