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20DCB" w:rsidRPr="00E07116">
        <w:tc>
          <w:tcPr>
            <w:tcW w:w="9160" w:type="dxa"/>
            <w:shd w:val="clear" w:color="auto" w:fill="EEECE1"/>
          </w:tcPr>
          <w:p w:rsidR="00D20DCB" w:rsidRPr="00E07116" w:rsidRDefault="00D20DCB" w:rsidP="00D20DCB">
            <w:pPr>
              <w:pStyle w:val="En-tte"/>
              <w:tabs>
                <w:tab w:val="clear" w:pos="4320"/>
                <w:tab w:val="clear" w:pos="8640"/>
              </w:tabs>
              <w:rPr>
                <w:rFonts w:ascii="Times New Roman" w:hAnsi="Times New Roman"/>
                <w:sz w:val="28"/>
                <w:lang w:val="en-CA"/>
              </w:rPr>
            </w:pPr>
            <w:bookmarkStart w:id="0" w:name="_GoBack"/>
            <w:bookmarkEnd w:id="0"/>
          </w:p>
          <w:p w:rsidR="00D20DCB" w:rsidRDefault="00D20DCB">
            <w:pPr>
              <w:ind w:firstLine="0"/>
              <w:jc w:val="center"/>
              <w:rPr>
                <w:b/>
              </w:rPr>
            </w:pPr>
          </w:p>
          <w:p w:rsidR="00D20DCB" w:rsidRPr="00E07116" w:rsidRDefault="00D20DCB">
            <w:pPr>
              <w:ind w:firstLine="0"/>
              <w:jc w:val="center"/>
              <w:rPr>
                <w:b/>
              </w:rPr>
            </w:pPr>
          </w:p>
          <w:p w:rsidR="00D20DCB" w:rsidRDefault="00D20DCB" w:rsidP="00D20DCB">
            <w:pPr>
              <w:ind w:firstLine="0"/>
              <w:jc w:val="center"/>
              <w:rPr>
                <w:b/>
                <w:sz w:val="20"/>
              </w:rPr>
            </w:pPr>
          </w:p>
          <w:p w:rsidR="00D20DCB" w:rsidRDefault="00D20DCB" w:rsidP="00D20DCB">
            <w:pPr>
              <w:ind w:firstLine="0"/>
              <w:jc w:val="center"/>
              <w:rPr>
                <w:b/>
                <w:sz w:val="20"/>
              </w:rPr>
            </w:pPr>
          </w:p>
          <w:p w:rsidR="00D20DCB" w:rsidRPr="0027562B" w:rsidRDefault="00D20DCB" w:rsidP="00D20DCB">
            <w:pPr>
              <w:ind w:firstLine="0"/>
              <w:jc w:val="center"/>
              <w:rPr>
                <w:b/>
                <w:sz w:val="36"/>
              </w:rPr>
            </w:pPr>
            <w:r>
              <w:rPr>
                <w:sz w:val="36"/>
              </w:rPr>
              <w:t>Richard FOURNIER</w:t>
            </w:r>
          </w:p>
          <w:p w:rsidR="00D20DCB" w:rsidRPr="00C96883" w:rsidRDefault="00D20DCB" w:rsidP="00D20DCB">
            <w:pPr>
              <w:ind w:firstLine="0"/>
              <w:jc w:val="center"/>
              <w:rPr>
                <w:sz w:val="24"/>
              </w:rPr>
            </w:pPr>
            <w:r w:rsidRPr="00C96883">
              <w:rPr>
                <w:sz w:val="24"/>
              </w:rPr>
              <w:t>sociologue, écrivain, journaliste et poète québécois.</w:t>
            </w:r>
          </w:p>
          <w:p w:rsidR="00D20DCB" w:rsidRPr="001E7979" w:rsidRDefault="00D20DCB" w:rsidP="00D20DCB">
            <w:pPr>
              <w:ind w:firstLine="0"/>
              <w:jc w:val="center"/>
              <w:rPr>
                <w:sz w:val="20"/>
              </w:rPr>
            </w:pPr>
          </w:p>
          <w:p w:rsidR="00D20DCB" w:rsidRPr="00AA0F60" w:rsidRDefault="00D20DCB" w:rsidP="00D20DCB">
            <w:pPr>
              <w:pStyle w:val="Corpsdetexte"/>
              <w:widowControl w:val="0"/>
              <w:spacing w:before="0" w:after="0"/>
              <w:rPr>
                <w:sz w:val="44"/>
              </w:rPr>
            </w:pPr>
            <w:r w:rsidRPr="00AA0F60">
              <w:rPr>
                <w:sz w:val="44"/>
              </w:rPr>
              <w:t>(</w:t>
            </w:r>
            <w:r>
              <w:rPr>
                <w:sz w:val="44"/>
              </w:rPr>
              <w:t>1968</w:t>
            </w:r>
            <w:r w:rsidRPr="00AA0F60">
              <w:rPr>
                <w:sz w:val="44"/>
              </w:rPr>
              <w:t>)</w:t>
            </w:r>
          </w:p>
          <w:p w:rsidR="00D20DCB" w:rsidRDefault="00D20DCB" w:rsidP="00D20DCB">
            <w:pPr>
              <w:pStyle w:val="Corpsdetexte"/>
              <w:widowControl w:val="0"/>
              <w:spacing w:before="0" w:after="0"/>
              <w:rPr>
                <w:color w:val="FF0000"/>
                <w:sz w:val="24"/>
              </w:rPr>
            </w:pPr>
          </w:p>
          <w:p w:rsidR="00D20DCB" w:rsidRDefault="00D20DCB" w:rsidP="00D20DCB">
            <w:pPr>
              <w:pStyle w:val="Corpsdetexte"/>
              <w:widowControl w:val="0"/>
              <w:spacing w:before="0" w:after="0"/>
              <w:rPr>
                <w:color w:val="FF0000"/>
                <w:sz w:val="24"/>
              </w:rPr>
            </w:pPr>
          </w:p>
          <w:p w:rsidR="00D20DCB" w:rsidRPr="000546B3" w:rsidRDefault="00D20DCB" w:rsidP="00D20DCB">
            <w:pPr>
              <w:pStyle w:val="Titlest"/>
            </w:pPr>
          </w:p>
          <w:p w:rsidR="00D20DCB" w:rsidRDefault="004B368F" w:rsidP="00D20DCB">
            <w:pPr>
              <w:widowControl w:val="0"/>
              <w:ind w:firstLine="0"/>
              <w:jc w:val="center"/>
            </w:pPr>
            <w:r w:rsidRPr="00F0376D">
              <w:rPr>
                <w:noProof/>
              </w:rPr>
              <w:drawing>
                <wp:inline distT="0" distB="0" distL="0" distR="0">
                  <wp:extent cx="4089400" cy="1016000"/>
                  <wp:effectExtent l="25400" t="25400" r="12700" b="1270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00" cy="1016000"/>
                          </a:xfrm>
                          <a:prstGeom prst="rect">
                            <a:avLst/>
                          </a:prstGeom>
                          <a:noFill/>
                          <a:ln w="19050" cmpd="sng">
                            <a:solidFill>
                              <a:srgbClr val="000000"/>
                            </a:solidFill>
                            <a:miter lim="800000"/>
                            <a:headEnd/>
                            <a:tailEnd/>
                          </a:ln>
                          <a:effectLst/>
                        </pic:spPr>
                      </pic:pic>
                    </a:graphicData>
                  </a:graphic>
                </wp:inline>
              </w:drawing>
            </w:r>
          </w:p>
          <w:p w:rsidR="00D20DCB" w:rsidRDefault="00D20DCB" w:rsidP="00D20DCB">
            <w:pPr>
              <w:widowControl w:val="0"/>
              <w:ind w:firstLine="0"/>
              <w:jc w:val="center"/>
            </w:pPr>
          </w:p>
          <w:p w:rsidR="00D20DCB" w:rsidRDefault="00D20DCB" w:rsidP="00D20DCB">
            <w:pPr>
              <w:widowControl w:val="0"/>
              <w:ind w:firstLine="0"/>
              <w:jc w:val="center"/>
            </w:pPr>
          </w:p>
          <w:p w:rsidR="00D20DCB" w:rsidRDefault="00D20DCB" w:rsidP="00D20DCB">
            <w:pPr>
              <w:widowControl w:val="0"/>
              <w:ind w:firstLine="0"/>
              <w:jc w:val="center"/>
              <w:rPr>
                <w:sz w:val="20"/>
              </w:rPr>
            </w:pPr>
          </w:p>
          <w:p w:rsidR="00D20DCB" w:rsidRDefault="00D20DCB" w:rsidP="00D20DCB">
            <w:pPr>
              <w:widowControl w:val="0"/>
              <w:ind w:firstLine="0"/>
              <w:jc w:val="center"/>
              <w:rPr>
                <w:sz w:val="20"/>
              </w:rPr>
            </w:pPr>
          </w:p>
          <w:p w:rsidR="00D20DCB" w:rsidRPr="00384B20" w:rsidRDefault="00D20DCB">
            <w:pPr>
              <w:widowControl w:val="0"/>
              <w:ind w:firstLine="0"/>
              <w:jc w:val="center"/>
              <w:rPr>
                <w:sz w:val="20"/>
              </w:rPr>
            </w:pPr>
          </w:p>
          <w:p w:rsidR="00D20DCB" w:rsidRPr="00384B20" w:rsidRDefault="00D20DCB">
            <w:pPr>
              <w:ind w:firstLine="0"/>
              <w:jc w:val="center"/>
              <w:rPr>
                <w:sz w:val="20"/>
              </w:rPr>
            </w:pPr>
            <w:r w:rsidRPr="00083144">
              <w:rPr>
                <w:b/>
              </w:rPr>
              <w:t>LES CLASSIQUES DES SCIENCES SOCIALES</w:t>
            </w:r>
            <w:r>
              <w:br/>
              <w:t>CHICOUTIMI, QUÉBEC</w:t>
            </w:r>
            <w:r>
              <w:br/>
            </w:r>
            <w:hyperlink r:id="rId8" w:history="1">
              <w:r w:rsidRPr="00302466">
                <w:rPr>
                  <w:rStyle w:val="Lienhypertexte"/>
                </w:rPr>
                <w:t>http://classiques.uqac.ca/</w:t>
              </w:r>
            </w:hyperlink>
          </w:p>
          <w:p w:rsidR="00D20DCB" w:rsidRPr="00E07116" w:rsidRDefault="00D20DCB">
            <w:pPr>
              <w:widowControl w:val="0"/>
              <w:ind w:firstLine="0"/>
              <w:jc w:val="both"/>
            </w:pPr>
          </w:p>
          <w:p w:rsidR="00D20DCB" w:rsidRPr="00E07116" w:rsidRDefault="00D20DCB">
            <w:pPr>
              <w:widowControl w:val="0"/>
              <w:ind w:firstLine="0"/>
              <w:jc w:val="both"/>
            </w:pPr>
          </w:p>
          <w:p w:rsidR="00D20DCB" w:rsidRDefault="00D20DCB">
            <w:pPr>
              <w:widowControl w:val="0"/>
              <w:ind w:firstLine="0"/>
              <w:jc w:val="both"/>
            </w:pPr>
          </w:p>
          <w:p w:rsidR="00D20DCB" w:rsidRDefault="00D20DCB">
            <w:pPr>
              <w:widowControl w:val="0"/>
              <w:ind w:firstLine="0"/>
              <w:jc w:val="both"/>
            </w:pPr>
          </w:p>
          <w:p w:rsidR="00D20DCB" w:rsidRPr="00E07116" w:rsidRDefault="00D20DCB">
            <w:pPr>
              <w:widowControl w:val="0"/>
              <w:ind w:firstLine="0"/>
              <w:jc w:val="both"/>
            </w:pPr>
          </w:p>
          <w:p w:rsidR="00D20DCB" w:rsidRPr="00E07116" w:rsidRDefault="00D20DCB">
            <w:pPr>
              <w:widowControl w:val="0"/>
              <w:ind w:firstLine="0"/>
              <w:jc w:val="both"/>
            </w:pPr>
          </w:p>
          <w:p w:rsidR="00D20DCB" w:rsidRDefault="00D20DCB">
            <w:pPr>
              <w:widowControl w:val="0"/>
              <w:ind w:firstLine="0"/>
              <w:jc w:val="both"/>
            </w:pPr>
          </w:p>
          <w:p w:rsidR="00D20DCB" w:rsidRPr="00E07116" w:rsidRDefault="00D20DCB">
            <w:pPr>
              <w:widowControl w:val="0"/>
              <w:ind w:firstLine="0"/>
              <w:jc w:val="both"/>
            </w:pPr>
          </w:p>
          <w:p w:rsidR="00D20DCB" w:rsidRPr="00E07116" w:rsidRDefault="00D20DCB">
            <w:pPr>
              <w:ind w:firstLine="0"/>
              <w:jc w:val="both"/>
            </w:pPr>
          </w:p>
        </w:tc>
      </w:tr>
    </w:tbl>
    <w:p w:rsidR="00D20DCB" w:rsidRDefault="00D20DCB" w:rsidP="00D20DCB">
      <w:pPr>
        <w:ind w:firstLine="0"/>
        <w:jc w:val="both"/>
      </w:pPr>
      <w:r w:rsidRPr="00E07116">
        <w:br w:type="page"/>
      </w:r>
    </w:p>
    <w:p w:rsidR="00D20DCB" w:rsidRDefault="00D20DCB" w:rsidP="00D20DCB">
      <w:pPr>
        <w:ind w:firstLine="0"/>
        <w:jc w:val="both"/>
      </w:pPr>
    </w:p>
    <w:p w:rsidR="00D20DCB" w:rsidRDefault="00D20DCB" w:rsidP="00D20DCB">
      <w:pPr>
        <w:ind w:firstLine="0"/>
        <w:jc w:val="both"/>
      </w:pPr>
    </w:p>
    <w:p w:rsidR="00D20DCB" w:rsidRDefault="00D20DCB" w:rsidP="00D20DCB">
      <w:pPr>
        <w:ind w:firstLine="0"/>
        <w:jc w:val="both"/>
      </w:pPr>
    </w:p>
    <w:p w:rsidR="00D20DCB" w:rsidRDefault="004B368F" w:rsidP="00D20DCB">
      <w:pPr>
        <w:ind w:firstLine="0"/>
        <w:jc w:val="right"/>
      </w:pPr>
      <w:r w:rsidRPr="00B92601">
        <w:rPr>
          <w:noProof/>
          <w:lang w:val="fr-FR" w:eastAsia="fr-FR"/>
        </w:rPr>
        <w:drawing>
          <wp:inline distT="0" distB="0" distL="0" distR="0">
            <wp:extent cx="2654300" cy="1041400"/>
            <wp:effectExtent l="0" t="0" r="0" b="0"/>
            <wp:docPr id="2"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20DCB" w:rsidRDefault="00D20DCB" w:rsidP="00D20DCB">
      <w:pPr>
        <w:ind w:firstLine="0"/>
        <w:jc w:val="right"/>
      </w:pPr>
      <w:hyperlink r:id="rId10" w:history="1">
        <w:r w:rsidRPr="00302466">
          <w:rPr>
            <w:rStyle w:val="Lienhypertexte"/>
          </w:rPr>
          <w:t>http://classiques.uqac.ca/</w:t>
        </w:r>
      </w:hyperlink>
    </w:p>
    <w:p w:rsidR="00D20DCB" w:rsidRDefault="00D20DCB" w:rsidP="00D20DCB">
      <w:pPr>
        <w:ind w:firstLine="0"/>
        <w:jc w:val="both"/>
      </w:pPr>
    </w:p>
    <w:p w:rsidR="00D20DCB" w:rsidRDefault="00D20DCB" w:rsidP="00D20DC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20DCB" w:rsidRDefault="00D20DCB" w:rsidP="00D20DCB">
      <w:pPr>
        <w:ind w:firstLine="0"/>
        <w:jc w:val="both"/>
      </w:pPr>
    </w:p>
    <w:p w:rsidR="00D20DCB" w:rsidRDefault="00D20DCB" w:rsidP="00D20DCB">
      <w:pPr>
        <w:ind w:firstLine="0"/>
        <w:jc w:val="both"/>
      </w:pPr>
    </w:p>
    <w:p w:rsidR="00D20DCB" w:rsidRDefault="004B368F" w:rsidP="00D20DCB">
      <w:pPr>
        <w:ind w:firstLine="0"/>
        <w:jc w:val="both"/>
      </w:pPr>
      <w:r w:rsidRPr="00B92601">
        <w:rPr>
          <w:noProof/>
          <w:lang w:val="fr-FR" w:eastAsia="fr-FR"/>
        </w:rPr>
        <w:drawing>
          <wp:inline distT="0" distB="0" distL="0" distR="0">
            <wp:extent cx="2641600" cy="1066800"/>
            <wp:effectExtent l="0" t="0" r="0" b="0"/>
            <wp:docPr id="3"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20DCB" w:rsidRDefault="00D20DCB" w:rsidP="00D20DCB">
      <w:pPr>
        <w:ind w:firstLine="0"/>
        <w:jc w:val="both"/>
      </w:pPr>
      <w:hyperlink r:id="rId12" w:history="1">
        <w:r w:rsidRPr="00302466">
          <w:rPr>
            <w:rStyle w:val="Lienhypertexte"/>
          </w:rPr>
          <w:t>http://bibliotheque.uqac.ca/</w:t>
        </w:r>
      </w:hyperlink>
      <w:r>
        <w:t xml:space="preserve"> </w:t>
      </w:r>
    </w:p>
    <w:p w:rsidR="00D20DCB" w:rsidRDefault="00D20DCB" w:rsidP="00D20DCB">
      <w:pPr>
        <w:ind w:firstLine="0"/>
        <w:jc w:val="both"/>
      </w:pPr>
    </w:p>
    <w:p w:rsidR="00D20DCB" w:rsidRDefault="00D20DCB" w:rsidP="00D20DCB">
      <w:pPr>
        <w:ind w:firstLine="0"/>
        <w:jc w:val="both"/>
      </w:pPr>
    </w:p>
    <w:p w:rsidR="00D20DCB" w:rsidRDefault="00D20DCB" w:rsidP="00D20DC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20DCB" w:rsidRPr="00E07116" w:rsidRDefault="00D20DCB" w:rsidP="00D20DCB">
      <w:pPr>
        <w:widowControl w:val="0"/>
        <w:autoSpaceDE w:val="0"/>
        <w:autoSpaceDN w:val="0"/>
        <w:adjustRightInd w:val="0"/>
        <w:rPr>
          <w:szCs w:val="32"/>
        </w:rPr>
      </w:pPr>
      <w:r w:rsidRPr="00E07116">
        <w:br w:type="page"/>
      </w:r>
    </w:p>
    <w:p w:rsidR="00D20DCB" w:rsidRPr="000546B3" w:rsidRDefault="00D20DCB">
      <w:pPr>
        <w:widowControl w:val="0"/>
        <w:autoSpaceDE w:val="0"/>
        <w:autoSpaceDN w:val="0"/>
        <w:adjustRightInd w:val="0"/>
        <w:jc w:val="center"/>
        <w:rPr>
          <w:color w:val="008B00"/>
          <w:sz w:val="40"/>
          <w:szCs w:val="36"/>
        </w:rPr>
      </w:pPr>
      <w:r w:rsidRPr="000546B3">
        <w:rPr>
          <w:color w:val="008B00"/>
          <w:sz w:val="40"/>
          <w:szCs w:val="36"/>
        </w:rPr>
        <w:t>Politique d'utilisation</w:t>
      </w:r>
      <w:r w:rsidRPr="000546B3">
        <w:rPr>
          <w:color w:val="008B00"/>
          <w:sz w:val="40"/>
          <w:szCs w:val="36"/>
        </w:rPr>
        <w:br/>
        <w:t>de la bibliothèque des Classiques</w:t>
      </w:r>
    </w:p>
    <w:p w:rsidR="00D20DCB" w:rsidRPr="00E07116" w:rsidRDefault="00D20DCB">
      <w:pPr>
        <w:widowControl w:val="0"/>
        <w:autoSpaceDE w:val="0"/>
        <w:autoSpaceDN w:val="0"/>
        <w:adjustRightInd w:val="0"/>
        <w:rPr>
          <w:szCs w:val="32"/>
        </w:rPr>
      </w:pPr>
    </w:p>
    <w:p w:rsidR="00D20DCB" w:rsidRPr="00E07116" w:rsidRDefault="00D20DCB">
      <w:pPr>
        <w:widowControl w:val="0"/>
        <w:autoSpaceDE w:val="0"/>
        <w:autoSpaceDN w:val="0"/>
        <w:adjustRightInd w:val="0"/>
        <w:jc w:val="both"/>
        <w:rPr>
          <w:color w:val="1C1C1C"/>
          <w:szCs w:val="26"/>
        </w:rPr>
      </w:pPr>
    </w:p>
    <w:p w:rsidR="00D20DCB" w:rsidRPr="00E07116" w:rsidRDefault="00D20DCB">
      <w:pPr>
        <w:widowControl w:val="0"/>
        <w:autoSpaceDE w:val="0"/>
        <w:autoSpaceDN w:val="0"/>
        <w:adjustRightInd w:val="0"/>
        <w:jc w:val="both"/>
        <w:rPr>
          <w:color w:val="1C1C1C"/>
          <w:szCs w:val="26"/>
        </w:rPr>
      </w:pPr>
    </w:p>
    <w:p w:rsidR="00D20DCB" w:rsidRPr="00E07116" w:rsidRDefault="00D20DCB">
      <w:pPr>
        <w:widowControl w:val="0"/>
        <w:autoSpaceDE w:val="0"/>
        <w:autoSpaceDN w:val="0"/>
        <w:adjustRightInd w:val="0"/>
        <w:jc w:val="both"/>
        <w:rPr>
          <w:color w:val="1C1C1C"/>
          <w:szCs w:val="26"/>
        </w:rPr>
      </w:pPr>
      <w:r w:rsidRPr="00E07116">
        <w:rPr>
          <w:color w:val="1C1C1C"/>
          <w:szCs w:val="26"/>
        </w:rPr>
        <w:t>Toute reproduction et rediffusion de nos fichiers est interdite, m</w:t>
      </w:r>
      <w:r w:rsidRPr="00E07116">
        <w:rPr>
          <w:color w:val="1C1C1C"/>
          <w:szCs w:val="26"/>
        </w:rPr>
        <w:t>ê</w:t>
      </w:r>
      <w:r w:rsidRPr="00E07116">
        <w:rPr>
          <w:color w:val="1C1C1C"/>
          <w:szCs w:val="26"/>
        </w:rPr>
        <w:t>me avec la mention de leur provenance, sans l’autorisation formelle, écrite, du fondateur des Classiques des sciences sociales, Jean-Marie Tremblay, sociologue.</w:t>
      </w:r>
    </w:p>
    <w:p w:rsidR="00D20DCB" w:rsidRPr="00E07116" w:rsidRDefault="00D20DCB">
      <w:pPr>
        <w:widowControl w:val="0"/>
        <w:autoSpaceDE w:val="0"/>
        <w:autoSpaceDN w:val="0"/>
        <w:adjustRightInd w:val="0"/>
        <w:jc w:val="both"/>
        <w:rPr>
          <w:color w:val="1C1C1C"/>
          <w:szCs w:val="26"/>
        </w:rPr>
      </w:pPr>
    </w:p>
    <w:p w:rsidR="00D20DCB" w:rsidRPr="00E07116" w:rsidRDefault="00D20DCB" w:rsidP="00D20DCB">
      <w:pPr>
        <w:widowControl w:val="0"/>
        <w:autoSpaceDE w:val="0"/>
        <w:autoSpaceDN w:val="0"/>
        <w:adjustRightInd w:val="0"/>
        <w:jc w:val="both"/>
        <w:rPr>
          <w:color w:val="1C1C1C"/>
          <w:szCs w:val="26"/>
        </w:rPr>
      </w:pPr>
      <w:r w:rsidRPr="00E07116">
        <w:rPr>
          <w:color w:val="1C1C1C"/>
          <w:szCs w:val="26"/>
        </w:rPr>
        <w:t>Les fichiers des Classiques des sciences sociales ne peuvent sans autorisation formelle:</w:t>
      </w:r>
    </w:p>
    <w:p w:rsidR="00D20DCB" w:rsidRPr="00E07116" w:rsidRDefault="00D20DCB" w:rsidP="00D20DCB">
      <w:pPr>
        <w:widowControl w:val="0"/>
        <w:autoSpaceDE w:val="0"/>
        <w:autoSpaceDN w:val="0"/>
        <w:adjustRightInd w:val="0"/>
        <w:jc w:val="both"/>
        <w:rPr>
          <w:color w:val="1C1C1C"/>
          <w:szCs w:val="26"/>
        </w:rPr>
      </w:pPr>
    </w:p>
    <w:p w:rsidR="00D20DCB" w:rsidRPr="00E07116" w:rsidRDefault="00D20DCB" w:rsidP="00D20DC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D20DCB" w:rsidRPr="00E07116" w:rsidRDefault="00D20DCB" w:rsidP="00D20DC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D20DCB" w:rsidRPr="00E07116" w:rsidRDefault="00D20DCB" w:rsidP="00D20DCB">
      <w:pPr>
        <w:widowControl w:val="0"/>
        <w:autoSpaceDE w:val="0"/>
        <w:autoSpaceDN w:val="0"/>
        <w:adjustRightInd w:val="0"/>
        <w:jc w:val="both"/>
        <w:rPr>
          <w:color w:val="1C1C1C"/>
          <w:szCs w:val="26"/>
        </w:rPr>
      </w:pPr>
    </w:p>
    <w:p w:rsidR="00D20DCB" w:rsidRPr="00E07116" w:rsidRDefault="00D20DC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Classiques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D20DCB" w:rsidRPr="00E07116" w:rsidRDefault="00D20DCB">
      <w:pPr>
        <w:widowControl w:val="0"/>
        <w:autoSpaceDE w:val="0"/>
        <w:autoSpaceDN w:val="0"/>
        <w:adjustRightInd w:val="0"/>
        <w:jc w:val="both"/>
        <w:rPr>
          <w:color w:val="1C1C1C"/>
          <w:szCs w:val="26"/>
        </w:rPr>
      </w:pPr>
    </w:p>
    <w:p w:rsidR="00D20DCB" w:rsidRPr="00E07116" w:rsidRDefault="00D20DCB">
      <w:pPr>
        <w:rPr>
          <w:color w:val="1C1C1C"/>
          <w:szCs w:val="26"/>
        </w:rPr>
      </w:pPr>
      <w:r w:rsidRPr="00E07116">
        <w:rPr>
          <w:color w:val="1C1C1C"/>
          <w:szCs w:val="26"/>
        </w:rPr>
        <w:t>Ils sont disponibles pour une utilisation intellectuelle et personnelle et, en aucun cas, commerciale. Toute utilisation à des fins commerci</w:t>
      </w:r>
      <w:r w:rsidRPr="00E07116">
        <w:rPr>
          <w:color w:val="1C1C1C"/>
          <w:szCs w:val="26"/>
        </w:rPr>
        <w:t>a</w:t>
      </w:r>
      <w:r w:rsidRPr="00E07116">
        <w:rPr>
          <w:color w:val="1C1C1C"/>
          <w:szCs w:val="26"/>
        </w:rPr>
        <w:t>les des fichiers sur ce site est strictement interdite et toute rediffusion est également strictement interdite.</w:t>
      </w:r>
    </w:p>
    <w:p w:rsidR="00D20DCB" w:rsidRPr="00E07116" w:rsidRDefault="00D20DCB">
      <w:pPr>
        <w:rPr>
          <w:b/>
          <w:color w:val="1C1C1C"/>
          <w:szCs w:val="26"/>
        </w:rPr>
      </w:pPr>
    </w:p>
    <w:p w:rsidR="00D20DCB" w:rsidRPr="00E07116" w:rsidRDefault="00D20DCB">
      <w:pPr>
        <w:rPr>
          <w:b/>
          <w:color w:val="1C1C1C"/>
          <w:szCs w:val="26"/>
        </w:rPr>
      </w:pPr>
      <w:r w:rsidRPr="00E07116">
        <w:rPr>
          <w:b/>
          <w:color w:val="1C1C1C"/>
          <w:szCs w:val="26"/>
        </w:rPr>
        <w:t>L'accès à notre travail est libre et gratuit à tous les utilisateurs. C'est notre mission.</w:t>
      </w:r>
    </w:p>
    <w:p w:rsidR="00D20DCB" w:rsidRPr="00E07116" w:rsidRDefault="00D20DCB">
      <w:pPr>
        <w:rPr>
          <w:b/>
          <w:color w:val="1C1C1C"/>
          <w:szCs w:val="26"/>
        </w:rPr>
      </w:pPr>
    </w:p>
    <w:p w:rsidR="00D20DCB" w:rsidRPr="00E07116" w:rsidRDefault="00D20DCB">
      <w:pPr>
        <w:rPr>
          <w:color w:val="1C1C1C"/>
          <w:szCs w:val="26"/>
        </w:rPr>
      </w:pPr>
      <w:r w:rsidRPr="00E07116">
        <w:rPr>
          <w:color w:val="1C1C1C"/>
          <w:szCs w:val="26"/>
        </w:rPr>
        <w:t>Jean-Marie Tremblay, sociologue</w:t>
      </w:r>
    </w:p>
    <w:p w:rsidR="00D20DCB" w:rsidRPr="00E07116" w:rsidRDefault="00D20DCB">
      <w:pPr>
        <w:rPr>
          <w:color w:val="1C1C1C"/>
          <w:szCs w:val="26"/>
        </w:rPr>
      </w:pPr>
      <w:r w:rsidRPr="00E07116">
        <w:rPr>
          <w:color w:val="1C1C1C"/>
          <w:szCs w:val="26"/>
        </w:rPr>
        <w:t>Fondateur et Président-directeur général,</w:t>
      </w:r>
    </w:p>
    <w:p w:rsidR="00D20DCB" w:rsidRPr="00E07116" w:rsidRDefault="00D20DCB">
      <w:pPr>
        <w:rPr>
          <w:color w:val="000080"/>
        </w:rPr>
      </w:pPr>
      <w:r w:rsidRPr="00E07116">
        <w:rPr>
          <w:color w:val="000080"/>
          <w:szCs w:val="26"/>
        </w:rPr>
        <w:t>LES CLASSIQUES DES SCIENCES SOCIALES.</w:t>
      </w:r>
    </w:p>
    <w:p w:rsidR="00D20DCB" w:rsidRPr="00CF4C8E" w:rsidRDefault="00D20DCB" w:rsidP="00D20DCB">
      <w:pPr>
        <w:ind w:firstLine="0"/>
        <w:jc w:val="both"/>
        <w:rPr>
          <w:sz w:val="24"/>
        </w:rPr>
      </w:pPr>
      <w:r>
        <w:br w:type="page"/>
      </w:r>
      <w:r w:rsidRPr="00CF4C8E">
        <w:rPr>
          <w:sz w:val="24"/>
        </w:rPr>
        <w:lastRenderedPageBreak/>
        <w:t>Un document produit en version numérique par Jean-Marie Tremblay, bénévole, professeur associé, Université du Québec à Chicoutimi</w:t>
      </w:r>
    </w:p>
    <w:p w:rsidR="00D20DCB" w:rsidRPr="00CF4C8E" w:rsidRDefault="00D20DCB" w:rsidP="00D20DCB">
      <w:pPr>
        <w:ind w:firstLine="0"/>
        <w:jc w:val="both"/>
        <w:rPr>
          <w:sz w:val="24"/>
        </w:rPr>
      </w:pPr>
      <w:r w:rsidRPr="00CF4C8E">
        <w:rPr>
          <w:sz w:val="24"/>
        </w:rPr>
        <w:t xml:space="preserve">Courriel: </w:t>
      </w:r>
      <w:hyperlink r:id="rId13" w:history="1">
        <w:r w:rsidRPr="000C0AE1">
          <w:rPr>
            <w:rStyle w:val="Lienhypertexte"/>
            <w:sz w:val="24"/>
          </w:rPr>
          <w:t>classiques.sc.soc@gmail.com</w:t>
        </w:r>
      </w:hyperlink>
      <w:r>
        <w:rPr>
          <w:sz w:val="24"/>
        </w:rPr>
        <w:t xml:space="preserve"> </w:t>
      </w:r>
      <w:r w:rsidRPr="00CF4C8E">
        <w:rPr>
          <w:sz w:val="24"/>
        </w:rPr>
        <w:t xml:space="preserve"> </w:t>
      </w:r>
    </w:p>
    <w:p w:rsidR="00D20DCB" w:rsidRPr="00CF4C8E" w:rsidRDefault="00D20DCB" w:rsidP="00D20DCB">
      <w:pPr>
        <w:ind w:left="20" w:hanging="20"/>
        <w:jc w:val="both"/>
        <w:rPr>
          <w:sz w:val="24"/>
        </w:rPr>
      </w:pPr>
      <w:r w:rsidRPr="00CF4C8E">
        <w:rPr>
          <w:sz w:val="24"/>
        </w:rPr>
        <w:t xml:space="preserve">Site web pédagogique : </w:t>
      </w:r>
      <w:hyperlink r:id="rId14" w:history="1">
        <w:r w:rsidRPr="00CF4C8E">
          <w:rPr>
            <w:rStyle w:val="Lienhypertexte"/>
            <w:sz w:val="24"/>
          </w:rPr>
          <w:t>http://jmt-sociologue.uqac.ca/</w:t>
        </w:r>
      </w:hyperlink>
    </w:p>
    <w:p w:rsidR="00D20DCB" w:rsidRPr="00CF4C8E" w:rsidRDefault="00D20DCB" w:rsidP="00D20DCB">
      <w:pPr>
        <w:ind w:left="20" w:hanging="20"/>
        <w:jc w:val="both"/>
        <w:rPr>
          <w:sz w:val="24"/>
        </w:rPr>
      </w:pPr>
      <w:r w:rsidRPr="00CF4C8E">
        <w:rPr>
          <w:sz w:val="24"/>
        </w:rPr>
        <w:t>à partir du texte de :</w:t>
      </w:r>
    </w:p>
    <w:p w:rsidR="00D20DCB" w:rsidRPr="000546B3" w:rsidRDefault="00D20DCB" w:rsidP="00D20DCB">
      <w:pPr>
        <w:ind w:firstLine="0"/>
        <w:jc w:val="both"/>
      </w:pPr>
    </w:p>
    <w:p w:rsidR="00D20DCB" w:rsidRPr="000546B3" w:rsidRDefault="00D20DCB" w:rsidP="00D20DCB">
      <w:pPr>
        <w:ind w:firstLine="0"/>
        <w:jc w:val="both"/>
      </w:pPr>
    </w:p>
    <w:p w:rsidR="00D20DCB" w:rsidRPr="000546B3" w:rsidRDefault="00D20DCB" w:rsidP="00D20DCB">
      <w:pPr>
        <w:ind w:firstLine="0"/>
        <w:jc w:val="both"/>
        <w:rPr>
          <w:b/>
        </w:rPr>
      </w:pPr>
      <w:r>
        <w:rPr>
          <w:b/>
        </w:rPr>
        <w:t>“TÉVEQ. 1. Une expérience d’éducation populaire. 2. Deux p</w:t>
      </w:r>
      <w:r>
        <w:rPr>
          <w:b/>
        </w:rPr>
        <w:t>i</w:t>
      </w:r>
      <w:r>
        <w:rPr>
          <w:b/>
        </w:rPr>
        <w:t>vots : automotivation et action du groupe. 3. La pierre d’angle : la participation du milieu.”</w:t>
      </w:r>
    </w:p>
    <w:p w:rsidR="00D20DCB" w:rsidRPr="00384B20" w:rsidRDefault="00D20DCB" w:rsidP="00D20DCB">
      <w:pPr>
        <w:ind w:firstLine="0"/>
        <w:jc w:val="both"/>
        <w:rPr>
          <w:sz w:val="24"/>
        </w:rPr>
      </w:pPr>
    </w:p>
    <w:p w:rsidR="00D20DCB" w:rsidRDefault="00D20DCB" w:rsidP="00D20DCB">
      <w:pPr>
        <w:ind w:left="20" w:hanging="20"/>
        <w:jc w:val="both"/>
      </w:pPr>
      <w:r>
        <w:t xml:space="preserve">In revue </w:t>
      </w:r>
      <w:r w:rsidRPr="00C96883">
        <w:rPr>
          <w:b/>
          <w:i/>
          <w:color w:val="0000FF"/>
        </w:rPr>
        <w:t>TECHNIQUE</w:t>
      </w:r>
      <w:r>
        <w:t>, vol. 42, no 1, janvier 1968, pp. 2-6.</w:t>
      </w:r>
    </w:p>
    <w:p w:rsidR="00D20DCB" w:rsidRPr="000546B3" w:rsidRDefault="00D20DCB" w:rsidP="00D20DCB">
      <w:pPr>
        <w:ind w:left="20" w:hanging="20"/>
        <w:jc w:val="both"/>
      </w:pPr>
    </w:p>
    <w:p w:rsidR="00D20DCB" w:rsidRPr="00384B20" w:rsidRDefault="00D20DCB" w:rsidP="00D20DCB">
      <w:pPr>
        <w:jc w:val="both"/>
        <w:rPr>
          <w:sz w:val="24"/>
        </w:rPr>
      </w:pPr>
    </w:p>
    <w:p w:rsidR="00D20DCB" w:rsidRDefault="00D20DCB" w:rsidP="00D20DCB">
      <w:pPr>
        <w:jc w:val="both"/>
        <w:rPr>
          <w:sz w:val="24"/>
        </w:rPr>
      </w:pPr>
      <w:r>
        <w:rPr>
          <w:sz w:val="24"/>
        </w:rPr>
        <w:t>L’auteur nous a autorisé, le 4 juin 2020, la diffusion en libre accès à tous de ce texte dans Les Classiques des sciences sociales.</w:t>
      </w:r>
    </w:p>
    <w:p w:rsidR="00D20DCB" w:rsidRDefault="00D20DCB" w:rsidP="00D20DCB">
      <w:pPr>
        <w:jc w:val="both"/>
        <w:rPr>
          <w:sz w:val="24"/>
        </w:rPr>
      </w:pPr>
    </w:p>
    <w:p w:rsidR="00D20DCB" w:rsidRPr="00384B20" w:rsidRDefault="004B368F" w:rsidP="00D20DCB">
      <w:pPr>
        <w:tabs>
          <w:tab w:val="left" w:pos="3150"/>
        </w:tabs>
        <w:ind w:firstLine="0"/>
        <w:rPr>
          <w:sz w:val="24"/>
        </w:rPr>
      </w:pPr>
      <w:r w:rsidRPr="00B92601">
        <w:rPr>
          <w:noProof/>
          <w:sz w:val="24"/>
          <w:lang w:val="fr-FR" w:eastAsia="fr-FR"/>
        </w:rPr>
        <w:drawing>
          <wp:inline distT="0" distB="0" distL="0" distR="0">
            <wp:extent cx="254000" cy="254000"/>
            <wp:effectExtent l="0" t="0" r="0" b="0"/>
            <wp:docPr id="4"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20DCB">
        <w:rPr>
          <w:sz w:val="24"/>
        </w:rPr>
        <w:t xml:space="preserve"> Courriel</w:t>
      </w:r>
      <w:r w:rsidR="00D20DCB" w:rsidRPr="00384B20">
        <w:rPr>
          <w:sz w:val="24"/>
        </w:rPr>
        <w:t xml:space="preserve"> : </w:t>
      </w:r>
      <w:r w:rsidR="00D20DCB" w:rsidRPr="002038DC">
        <w:rPr>
          <w:sz w:val="24"/>
        </w:rPr>
        <w:t>Richard Fournier</w:t>
      </w:r>
      <w:r w:rsidR="00D20DCB">
        <w:rPr>
          <w:sz w:val="24"/>
        </w:rPr>
        <w:t xml:space="preserve"> : </w:t>
      </w:r>
      <w:hyperlink r:id="rId16" w:history="1">
        <w:r w:rsidR="00D20DCB" w:rsidRPr="00816CC6">
          <w:rPr>
            <w:rStyle w:val="Lienhypertexte"/>
            <w:sz w:val="24"/>
          </w:rPr>
          <w:t>ricfourn@videotron.ca</w:t>
        </w:r>
      </w:hyperlink>
      <w:r w:rsidR="00D20DCB">
        <w:rPr>
          <w:sz w:val="24"/>
        </w:rPr>
        <w:t xml:space="preserve"> </w:t>
      </w:r>
    </w:p>
    <w:p w:rsidR="00D20DCB" w:rsidRDefault="00D20DCB" w:rsidP="00D20DCB">
      <w:pPr>
        <w:ind w:right="1800" w:firstLine="0"/>
        <w:jc w:val="both"/>
        <w:rPr>
          <w:sz w:val="24"/>
        </w:rPr>
      </w:pPr>
    </w:p>
    <w:p w:rsidR="00D20DCB" w:rsidRDefault="00D20DCB" w:rsidP="00D20DCB">
      <w:pPr>
        <w:ind w:right="1800" w:firstLine="0"/>
        <w:jc w:val="both"/>
        <w:rPr>
          <w:sz w:val="24"/>
        </w:rPr>
      </w:pPr>
    </w:p>
    <w:p w:rsidR="00D20DCB" w:rsidRDefault="00D20DCB" w:rsidP="00D20DCB">
      <w:pPr>
        <w:ind w:right="1800" w:firstLine="0"/>
        <w:jc w:val="both"/>
        <w:rPr>
          <w:sz w:val="24"/>
        </w:rPr>
      </w:pPr>
    </w:p>
    <w:p w:rsidR="00D20DCB" w:rsidRPr="00384B20" w:rsidRDefault="00D20DCB">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D20DCB" w:rsidRPr="00384B20" w:rsidRDefault="00D20DCB" w:rsidP="00D20DCB">
      <w:pPr>
        <w:ind w:left="360" w:right="360" w:firstLine="0"/>
        <w:jc w:val="both"/>
        <w:rPr>
          <w:sz w:val="24"/>
        </w:rPr>
      </w:pPr>
      <w:r w:rsidRPr="00384B20">
        <w:rPr>
          <w:sz w:val="24"/>
        </w:rPr>
        <w:t>Pour le texte: Times New Roman, 14 points.</w:t>
      </w:r>
    </w:p>
    <w:p w:rsidR="00D20DCB" w:rsidRPr="00384B20" w:rsidRDefault="00D20DCB" w:rsidP="00D20DCB">
      <w:pPr>
        <w:ind w:left="360" w:right="360" w:firstLine="0"/>
        <w:jc w:val="both"/>
        <w:rPr>
          <w:sz w:val="24"/>
        </w:rPr>
      </w:pPr>
      <w:r w:rsidRPr="00384B20">
        <w:rPr>
          <w:sz w:val="24"/>
        </w:rPr>
        <w:t>Pour les notes de bas de page : Times New Roman, 12 points.</w:t>
      </w:r>
    </w:p>
    <w:p w:rsidR="00D20DCB" w:rsidRPr="00384B20" w:rsidRDefault="00D20DCB">
      <w:pPr>
        <w:ind w:left="360" w:right="1800" w:firstLine="0"/>
        <w:jc w:val="both"/>
        <w:rPr>
          <w:sz w:val="24"/>
        </w:rPr>
      </w:pPr>
    </w:p>
    <w:p w:rsidR="00D20DCB" w:rsidRPr="00384B20" w:rsidRDefault="00D20DCB">
      <w:pPr>
        <w:ind w:right="360" w:firstLine="0"/>
        <w:jc w:val="both"/>
        <w:rPr>
          <w:sz w:val="24"/>
        </w:rPr>
      </w:pPr>
      <w:r w:rsidRPr="00384B20">
        <w:rPr>
          <w:sz w:val="24"/>
        </w:rPr>
        <w:t>Édition électronique réalisée avec le traitement de textes Microsoft Word 2008 pour Macintosh.</w:t>
      </w:r>
    </w:p>
    <w:p w:rsidR="00D20DCB" w:rsidRPr="00384B20" w:rsidRDefault="00D20DCB">
      <w:pPr>
        <w:ind w:right="1800" w:firstLine="0"/>
        <w:jc w:val="both"/>
        <w:rPr>
          <w:sz w:val="24"/>
        </w:rPr>
      </w:pPr>
    </w:p>
    <w:p w:rsidR="00D20DCB" w:rsidRPr="00384B20" w:rsidRDefault="00D20DCB" w:rsidP="00D20DCB">
      <w:pPr>
        <w:ind w:right="540" w:firstLine="0"/>
        <w:jc w:val="both"/>
        <w:rPr>
          <w:sz w:val="24"/>
        </w:rPr>
      </w:pPr>
      <w:r w:rsidRPr="00384B20">
        <w:rPr>
          <w:sz w:val="24"/>
        </w:rPr>
        <w:t>Mise en page sur papier format : LETTRE US, 8.5’’ x 11’’.</w:t>
      </w:r>
    </w:p>
    <w:p w:rsidR="00D20DCB" w:rsidRPr="00384B20" w:rsidRDefault="00D20DCB">
      <w:pPr>
        <w:ind w:right="1800" w:firstLine="0"/>
        <w:jc w:val="both"/>
        <w:rPr>
          <w:sz w:val="24"/>
        </w:rPr>
      </w:pPr>
    </w:p>
    <w:p w:rsidR="00D20DCB" w:rsidRPr="00384B20" w:rsidRDefault="00D20DCB" w:rsidP="00D20DCB">
      <w:pPr>
        <w:ind w:firstLine="0"/>
        <w:jc w:val="both"/>
        <w:rPr>
          <w:sz w:val="24"/>
        </w:rPr>
      </w:pPr>
      <w:r w:rsidRPr="00384B20">
        <w:rPr>
          <w:sz w:val="24"/>
        </w:rPr>
        <w:t xml:space="preserve">Édition numérique réalisée le </w:t>
      </w:r>
      <w:r>
        <w:rPr>
          <w:sz w:val="24"/>
        </w:rPr>
        <w:t>10 juin 2020 à Chicoutimi</w:t>
      </w:r>
      <w:r w:rsidRPr="00384B20">
        <w:rPr>
          <w:sz w:val="24"/>
        </w:rPr>
        <w:t>, Québec.</w:t>
      </w:r>
    </w:p>
    <w:p w:rsidR="00D20DCB" w:rsidRPr="00384B20" w:rsidRDefault="00D20DCB">
      <w:pPr>
        <w:ind w:right="1800" w:firstLine="0"/>
        <w:jc w:val="both"/>
        <w:rPr>
          <w:sz w:val="24"/>
        </w:rPr>
      </w:pPr>
    </w:p>
    <w:p w:rsidR="00D20DCB" w:rsidRPr="00E07116" w:rsidRDefault="004B368F">
      <w:pPr>
        <w:ind w:right="1800" w:firstLine="0"/>
        <w:jc w:val="both"/>
      </w:pPr>
      <w:r w:rsidRPr="00B92601">
        <w:rPr>
          <w:noProof/>
          <w:lang w:val="fr-FR" w:eastAsia="fr-FR"/>
        </w:rPr>
        <w:drawing>
          <wp:inline distT="0" distB="0" distL="0" distR="0">
            <wp:extent cx="1117600" cy="393700"/>
            <wp:effectExtent l="0" t="0" r="0" b="0"/>
            <wp:docPr id="5"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20DCB" w:rsidRDefault="00D20DCB" w:rsidP="00D20DCB">
      <w:pPr>
        <w:ind w:firstLine="0"/>
        <w:jc w:val="center"/>
      </w:pPr>
      <w:r w:rsidRPr="00E07116">
        <w:br w:type="page"/>
      </w:r>
    </w:p>
    <w:p w:rsidR="00D20DCB" w:rsidRPr="00E07116" w:rsidRDefault="00D20DCB" w:rsidP="00D20DCB">
      <w:pPr>
        <w:ind w:firstLine="0"/>
        <w:jc w:val="center"/>
      </w:pPr>
    </w:p>
    <w:p w:rsidR="00D20DCB" w:rsidRDefault="00D20DCB" w:rsidP="00D20DCB">
      <w:pPr>
        <w:ind w:firstLine="0"/>
        <w:jc w:val="center"/>
        <w:rPr>
          <w:color w:val="000080"/>
          <w:sz w:val="36"/>
        </w:rPr>
      </w:pPr>
      <w:r>
        <w:rPr>
          <w:color w:val="000080"/>
          <w:sz w:val="36"/>
        </w:rPr>
        <w:t>“TÉVEC.</w:t>
      </w:r>
    </w:p>
    <w:p w:rsidR="00D20DCB" w:rsidRPr="00C96883" w:rsidRDefault="00D20DCB" w:rsidP="00D20DCB">
      <w:pPr>
        <w:ind w:firstLine="0"/>
        <w:jc w:val="center"/>
        <w:rPr>
          <w:color w:val="000080"/>
        </w:rPr>
      </w:pPr>
      <w:r w:rsidRPr="00C96883">
        <w:rPr>
          <w:color w:val="000080"/>
        </w:rPr>
        <w:t>1. Une expérience d’éducation populaire.</w:t>
      </w:r>
      <w:r w:rsidRPr="00C96883">
        <w:rPr>
          <w:color w:val="000080"/>
        </w:rPr>
        <w:br/>
        <w:t>2. Deux pivots : automotivation et action du groupe.</w:t>
      </w:r>
      <w:r w:rsidRPr="00C96883">
        <w:rPr>
          <w:color w:val="000080"/>
        </w:rPr>
        <w:br/>
        <w:t>3. La pierre d’angle: la participation du milieu.”</w:t>
      </w:r>
    </w:p>
    <w:p w:rsidR="00D20DCB" w:rsidRPr="000546B3" w:rsidRDefault="00D20DCB" w:rsidP="00D20DCB">
      <w:pPr>
        <w:ind w:firstLine="0"/>
        <w:jc w:val="center"/>
        <w:rPr>
          <w:color w:val="000080"/>
          <w:sz w:val="36"/>
        </w:rPr>
      </w:pPr>
    </w:p>
    <w:p w:rsidR="00D20DCB" w:rsidRDefault="004B368F" w:rsidP="00D20DCB">
      <w:pPr>
        <w:ind w:firstLine="0"/>
        <w:jc w:val="center"/>
      </w:pPr>
      <w:r>
        <w:rPr>
          <w:noProof/>
        </w:rPr>
        <w:drawing>
          <wp:inline distT="0" distB="0" distL="0" distR="0">
            <wp:extent cx="3886200" cy="5029200"/>
            <wp:effectExtent l="25400" t="25400" r="12700" b="12700"/>
            <wp:docPr id="6" name="Image 6" descr="technique_42_1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echnique_42_1_L5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5029200"/>
                    </a:xfrm>
                    <a:prstGeom prst="rect">
                      <a:avLst/>
                    </a:prstGeom>
                    <a:noFill/>
                    <a:ln w="19050" cmpd="sng">
                      <a:solidFill>
                        <a:srgbClr val="000000"/>
                      </a:solidFill>
                      <a:miter lim="800000"/>
                      <a:headEnd/>
                      <a:tailEnd/>
                    </a:ln>
                    <a:effectLst/>
                  </pic:spPr>
                </pic:pic>
              </a:graphicData>
            </a:graphic>
          </wp:inline>
        </w:drawing>
      </w:r>
    </w:p>
    <w:p w:rsidR="00D20DCB" w:rsidRDefault="00D20DCB" w:rsidP="00D20DCB">
      <w:pPr>
        <w:ind w:firstLine="0"/>
        <w:jc w:val="center"/>
      </w:pPr>
    </w:p>
    <w:p w:rsidR="00D20DCB" w:rsidRDefault="00D20DCB" w:rsidP="00D20DCB">
      <w:pPr>
        <w:ind w:firstLine="0"/>
        <w:jc w:val="center"/>
      </w:pPr>
      <w:r>
        <w:t xml:space="preserve">In revue </w:t>
      </w:r>
      <w:r w:rsidRPr="00C96883">
        <w:rPr>
          <w:b/>
          <w:i/>
          <w:color w:val="0000FF"/>
        </w:rPr>
        <w:t>TECHNIQUE</w:t>
      </w:r>
      <w:r>
        <w:t>, vol. 42, no 1, janvier 1968, pp. 2-6.</w:t>
      </w:r>
    </w:p>
    <w:p w:rsidR="00D20DCB" w:rsidRPr="00E07116" w:rsidRDefault="00D20DCB" w:rsidP="00D20DCB">
      <w:pPr>
        <w:pStyle w:val="p"/>
      </w:pPr>
      <w:r w:rsidRPr="00E07116">
        <w:br w:type="page"/>
      </w:r>
    </w:p>
    <w:p w:rsidR="00D20DCB" w:rsidRDefault="00D20DCB" w:rsidP="00D20DCB">
      <w:pPr>
        <w:jc w:val="both"/>
      </w:pPr>
    </w:p>
    <w:p w:rsidR="00D20DCB" w:rsidRDefault="00D20DCB" w:rsidP="00D20DCB">
      <w:pPr>
        <w:jc w:val="both"/>
      </w:pPr>
    </w:p>
    <w:p w:rsidR="00D20DCB" w:rsidRDefault="00D20DCB" w:rsidP="00D20DCB">
      <w:pPr>
        <w:jc w:val="both"/>
      </w:pPr>
    </w:p>
    <w:p w:rsidR="00D20DCB" w:rsidRPr="00384B20" w:rsidRDefault="00D20DCB" w:rsidP="00D20DCB">
      <w:pPr>
        <w:pStyle w:val="planchest"/>
      </w:pPr>
      <w:bookmarkStart w:id="1" w:name="tdm"/>
      <w:r w:rsidRPr="00384B20">
        <w:t>Table des matières</w:t>
      </w:r>
      <w:bookmarkEnd w:id="1"/>
    </w:p>
    <w:p w:rsidR="00D20DCB" w:rsidRPr="00E07116" w:rsidRDefault="00D20DCB" w:rsidP="00D20DCB">
      <w:pPr>
        <w:ind w:firstLine="0"/>
      </w:pPr>
    </w:p>
    <w:p w:rsidR="00D20DCB" w:rsidRDefault="00D20DCB" w:rsidP="00D20DCB">
      <w:pPr>
        <w:ind w:firstLine="0"/>
      </w:pPr>
    </w:p>
    <w:p w:rsidR="00D20DCB" w:rsidRPr="00E07116" w:rsidRDefault="00D20DCB" w:rsidP="00D20DCB">
      <w:pPr>
        <w:ind w:firstLine="0"/>
      </w:pPr>
      <w:r>
        <w:t>TÉVEQ</w:t>
      </w:r>
    </w:p>
    <w:p w:rsidR="00D20DCB" w:rsidRDefault="00D20DCB" w:rsidP="00D20DCB">
      <w:pPr>
        <w:spacing w:before="120" w:after="240"/>
        <w:ind w:left="360" w:hanging="360"/>
        <w:jc w:val="both"/>
        <w:rPr>
          <w:rFonts w:cs="Arial"/>
          <w:bCs/>
          <w:color w:val="000000"/>
        </w:rPr>
      </w:pPr>
    </w:p>
    <w:p w:rsidR="00D20DCB" w:rsidRPr="00C96883" w:rsidRDefault="00D20DCB" w:rsidP="00D20DCB">
      <w:pPr>
        <w:spacing w:before="120" w:after="240"/>
        <w:ind w:left="360" w:hanging="360"/>
        <w:jc w:val="both"/>
      </w:pPr>
      <w:r w:rsidRPr="00C96883">
        <w:rPr>
          <w:rFonts w:cs="Arial"/>
          <w:bCs/>
          <w:color w:val="000000"/>
        </w:rPr>
        <w:t>1.</w:t>
      </w:r>
      <w:r>
        <w:rPr>
          <w:rFonts w:cs="Arial"/>
          <w:bCs/>
          <w:color w:val="000000"/>
        </w:rPr>
        <w:tab/>
      </w:r>
      <w:r w:rsidRPr="00C96883">
        <w:rPr>
          <w:color w:val="000000"/>
        </w:rPr>
        <w:t>Guy Messier, “</w:t>
      </w:r>
      <w:hyperlink w:anchor="TEVEQ_1" w:history="1">
        <w:r w:rsidRPr="00DD4F30">
          <w:rPr>
            <w:rStyle w:val="Lienhypertexte"/>
            <w:rFonts w:cs="Arial"/>
            <w:bCs/>
          </w:rPr>
          <w:t>Une exp</w:t>
        </w:r>
        <w:r w:rsidRPr="00DD4F30">
          <w:rPr>
            <w:rStyle w:val="Lienhypertexte"/>
            <w:bCs/>
          </w:rPr>
          <w:t>é</w:t>
        </w:r>
        <w:r w:rsidRPr="00DD4F30">
          <w:rPr>
            <w:rStyle w:val="Lienhypertexte"/>
            <w:rFonts w:cs="Arial"/>
            <w:bCs/>
          </w:rPr>
          <w:t>rience d'</w:t>
        </w:r>
        <w:r w:rsidRPr="00DD4F30">
          <w:rPr>
            <w:rStyle w:val="Lienhypertexte"/>
            <w:bCs/>
          </w:rPr>
          <w:t>é</w:t>
        </w:r>
        <w:r w:rsidRPr="00DD4F30">
          <w:rPr>
            <w:rStyle w:val="Lienhypertexte"/>
            <w:rFonts w:cs="Arial"/>
            <w:bCs/>
          </w:rPr>
          <w:t>ducation globale</w:t>
        </w:r>
      </w:hyperlink>
      <w:r w:rsidRPr="00C96883">
        <w:rPr>
          <w:rFonts w:cs="Arial"/>
          <w:bCs/>
          <w:color w:val="000000"/>
        </w:rPr>
        <w:t>.” [</w:t>
      </w:r>
      <w:r>
        <w:rPr>
          <w:rFonts w:cs="Arial"/>
          <w:bCs/>
          <w:color w:val="000000"/>
        </w:rPr>
        <w:t>2</w:t>
      </w:r>
      <w:r w:rsidRPr="00C96883">
        <w:rPr>
          <w:rFonts w:cs="Arial"/>
          <w:bCs/>
          <w:color w:val="000000"/>
        </w:rPr>
        <w:t>]</w:t>
      </w:r>
    </w:p>
    <w:p w:rsidR="00D20DCB" w:rsidRDefault="00D20DCB" w:rsidP="00D20DCB">
      <w:pPr>
        <w:spacing w:before="120" w:after="240"/>
        <w:ind w:left="360" w:hanging="360"/>
        <w:jc w:val="both"/>
        <w:rPr>
          <w:rFonts w:cs="Arial"/>
          <w:bCs/>
          <w:color w:val="000000"/>
        </w:rPr>
      </w:pPr>
      <w:r w:rsidRPr="00C96883">
        <w:rPr>
          <w:color w:val="000000"/>
        </w:rPr>
        <w:t>2.</w:t>
      </w:r>
      <w:r w:rsidRPr="00C96883">
        <w:rPr>
          <w:color w:val="000000"/>
        </w:rPr>
        <w:tab/>
        <w:t>Jean Lachance, “</w:t>
      </w:r>
      <w:hyperlink w:anchor="TEVEQ_2" w:history="1">
        <w:r w:rsidRPr="00DD4F30">
          <w:rPr>
            <w:rStyle w:val="Lienhypertexte"/>
          </w:rPr>
          <w:t xml:space="preserve">PÉDAGOGIE. </w:t>
        </w:r>
        <w:r w:rsidRPr="00DD4F30">
          <w:rPr>
            <w:rStyle w:val="Lienhypertexte"/>
            <w:rFonts w:cs="Arial"/>
            <w:bCs/>
          </w:rPr>
          <w:t>Deux pivots : automotivation et action du groupe</w:t>
        </w:r>
      </w:hyperlink>
      <w:r>
        <w:rPr>
          <w:rFonts w:cs="Arial"/>
          <w:bCs/>
          <w:color w:val="000000"/>
        </w:rPr>
        <w:t>.” [3]</w:t>
      </w:r>
    </w:p>
    <w:p w:rsidR="00D20DCB" w:rsidRPr="00C96883" w:rsidRDefault="00D20DCB" w:rsidP="00D20DCB">
      <w:pPr>
        <w:spacing w:before="120" w:after="240"/>
        <w:ind w:left="360" w:hanging="360"/>
        <w:jc w:val="both"/>
      </w:pPr>
      <w:r>
        <w:rPr>
          <w:rFonts w:cs="Arial"/>
          <w:bCs/>
          <w:color w:val="000000"/>
        </w:rPr>
        <w:t>3.</w:t>
      </w:r>
      <w:r>
        <w:rPr>
          <w:rFonts w:cs="Arial"/>
          <w:bCs/>
          <w:color w:val="000000"/>
        </w:rPr>
        <w:tab/>
      </w:r>
      <w:r>
        <w:t>Richard Fournier, “</w:t>
      </w:r>
      <w:hyperlink w:anchor="TEVEQ_3" w:history="1">
        <w:r w:rsidRPr="00DD4F30">
          <w:rPr>
            <w:rStyle w:val="Lienhypertexte"/>
          </w:rPr>
          <w:t xml:space="preserve">ANIMATION SOCIALE. </w:t>
        </w:r>
        <w:r w:rsidRPr="00DD4F30">
          <w:rPr>
            <w:rStyle w:val="Lienhypertexte"/>
            <w:rFonts w:cs="Arial"/>
            <w:bCs/>
          </w:rPr>
          <w:t xml:space="preserve">La pierre d'angle : la </w:t>
        </w:r>
        <w:r w:rsidRPr="00DD4F30">
          <w:rPr>
            <w:rStyle w:val="Lienhypertexte"/>
          </w:rPr>
          <w:t>participation</w:t>
        </w:r>
        <w:r w:rsidRPr="00DD4F30">
          <w:rPr>
            <w:rStyle w:val="Lienhypertexte"/>
            <w:rFonts w:cs="Arial"/>
            <w:bCs/>
          </w:rPr>
          <w:t xml:space="preserve"> du milieu</w:t>
        </w:r>
      </w:hyperlink>
      <w:r>
        <w:rPr>
          <w:rFonts w:cs="Arial"/>
          <w:bCs/>
          <w:color w:val="000000"/>
        </w:rPr>
        <w:t>.” [5]</w:t>
      </w:r>
    </w:p>
    <w:p w:rsidR="00D20DCB" w:rsidRPr="00E07116" w:rsidRDefault="00D20DCB" w:rsidP="00D20DCB">
      <w:pPr>
        <w:spacing w:before="120" w:after="120"/>
        <w:ind w:firstLine="0"/>
      </w:pPr>
      <w:r w:rsidRPr="00E07116">
        <w:br w:type="page"/>
      </w:r>
    </w:p>
    <w:p w:rsidR="00D20DCB" w:rsidRPr="00E07116" w:rsidRDefault="00D20DCB" w:rsidP="00D20DCB">
      <w:pPr>
        <w:ind w:firstLine="0"/>
        <w:jc w:val="both"/>
      </w:pPr>
    </w:p>
    <w:p w:rsidR="00D20DCB" w:rsidRPr="00E07116" w:rsidRDefault="00D20DCB">
      <w:pPr>
        <w:jc w:val="both"/>
      </w:pPr>
    </w:p>
    <w:p w:rsidR="00D20DCB" w:rsidRPr="00E07116" w:rsidRDefault="00D20DCB">
      <w:pPr>
        <w:jc w:val="both"/>
      </w:pPr>
    </w:p>
    <w:p w:rsidR="00D20DCB" w:rsidRPr="00E07116" w:rsidRDefault="00D20DCB">
      <w:pPr>
        <w:jc w:val="both"/>
      </w:pPr>
    </w:p>
    <w:p w:rsidR="00D20DCB" w:rsidRPr="00E07116" w:rsidRDefault="00D20DCB" w:rsidP="00D20DC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20DCB" w:rsidRPr="00E07116" w:rsidRDefault="00D20DCB" w:rsidP="00D20DCB">
      <w:pPr>
        <w:pStyle w:val="NormalWeb"/>
        <w:spacing w:before="2" w:after="2"/>
        <w:jc w:val="both"/>
        <w:rPr>
          <w:rFonts w:ascii="Times New Roman" w:hAnsi="Times New Roman"/>
          <w:sz w:val="28"/>
        </w:rPr>
      </w:pPr>
    </w:p>
    <w:p w:rsidR="00D20DCB" w:rsidRPr="00E07116" w:rsidRDefault="00D20DCB" w:rsidP="00D20DC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20DCB" w:rsidRPr="00E07116" w:rsidRDefault="00D20DCB" w:rsidP="00D20DCB">
      <w:pPr>
        <w:jc w:val="both"/>
        <w:rPr>
          <w:szCs w:val="19"/>
        </w:rPr>
      </w:pPr>
    </w:p>
    <w:p w:rsidR="00D20DCB" w:rsidRPr="00E07116" w:rsidRDefault="00D20DCB">
      <w:pPr>
        <w:jc w:val="both"/>
        <w:rPr>
          <w:szCs w:val="19"/>
        </w:rPr>
      </w:pPr>
    </w:p>
    <w:p w:rsidR="00D20DCB" w:rsidRPr="000E3B9E" w:rsidRDefault="00D20DCB" w:rsidP="00D20DCB">
      <w:pPr>
        <w:spacing w:before="120" w:after="120"/>
        <w:ind w:firstLine="0"/>
        <w:jc w:val="both"/>
      </w:pPr>
      <w:r w:rsidRPr="00E07116">
        <w:br w:type="page"/>
      </w:r>
      <w:r w:rsidRPr="000E3B9E">
        <w:lastRenderedPageBreak/>
        <w:t>[</w:t>
      </w:r>
      <w:r>
        <w:t>2</w:t>
      </w:r>
      <w:r w:rsidRPr="000E3B9E">
        <w:t>]</w:t>
      </w:r>
    </w:p>
    <w:p w:rsidR="00D20DCB" w:rsidRPr="00E07116" w:rsidRDefault="00D20DCB" w:rsidP="00D20DCB">
      <w:pPr>
        <w:jc w:val="both"/>
      </w:pPr>
    </w:p>
    <w:p w:rsidR="00D20DCB" w:rsidRPr="00F0376D" w:rsidRDefault="004B368F" w:rsidP="00D20DCB">
      <w:pPr>
        <w:spacing w:before="120" w:after="240"/>
        <w:ind w:firstLine="0"/>
      </w:pPr>
      <w:r w:rsidRPr="00F0376D">
        <w:rPr>
          <w:noProof/>
        </w:rPr>
        <w:drawing>
          <wp:inline distT="0" distB="0" distL="0" distR="0">
            <wp:extent cx="2070100" cy="495300"/>
            <wp:effectExtent l="25400" t="25400" r="12700" b="1270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495300"/>
                    </a:xfrm>
                    <a:prstGeom prst="rect">
                      <a:avLst/>
                    </a:prstGeom>
                    <a:noFill/>
                    <a:ln w="19050" cmpd="sng">
                      <a:solidFill>
                        <a:srgbClr val="000000"/>
                      </a:solidFill>
                      <a:miter lim="800000"/>
                      <a:headEnd/>
                      <a:tailEnd/>
                    </a:ln>
                    <a:effectLst/>
                  </pic:spPr>
                </pic:pic>
              </a:graphicData>
            </a:graphic>
          </wp:inline>
        </w:drawing>
      </w:r>
    </w:p>
    <w:p w:rsidR="00D20DCB" w:rsidRPr="00F0376D" w:rsidRDefault="00D20DCB" w:rsidP="00D20DCB">
      <w:pPr>
        <w:pStyle w:val="planchest"/>
      </w:pPr>
      <w:bookmarkStart w:id="2" w:name="TEVEQ_1"/>
      <w:r w:rsidRPr="00F0376D">
        <w:t>1. Une expé</w:t>
      </w:r>
      <w:r>
        <w:t>rience</w:t>
      </w:r>
      <w:r>
        <w:br/>
      </w:r>
      <w:r w:rsidRPr="00F0376D">
        <w:t>d'éducation globale</w:t>
      </w:r>
    </w:p>
    <w:bookmarkEnd w:id="2"/>
    <w:p w:rsidR="00D20DCB" w:rsidRPr="00E07116" w:rsidRDefault="00D20DCB" w:rsidP="00D20DCB">
      <w:pPr>
        <w:jc w:val="both"/>
        <w:rPr>
          <w:szCs w:val="36"/>
        </w:rPr>
      </w:pPr>
    </w:p>
    <w:p w:rsidR="00D20DCB" w:rsidRPr="00E07116" w:rsidRDefault="00D20DCB" w:rsidP="00D20DCB">
      <w:pPr>
        <w:pStyle w:val="suite"/>
      </w:pPr>
      <w:r>
        <w:t>Par Guy Messier</w:t>
      </w:r>
    </w:p>
    <w:p w:rsidR="00D20DCB" w:rsidRPr="00E07116" w:rsidRDefault="00D20DCB" w:rsidP="00D20DCB">
      <w:pPr>
        <w:jc w:val="center"/>
      </w:pPr>
      <w:r>
        <w:rPr>
          <w:i/>
          <w:iCs/>
          <w:color w:val="000000"/>
        </w:rPr>
        <w:t>Responsable du projet,</w:t>
      </w:r>
      <w:r>
        <w:rPr>
          <w:i/>
          <w:iCs/>
          <w:color w:val="000000"/>
        </w:rPr>
        <w:br/>
      </w:r>
      <w:r w:rsidRPr="00F0376D">
        <w:rPr>
          <w:i/>
          <w:iCs/>
          <w:color w:val="000000"/>
        </w:rPr>
        <w:t xml:space="preserve">direction générale de </w:t>
      </w:r>
      <w:r>
        <w:rPr>
          <w:i/>
          <w:iCs/>
          <w:color w:val="000000"/>
        </w:rPr>
        <w:t>l’</w:t>
      </w:r>
      <w:r w:rsidRPr="00F0376D">
        <w:rPr>
          <w:i/>
          <w:iCs/>
          <w:color w:val="000000"/>
        </w:rPr>
        <w:t>Éducation pe</w:t>
      </w:r>
      <w:r w:rsidRPr="00F0376D">
        <w:rPr>
          <w:i/>
          <w:iCs/>
          <w:color w:val="000000"/>
        </w:rPr>
        <w:t>r</w:t>
      </w:r>
      <w:r w:rsidRPr="00F0376D">
        <w:rPr>
          <w:i/>
          <w:iCs/>
          <w:color w:val="000000"/>
        </w:rPr>
        <w:t>manente</w:t>
      </w:r>
    </w:p>
    <w:p w:rsidR="00D20DCB" w:rsidRDefault="00D20DCB" w:rsidP="00D20DCB">
      <w:pPr>
        <w:jc w:val="both"/>
      </w:pPr>
    </w:p>
    <w:p w:rsidR="00D20DCB" w:rsidRPr="00E07116" w:rsidRDefault="00D20DCB" w:rsidP="00D20DCB">
      <w:pPr>
        <w:jc w:val="both"/>
      </w:pPr>
    </w:p>
    <w:p w:rsidR="00D20DCB" w:rsidRPr="00F0376D" w:rsidRDefault="00D20DCB" w:rsidP="00D20DCB">
      <w:pPr>
        <w:spacing w:before="120" w:after="120"/>
        <w:jc w:val="both"/>
      </w:pPr>
      <w:r w:rsidRPr="00F0376D">
        <w:rPr>
          <w:i/>
          <w:iCs/>
          <w:color w:val="000000"/>
        </w:rPr>
        <w:t>Les sessions d'études télévisées de TÉVEC commencent à la mi-janvier de cette année et se termineront vers le 1</w:t>
      </w:r>
      <w:r w:rsidRPr="00F0376D">
        <w:rPr>
          <w:i/>
          <w:iCs/>
          <w:color w:val="000000"/>
          <w:vertAlign w:val="superscript"/>
        </w:rPr>
        <w:t>er</w:t>
      </w:r>
      <w:r w:rsidRPr="00F0376D">
        <w:rPr>
          <w:i/>
          <w:iCs/>
          <w:color w:val="000000"/>
        </w:rPr>
        <w:t xml:space="preserve"> avril 1969. </w:t>
      </w:r>
      <w:r w:rsidRPr="00F0376D">
        <w:rPr>
          <w:color w:val="000000"/>
        </w:rPr>
        <w:t>Techn</w:t>
      </w:r>
      <w:r w:rsidRPr="00F0376D">
        <w:rPr>
          <w:color w:val="000000"/>
        </w:rPr>
        <w:t>i</w:t>
      </w:r>
      <w:r w:rsidRPr="00F0376D">
        <w:rPr>
          <w:color w:val="000000"/>
        </w:rPr>
        <w:t xml:space="preserve">que </w:t>
      </w:r>
      <w:r w:rsidRPr="00F0376D">
        <w:rPr>
          <w:i/>
          <w:iCs/>
          <w:color w:val="000000"/>
        </w:rPr>
        <w:t xml:space="preserve">a demandé à quelques-uns des artisans, des pionniers de cette vaste entreprise d </w:t>
      </w:r>
      <w:r w:rsidRPr="00F0376D">
        <w:rPr>
          <w:color w:val="000000"/>
        </w:rPr>
        <w:t>« </w:t>
      </w:r>
      <w:r w:rsidRPr="00F0376D">
        <w:rPr>
          <w:i/>
          <w:iCs/>
          <w:color w:val="000000"/>
        </w:rPr>
        <w:t>école nouvelle des ondes »</w:t>
      </w:r>
      <w:r w:rsidRPr="00F0376D">
        <w:rPr>
          <w:color w:val="000000"/>
        </w:rPr>
        <w:t xml:space="preserve"> </w:t>
      </w:r>
      <w:r w:rsidRPr="00F0376D">
        <w:rPr>
          <w:i/>
          <w:iCs/>
          <w:color w:val="000000"/>
        </w:rPr>
        <w:t xml:space="preserve">d’esquisser pour ses lecteurs les grandes lignes du projet TÉVEC, dont le responsable est monsieur Guy Messier, de la direction générale de </w:t>
      </w:r>
      <w:r>
        <w:rPr>
          <w:i/>
          <w:iCs/>
          <w:color w:val="000000"/>
        </w:rPr>
        <w:t>l’</w:t>
      </w:r>
      <w:r w:rsidRPr="00F0376D">
        <w:rPr>
          <w:i/>
          <w:iCs/>
          <w:color w:val="000000"/>
        </w:rPr>
        <w:t>Éducation pe</w:t>
      </w:r>
      <w:r w:rsidRPr="00F0376D">
        <w:rPr>
          <w:i/>
          <w:iCs/>
          <w:color w:val="000000"/>
        </w:rPr>
        <w:t>r</w:t>
      </w:r>
      <w:r w:rsidRPr="00F0376D">
        <w:rPr>
          <w:i/>
          <w:iCs/>
          <w:color w:val="000000"/>
        </w:rPr>
        <w:t>manente. Messieurs Jean Lachance et Richard Fournier, auteurs avec monsieur Messier des textes qui suivent, sont recherchistes à TÉVEC.</w:t>
      </w:r>
    </w:p>
    <w:p w:rsidR="00D20DCB" w:rsidRPr="00F0376D" w:rsidRDefault="00D20DCB" w:rsidP="00D20DCB">
      <w:pPr>
        <w:spacing w:before="120" w:after="120"/>
        <w:jc w:val="both"/>
      </w:pPr>
    </w:p>
    <w:p w:rsidR="00D20DCB" w:rsidRPr="00F0376D" w:rsidRDefault="00D20DCB" w:rsidP="00D20DCB">
      <w:pPr>
        <w:spacing w:before="120" w:after="120"/>
        <w:jc w:val="both"/>
      </w:pPr>
    </w:p>
    <w:p w:rsidR="00D20DCB" w:rsidRPr="00384B20" w:rsidRDefault="00D20DCB" w:rsidP="00D20DCB">
      <w:pPr>
        <w:ind w:right="90" w:firstLine="0"/>
        <w:jc w:val="both"/>
        <w:rPr>
          <w:sz w:val="20"/>
        </w:rPr>
      </w:pPr>
      <w:hyperlink w:anchor="tdm" w:history="1">
        <w:r w:rsidRPr="00384B20">
          <w:rPr>
            <w:rStyle w:val="Lienhypertexte"/>
            <w:sz w:val="20"/>
          </w:rPr>
          <w:t>Retour à la table des matières</w:t>
        </w:r>
      </w:hyperlink>
    </w:p>
    <w:p w:rsidR="00D20DCB" w:rsidRPr="00F0376D" w:rsidRDefault="00D20DCB" w:rsidP="00D20DCB">
      <w:pPr>
        <w:spacing w:before="120" w:after="120"/>
        <w:jc w:val="both"/>
      </w:pPr>
      <w:r w:rsidRPr="00F0376D">
        <w:rPr>
          <w:color w:val="000000"/>
        </w:rPr>
        <w:t>Il est souvent question de l'utilisation d'un moyen de communic</w:t>
      </w:r>
      <w:r w:rsidRPr="00F0376D">
        <w:rPr>
          <w:color w:val="000000"/>
        </w:rPr>
        <w:t>a</w:t>
      </w:r>
      <w:r w:rsidRPr="00F0376D">
        <w:rPr>
          <w:color w:val="000000"/>
        </w:rPr>
        <w:t>tion tel que la télévision à des fins autres que le divertissement et l'i</w:t>
      </w:r>
      <w:r w:rsidRPr="00F0376D">
        <w:rPr>
          <w:color w:val="000000"/>
        </w:rPr>
        <w:t>n</w:t>
      </w:r>
      <w:r w:rsidRPr="00F0376D">
        <w:rPr>
          <w:color w:val="000000"/>
        </w:rPr>
        <w:t>formation.</w:t>
      </w:r>
    </w:p>
    <w:p w:rsidR="00D20DCB" w:rsidRPr="00F0376D" w:rsidRDefault="00D20DCB" w:rsidP="00D20DCB">
      <w:pPr>
        <w:spacing w:before="120" w:after="120"/>
        <w:jc w:val="both"/>
      </w:pPr>
      <w:r w:rsidRPr="00F0376D">
        <w:rPr>
          <w:color w:val="000000"/>
        </w:rPr>
        <w:t>Depuis vingt ans, des expériences véritablement concluantes se sont poursuivies un peu partout dans le monde. Inutile de les rappeler ici : elles sont déjà connues. En effet, les projets de recherche en tél</w:t>
      </w:r>
      <w:r w:rsidRPr="00F0376D">
        <w:rPr>
          <w:color w:val="000000"/>
        </w:rPr>
        <w:t>é</w:t>
      </w:r>
      <w:r w:rsidRPr="00F0376D">
        <w:rPr>
          <w:color w:val="000000"/>
        </w:rPr>
        <w:t>vision éducative ont été tellement nombreux et ont fait l'objet de tant de communications qu'aujourd'hui plus personne ne met en doute la valeur de ce nouveau médium de formation.</w:t>
      </w:r>
    </w:p>
    <w:p w:rsidR="00D20DCB" w:rsidRDefault="00D20DCB" w:rsidP="00D20DCB">
      <w:pPr>
        <w:spacing w:before="120" w:after="120"/>
        <w:jc w:val="both"/>
        <w:rPr>
          <w:color w:val="000000"/>
        </w:rPr>
      </w:pPr>
      <w:r w:rsidRPr="00F0376D">
        <w:rPr>
          <w:color w:val="000000"/>
        </w:rPr>
        <w:lastRenderedPageBreak/>
        <w:t>Là où le champ d'investigation reste ouvert, c'est dans le choix des types d'utilisation possibles de la télévision éducative. Et les choses prennent alors leur dimension réelle lorsque l'on tente de voir quel emploi optimal un pays comme le Québec peut faire de cet instrument de diffusion de la connaissance, compte tenu du bas niveau de scolar</w:t>
      </w:r>
      <w:r w:rsidRPr="00F0376D">
        <w:rPr>
          <w:color w:val="000000"/>
        </w:rPr>
        <w:t>i</w:t>
      </w:r>
      <w:r w:rsidRPr="00F0376D">
        <w:rPr>
          <w:color w:val="000000"/>
        </w:rPr>
        <w:t>té de sa population (y compris celle de Montréal.) De même, lorsque l'on s'interroge sur le rôle qu'une technologie aussi sophistiquée peut tenir dans un effort d'éducation collective plus poussée. Voilà une question d'un intérêt tel qu'il convient alors non seulement de se la poser dans un débat académique, mais de vraiment tenter l'expérience. De là la naissance de notre projet pilote de télévision éduc</w:t>
      </w:r>
      <w:r>
        <w:rPr>
          <w:color w:val="000000"/>
        </w:rPr>
        <w:t>ative pour les adultes du Saguenay-Lac-</w:t>
      </w:r>
      <w:r w:rsidRPr="00F0376D">
        <w:rPr>
          <w:color w:val="000000"/>
        </w:rPr>
        <w:t>Saint-Jean, projet pilote que nos chargés de publicité ont baptisé « </w:t>
      </w:r>
      <w:r>
        <w:rPr>
          <w:color w:val="000000"/>
        </w:rPr>
        <w:t>TÉVEC</w:t>
      </w:r>
      <w:r w:rsidRPr="00F0376D">
        <w:rPr>
          <w:color w:val="000000"/>
        </w:rPr>
        <w:t> ».</w:t>
      </w:r>
    </w:p>
    <w:p w:rsidR="00D20DCB" w:rsidRPr="00F0376D" w:rsidRDefault="00D20DCB" w:rsidP="00D20DCB">
      <w:pPr>
        <w:spacing w:before="120" w:after="120"/>
        <w:jc w:val="both"/>
      </w:pPr>
    </w:p>
    <w:p w:rsidR="00D20DCB" w:rsidRPr="00F0376D" w:rsidRDefault="00D20DCB" w:rsidP="00D20DCB">
      <w:pPr>
        <w:pStyle w:val="a"/>
      </w:pPr>
      <w:r w:rsidRPr="00F0376D">
        <w:t>Qu'est-ce que TÉVEC ?</w:t>
      </w:r>
    </w:p>
    <w:p w:rsidR="00D20DCB" w:rsidRDefault="00D20DCB" w:rsidP="00D20DCB">
      <w:pPr>
        <w:spacing w:before="120" w:after="120"/>
        <w:jc w:val="both"/>
        <w:rPr>
          <w:color w:val="000000"/>
        </w:rPr>
      </w:pPr>
    </w:p>
    <w:p w:rsidR="00D20DCB" w:rsidRPr="00F0376D" w:rsidRDefault="00D20DCB" w:rsidP="00D20DCB">
      <w:pPr>
        <w:spacing w:before="120" w:after="120"/>
        <w:jc w:val="both"/>
      </w:pPr>
      <w:r w:rsidRPr="00F0376D">
        <w:rPr>
          <w:color w:val="000000"/>
        </w:rPr>
        <w:t>Le projet pilote est une combinaison de trois éléments principaux :</w:t>
      </w:r>
    </w:p>
    <w:p w:rsidR="00D20DCB" w:rsidRPr="00F0376D" w:rsidRDefault="00D20DCB" w:rsidP="00D20DCB">
      <w:pPr>
        <w:ind w:left="1080" w:hanging="360"/>
        <w:jc w:val="both"/>
        <w:rPr>
          <w:color w:val="000000"/>
        </w:rPr>
      </w:pPr>
      <w:r>
        <w:rPr>
          <w:color w:val="000000"/>
        </w:rPr>
        <w:t>*</w:t>
      </w:r>
      <w:r>
        <w:rPr>
          <w:color w:val="000000"/>
        </w:rPr>
        <w:tab/>
      </w:r>
      <w:r w:rsidRPr="00F0376D">
        <w:rPr>
          <w:color w:val="000000"/>
        </w:rPr>
        <w:t>la télévision,</w:t>
      </w:r>
    </w:p>
    <w:p w:rsidR="00D20DCB" w:rsidRPr="00F0376D" w:rsidRDefault="00D20DCB" w:rsidP="00D20DCB">
      <w:pPr>
        <w:ind w:left="1080" w:hanging="360"/>
        <w:jc w:val="both"/>
        <w:rPr>
          <w:color w:val="000000"/>
        </w:rPr>
      </w:pPr>
      <w:r>
        <w:rPr>
          <w:color w:val="000000"/>
        </w:rPr>
        <w:t>*</w:t>
      </w:r>
      <w:r>
        <w:rPr>
          <w:color w:val="000000"/>
        </w:rPr>
        <w:tab/>
      </w:r>
      <w:r w:rsidRPr="00F0376D">
        <w:rPr>
          <w:color w:val="000000"/>
        </w:rPr>
        <w:t>le cours par correspondance,</w:t>
      </w:r>
    </w:p>
    <w:p w:rsidR="00D20DCB" w:rsidRPr="00F0376D" w:rsidRDefault="00D20DCB" w:rsidP="00D20DCB">
      <w:pPr>
        <w:ind w:left="1080" w:hanging="360"/>
        <w:jc w:val="both"/>
        <w:rPr>
          <w:color w:val="000000"/>
        </w:rPr>
      </w:pPr>
      <w:r>
        <w:rPr>
          <w:color w:val="000000"/>
        </w:rPr>
        <w:t>*</w:t>
      </w:r>
      <w:r>
        <w:rPr>
          <w:color w:val="000000"/>
        </w:rPr>
        <w:tab/>
      </w:r>
      <w:r w:rsidRPr="00F0376D">
        <w:rPr>
          <w:color w:val="000000"/>
        </w:rPr>
        <w:t>l'animation sociale</w:t>
      </w:r>
      <w:r>
        <w:rPr>
          <w:color w:val="000000"/>
        </w:rPr>
        <w:t> </w:t>
      </w:r>
      <w:r>
        <w:rPr>
          <w:rStyle w:val="Appelnotedebasdep"/>
        </w:rPr>
        <w:footnoteReference w:id="1"/>
      </w:r>
    </w:p>
    <w:p w:rsidR="00D20DCB" w:rsidRPr="00F0376D" w:rsidRDefault="00D20DCB" w:rsidP="00D20DCB">
      <w:pPr>
        <w:spacing w:before="120" w:after="120"/>
        <w:jc w:val="both"/>
        <w:rPr>
          <w:color w:val="000000"/>
        </w:rPr>
      </w:pPr>
    </w:p>
    <w:p w:rsidR="00D20DCB" w:rsidRPr="00F0376D" w:rsidRDefault="00D20DCB" w:rsidP="00D20DCB">
      <w:pPr>
        <w:spacing w:before="120" w:after="120"/>
        <w:jc w:val="both"/>
      </w:pPr>
      <w:r w:rsidRPr="00F0376D">
        <w:rPr>
          <w:color w:val="000000"/>
        </w:rPr>
        <w:t>Déjà, en mars 1962, une commission d'experts réunis par les soins de l'UNESCO avait posé comme principe que la télévision, pour être éducative, devait idéalement se conjuguer avec d'autres éléments. Ces spécialistes proposaient notamment de combiner télévision éducative, documents d'accompagnement et informatique.</w:t>
      </w:r>
      <w:r>
        <w:rPr>
          <w:color w:val="000000"/>
        </w:rPr>
        <w:t> </w:t>
      </w:r>
      <w:r>
        <w:rPr>
          <w:rStyle w:val="Appelnotedebasdep"/>
        </w:rPr>
        <w:footnoteReference w:id="2"/>
      </w:r>
    </w:p>
    <w:p w:rsidR="00D20DCB" w:rsidRDefault="00D20DCB" w:rsidP="00D20DCB">
      <w:pPr>
        <w:spacing w:before="120" w:after="120"/>
        <w:jc w:val="both"/>
        <w:rPr>
          <w:color w:val="000000"/>
        </w:rPr>
      </w:pPr>
    </w:p>
    <w:p w:rsidR="00D20DCB" w:rsidRPr="00F0376D" w:rsidRDefault="00D20DCB" w:rsidP="00D20DCB">
      <w:pPr>
        <w:pStyle w:val="a"/>
      </w:pPr>
      <w:r w:rsidRPr="00F0376D">
        <w:t>Pourquoi ces trois éléments ?</w:t>
      </w:r>
    </w:p>
    <w:p w:rsidR="00D20DCB" w:rsidRDefault="00D20DCB" w:rsidP="00D20DCB">
      <w:pPr>
        <w:spacing w:before="120" w:after="120"/>
        <w:jc w:val="both"/>
        <w:rPr>
          <w:color w:val="000000"/>
        </w:rPr>
      </w:pPr>
    </w:p>
    <w:p w:rsidR="00D20DCB" w:rsidRDefault="00D20DCB" w:rsidP="00D20DCB">
      <w:pPr>
        <w:spacing w:before="120" w:after="120"/>
        <w:jc w:val="both"/>
        <w:rPr>
          <w:color w:val="000000"/>
        </w:rPr>
      </w:pPr>
      <w:r w:rsidRPr="00F0376D">
        <w:rPr>
          <w:color w:val="000000"/>
        </w:rPr>
        <w:t>Des recherches indiquent que les cours télévisés connaissent 50 pour cent de cas d'abandon ; ces mêmes études relèvent également 50 pour cent de cas d'abandon dans les cours par correspondance. Lor</w:t>
      </w:r>
      <w:r w:rsidRPr="00F0376D">
        <w:rPr>
          <w:color w:val="000000"/>
        </w:rPr>
        <w:t>s</w:t>
      </w:r>
      <w:r w:rsidRPr="00F0376D">
        <w:rPr>
          <w:color w:val="000000"/>
        </w:rPr>
        <w:t>que l'on combine télévision et cours par correspondance, il n'y a plus que 20 pour cent de cas d'abandon. L'originalité du projet se situe au niveau suivant : si nous ajoutons un troisième élément — l'animation sociale — et si nous le combinons à la télévision et aux cours par co</w:t>
      </w:r>
      <w:r w:rsidRPr="00F0376D">
        <w:rPr>
          <w:color w:val="000000"/>
        </w:rPr>
        <w:t>r</w:t>
      </w:r>
      <w:r w:rsidRPr="00F0376D">
        <w:rPr>
          <w:color w:val="000000"/>
        </w:rPr>
        <w:t>respondance (en présumant que la population non seulement va pre</w:t>
      </w:r>
      <w:r w:rsidRPr="00F0376D">
        <w:rPr>
          <w:color w:val="000000"/>
        </w:rPr>
        <w:t>n</w:t>
      </w:r>
      <w:r w:rsidRPr="00F0376D">
        <w:rPr>
          <w:color w:val="000000"/>
        </w:rPr>
        <w:t>dre une part active à l'ensemble du projet mais soutiendra et aidera les étudiants adultes), quel sera alors le pourcentage de cas d'abandon ?</w:t>
      </w:r>
    </w:p>
    <w:p w:rsidR="00D20DCB" w:rsidRPr="00F0376D" w:rsidRDefault="00D20DCB" w:rsidP="00D20DCB">
      <w:pPr>
        <w:spacing w:before="120" w:after="120"/>
        <w:jc w:val="both"/>
      </w:pPr>
    </w:p>
    <w:p w:rsidR="00D20DCB" w:rsidRPr="00F0376D" w:rsidRDefault="00D20DCB" w:rsidP="00D20DCB">
      <w:pPr>
        <w:pStyle w:val="a"/>
      </w:pPr>
      <w:r w:rsidRPr="00F0376D">
        <w:t>Comment le projet fonctionne-t-il ?</w:t>
      </w:r>
    </w:p>
    <w:p w:rsidR="00D20DCB" w:rsidRDefault="00D20DCB" w:rsidP="00D20DCB">
      <w:pPr>
        <w:spacing w:before="120" w:after="120"/>
        <w:jc w:val="both"/>
        <w:rPr>
          <w:color w:val="000000"/>
        </w:rPr>
      </w:pPr>
    </w:p>
    <w:p w:rsidR="00D20DCB" w:rsidRPr="00F0376D" w:rsidRDefault="00D20DCB" w:rsidP="00D20DCB">
      <w:pPr>
        <w:pStyle w:val="b"/>
      </w:pPr>
      <w:r w:rsidRPr="00F0376D">
        <w:t>1° L'émission</w:t>
      </w:r>
    </w:p>
    <w:p w:rsidR="00D20DCB" w:rsidRPr="00F0376D" w:rsidRDefault="00D20DCB" w:rsidP="00D20DCB">
      <w:pPr>
        <w:spacing w:before="120" w:after="120"/>
        <w:jc w:val="both"/>
      </w:pPr>
      <w:r w:rsidRPr="00F0376D">
        <w:rPr>
          <w:color w:val="000000"/>
        </w:rPr>
        <w:t>À partir d'un thème socio-économique susceptible d'intéresser to</w:t>
      </w:r>
      <w:r w:rsidRPr="00F0376D">
        <w:rPr>
          <w:color w:val="000000"/>
        </w:rPr>
        <w:t>u</w:t>
      </w:r>
      <w:r w:rsidRPr="00F0376D">
        <w:rPr>
          <w:color w:val="000000"/>
        </w:rPr>
        <w:t>te la population et dont la présentation est de nature à</w:t>
      </w:r>
      <w:r>
        <w:rPr>
          <w:color w:val="000000"/>
        </w:rPr>
        <w:t xml:space="preserve"> </w:t>
      </w:r>
      <w:r>
        <w:t xml:space="preserve">[3] </w:t>
      </w:r>
      <w:r w:rsidRPr="00F0376D">
        <w:rPr>
          <w:color w:val="000000"/>
        </w:rPr>
        <w:t>atteindre ce but, l'émission débouche sur l'étude des notions s</w:t>
      </w:r>
      <w:r w:rsidRPr="00F0376D">
        <w:rPr>
          <w:color w:val="000000"/>
        </w:rPr>
        <w:t>o</w:t>
      </w:r>
      <w:r w:rsidRPr="00F0376D">
        <w:rPr>
          <w:color w:val="000000"/>
        </w:rPr>
        <w:t>cio-économiques requises pour saisir les dimensions du sujet proposé. Il s'agit bien plus d'un « apprivoisement » que d'une étude réelle de ces notions : un cours complet sur la démographie et la psycho</w:t>
      </w:r>
      <w:r>
        <w:rPr>
          <w:color w:val="000000"/>
        </w:rPr>
        <w:t>logie sociale ou l'entr</w:t>
      </w:r>
      <w:r>
        <w:rPr>
          <w:color w:val="000000"/>
        </w:rPr>
        <w:t>e</w:t>
      </w:r>
      <w:r>
        <w:rPr>
          <w:color w:val="000000"/>
        </w:rPr>
        <w:t>preneur</w:t>
      </w:r>
      <w:r w:rsidRPr="00F0376D">
        <w:rPr>
          <w:color w:val="000000"/>
        </w:rPr>
        <w:t>ship, dans notre idée, convient moins que de l'animation à pr</w:t>
      </w:r>
      <w:r w:rsidRPr="00F0376D">
        <w:rPr>
          <w:color w:val="000000"/>
        </w:rPr>
        <w:t>o</w:t>
      </w:r>
      <w:r w:rsidRPr="00F0376D">
        <w:rPr>
          <w:color w:val="000000"/>
        </w:rPr>
        <w:t>pos de ces notions. Quitte à y revenir et à les traiter en profondeur, si le besoin en est ressenti par l'ensemble de la client</w:t>
      </w:r>
      <w:r w:rsidRPr="00F0376D">
        <w:rPr>
          <w:color w:val="000000"/>
        </w:rPr>
        <w:t>è</w:t>
      </w:r>
      <w:r w:rsidRPr="00F0376D">
        <w:rPr>
          <w:color w:val="000000"/>
        </w:rPr>
        <w:t>le. L'analyse de ces données amènera tout naturellement à traiter des connaissances scola</w:t>
      </w:r>
      <w:r w:rsidRPr="00F0376D">
        <w:rPr>
          <w:color w:val="000000"/>
        </w:rPr>
        <w:t>i</w:t>
      </w:r>
      <w:r w:rsidRPr="00F0376D">
        <w:rPr>
          <w:color w:val="000000"/>
        </w:rPr>
        <w:t>res formelles nécessaires à la compréhension exacte des éléments déjà apportés. Un inventaire du potentiel scolaire de notre future clientèle a été fait de manière à ne pas remonter inut</w:t>
      </w:r>
      <w:r w:rsidRPr="00F0376D">
        <w:rPr>
          <w:color w:val="000000"/>
        </w:rPr>
        <w:t>i</w:t>
      </w:r>
      <w:r w:rsidRPr="00F0376D">
        <w:rPr>
          <w:color w:val="000000"/>
        </w:rPr>
        <w:t>lement dans la pyramide des connaissances de base (si l'ensemble de l'auditoire</w:t>
      </w:r>
      <w:r>
        <w:rPr>
          <w:color w:val="000000"/>
        </w:rPr>
        <w:t xml:space="preserve"> </w:t>
      </w:r>
      <w:r w:rsidRPr="00F0376D">
        <w:rPr>
          <w:color w:val="000000"/>
        </w:rPr>
        <w:t>sait multiplier 22 x 18, inutile de lui enseigner 2x2).</w:t>
      </w:r>
    </w:p>
    <w:p w:rsidR="00D20DCB" w:rsidRDefault="00D20DCB" w:rsidP="00D20DCB">
      <w:pPr>
        <w:pStyle w:val="p"/>
      </w:pPr>
      <w:r>
        <w:br w:type="page"/>
      </w:r>
    </w:p>
    <w:p w:rsidR="00D20DCB" w:rsidRPr="00F0376D" w:rsidRDefault="004B368F" w:rsidP="00D20DCB">
      <w:pPr>
        <w:pStyle w:val="fig"/>
      </w:pPr>
      <w:r w:rsidRPr="00F0376D">
        <w:rPr>
          <w:noProof/>
        </w:rPr>
        <w:drawing>
          <wp:inline distT="0" distB="0" distL="0" distR="0">
            <wp:extent cx="4457700" cy="51435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5143500"/>
                    </a:xfrm>
                    <a:prstGeom prst="rect">
                      <a:avLst/>
                    </a:prstGeom>
                    <a:noFill/>
                    <a:ln>
                      <a:noFill/>
                    </a:ln>
                  </pic:spPr>
                </pic:pic>
              </a:graphicData>
            </a:graphic>
          </wp:inline>
        </w:drawing>
      </w:r>
    </w:p>
    <w:p w:rsidR="00D20DCB" w:rsidRPr="007207D2" w:rsidRDefault="00D20DCB" w:rsidP="00D20DCB">
      <w:pPr>
        <w:spacing w:before="120" w:after="120"/>
        <w:ind w:right="540"/>
        <w:jc w:val="right"/>
        <w:rPr>
          <w:color w:val="000000"/>
          <w:sz w:val="24"/>
        </w:rPr>
      </w:pPr>
      <w:r>
        <w:rPr>
          <w:color w:val="000000"/>
          <w:sz w:val="24"/>
        </w:rPr>
        <w:t xml:space="preserve">Illustration de </w:t>
      </w:r>
      <w:r w:rsidRPr="007207D2">
        <w:rPr>
          <w:color w:val="000000"/>
          <w:sz w:val="24"/>
        </w:rPr>
        <w:t>BERTHIO</w:t>
      </w:r>
    </w:p>
    <w:p w:rsidR="00D20DCB" w:rsidRPr="00F0376D" w:rsidRDefault="00D20DCB" w:rsidP="00D20DCB">
      <w:pPr>
        <w:pStyle w:val="b"/>
      </w:pPr>
      <w:r w:rsidRPr="00F0376D">
        <w:t xml:space="preserve">2° </w:t>
      </w:r>
      <w:r>
        <w:t>À</w:t>
      </w:r>
      <w:r w:rsidRPr="00F0376D">
        <w:t xml:space="preserve"> la maison</w:t>
      </w:r>
    </w:p>
    <w:p w:rsidR="00D20DCB" w:rsidRDefault="00D20DCB" w:rsidP="00D20DCB">
      <w:pPr>
        <w:spacing w:before="120" w:after="120"/>
        <w:jc w:val="both"/>
        <w:rPr>
          <w:color w:val="000000"/>
        </w:rPr>
      </w:pPr>
    </w:p>
    <w:p w:rsidR="00D20DCB" w:rsidRPr="00F0376D" w:rsidRDefault="00D20DCB" w:rsidP="00D20DCB">
      <w:pPr>
        <w:spacing w:before="120" w:after="120"/>
        <w:jc w:val="both"/>
      </w:pPr>
      <w:r w:rsidRPr="00F0376D">
        <w:rPr>
          <w:color w:val="000000"/>
        </w:rPr>
        <w:t>a.</w:t>
      </w:r>
      <w:r>
        <w:rPr>
          <w:color w:val="000000"/>
        </w:rPr>
        <w:t xml:space="preserve"> </w:t>
      </w:r>
      <w:r w:rsidRPr="00F0376D">
        <w:rPr>
          <w:color w:val="000000"/>
        </w:rPr>
        <w:t>Chaque « client » aura reçu à l'avance</w:t>
      </w:r>
      <w:r>
        <w:rPr>
          <w:color w:val="000000"/>
        </w:rPr>
        <w:t xml:space="preserve"> </w:t>
      </w:r>
      <w:r w:rsidRPr="00F0376D">
        <w:rPr>
          <w:color w:val="000000"/>
        </w:rPr>
        <w:t>une brochure explicative sur le thème, des</w:t>
      </w:r>
      <w:r>
        <w:rPr>
          <w:color w:val="000000"/>
        </w:rPr>
        <w:t xml:space="preserve"> </w:t>
      </w:r>
      <w:r w:rsidRPr="00F0376D">
        <w:rPr>
          <w:color w:val="000000"/>
        </w:rPr>
        <w:t>informations scolaires, des questionnaires</w:t>
      </w:r>
      <w:r>
        <w:rPr>
          <w:color w:val="000000"/>
        </w:rPr>
        <w:t xml:space="preserve"> </w:t>
      </w:r>
      <w:r w:rsidRPr="00F0376D">
        <w:rPr>
          <w:color w:val="000000"/>
        </w:rPr>
        <w:t>et des ca</w:t>
      </w:r>
      <w:r w:rsidRPr="00F0376D">
        <w:rPr>
          <w:color w:val="000000"/>
        </w:rPr>
        <w:t>r</w:t>
      </w:r>
      <w:r w:rsidRPr="00F0376D">
        <w:rPr>
          <w:color w:val="000000"/>
        </w:rPr>
        <w:t>tes préperforées : c'est le cours</w:t>
      </w:r>
      <w:r>
        <w:rPr>
          <w:color w:val="000000"/>
        </w:rPr>
        <w:t xml:space="preserve"> </w:t>
      </w:r>
      <w:r w:rsidRPr="00F0376D">
        <w:rPr>
          <w:color w:val="000000"/>
        </w:rPr>
        <w:t>par correspondance. Chaque élève d</w:t>
      </w:r>
      <w:r w:rsidRPr="00F0376D">
        <w:rPr>
          <w:color w:val="000000"/>
        </w:rPr>
        <w:t>e</w:t>
      </w:r>
      <w:r w:rsidRPr="00F0376D">
        <w:rPr>
          <w:color w:val="000000"/>
        </w:rPr>
        <w:t>vra</w:t>
      </w:r>
      <w:r>
        <w:rPr>
          <w:color w:val="000000"/>
        </w:rPr>
        <w:t xml:space="preserve"> </w:t>
      </w:r>
      <w:r w:rsidRPr="00F0376D">
        <w:rPr>
          <w:color w:val="000000"/>
        </w:rPr>
        <w:t>répondre aux questionnaires, transcrire</w:t>
      </w:r>
      <w:r>
        <w:rPr>
          <w:color w:val="000000"/>
        </w:rPr>
        <w:t xml:space="preserve"> </w:t>
      </w:r>
      <w:r w:rsidRPr="00F0376D">
        <w:rPr>
          <w:color w:val="000000"/>
        </w:rPr>
        <w:t>ses réponses sur les cartes et les jeter à la</w:t>
      </w:r>
      <w:r>
        <w:rPr>
          <w:color w:val="000000"/>
        </w:rPr>
        <w:t xml:space="preserve"> </w:t>
      </w:r>
      <w:r w:rsidRPr="00F0376D">
        <w:rPr>
          <w:color w:val="000000"/>
        </w:rPr>
        <w:t>poste. Ces cartes seront traitées par l'ordinateur du m</w:t>
      </w:r>
      <w:r w:rsidRPr="00F0376D">
        <w:rPr>
          <w:color w:val="000000"/>
        </w:rPr>
        <w:t>i</w:t>
      </w:r>
      <w:r w:rsidRPr="00F0376D">
        <w:rPr>
          <w:color w:val="000000"/>
        </w:rPr>
        <w:t>nistère avec le concours de</w:t>
      </w:r>
      <w:r>
        <w:rPr>
          <w:color w:val="000000"/>
        </w:rPr>
        <w:t xml:space="preserve"> </w:t>
      </w:r>
      <w:r w:rsidRPr="00F0376D">
        <w:rPr>
          <w:color w:val="000000"/>
        </w:rPr>
        <w:t>l'ordinateur du CEGEP de Jonquière. Les</w:t>
      </w:r>
      <w:r>
        <w:rPr>
          <w:color w:val="000000"/>
        </w:rPr>
        <w:t xml:space="preserve"> </w:t>
      </w:r>
      <w:r w:rsidRPr="00F0376D">
        <w:rPr>
          <w:color w:val="000000"/>
        </w:rPr>
        <w:t>émissions subséquentes s'ajusteront aux</w:t>
      </w:r>
      <w:r>
        <w:rPr>
          <w:color w:val="000000"/>
        </w:rPr>
        <w:t xml:space="preserve"> </w:t>
      </w:r>
      <w:r w:rsidRPr="00F0376D">
        <w:rPr>
          <w:color w:val="000000"/>
        </w:rPr>
        <w:t xml:space="preserve">résultats selon que les </w:t>
      </w:r>
      <w:r w:rsidRPr="00F0376D">
        <w:rPr>
          <w:color w:val="000000"/>
        </w:rPr>
        <w:lastRenderedPageBreak/>
        <w:t>ét</w:t>
      </w:r>
      <w:r w:rsidRPr="00F0376D">
        <w:rPr>
          <w:color w:val="000000"/>
        </w:rPr>
        <w:t>u</w:t>
      </w:r>
      <w:r w:rsidRPr="00F0376D">
        <w:rPr>
          <w:color w:val="000000"/>
        </w:rPr>
        <w:t>diants auront</w:t>
      </w:r>
      <w:r>
        <w:rPr>
          <w:color w:val="000000"/>
        </w:rPr>
        <w:t xml:space="preserve"> </w:t>
      </w:r>
      <w:r w:rsidRPr="00F0376D">
        <w:rPr>
          <w:color w:val="000000"/>
        </w:rPr>
        <w:t>réussi ou pas à « passer à travers les difficultés » du questionnaire.</w:t>
      </w:r>
    </w:p>
    <w:p w:rsidR="00D20DCB" w:rsidRPr="00F0376D" w:rsidRDefault="00D20DCB" w:rsidP="00D20DCB">
      <w:pPr>
        <w:spacing w:before="120" w:after="120"/>
        <w:jc w:val="both"/>
      </w:pPr>
      <w:r w:rsidRPr="00F0376D">
        <w:rPr>
          <w:color w:val="000000"/>
        </w:rPr>
        <w:t>b.</w:t>
      </w:r>
      <w:r>
        <w:rPr>
          <w:color w:val="000000"/>
        </w:rPr>
        <w:t xml:space="preserve"> </w:t>
      </w:r>
      <w:r w:rsidRPr="00F0376D">
        <w:rPr>
          <w:color w:val="000000"/>
        </w:rPr>
        <w:t>Chaque client profitera aussi, de temps à</w:t>
      </w:r>
      <w:r>
        <w:rPr>
          <w:color w:val="000000"/>
        </w:rPr>
        <w:t xml:space="preserve"> </w:t>
      </w:r>
      <w:r w:rsidRPr="00F0376D">
        <w:rPr>
          <w:color w:val="000000"/>
        </w:rPr>
        <w:t>autre, de la venue d'un « visiteur à domicile », qui l'encouragera et l'aidera plutôt</w:t>
      </w:r>
      <w:r>
        <w:rPr>
          <w:color w:val="000000"/>
        </w:rPr>
        <w:t xml:space="preserve"> </w:t>
      </w:r>
      <w:r w:rsidRPr="00F0376D">
        <w:rPr>
          <w:color w:val="000000"/>
        </w:rPr>
        <w:t>au plan h</w:t>
      </w:r>
      <w:r w:rsidRPr="00F0376D">
        <w:rPr>
          <w:color w:val="000000"/>
        </w:rPr>
        <w:t>u</w:t>
      </w:r>
      <w:r w:rsidRPr="00F0376D">
        <w:rPr>
          <w:color w:val="000000"/>
        </w:rPr>
        <w:t>main qu'au point de vue scolaire. Une recherche psychologique prél</w:t>
      </w:r>
      <w:r w:rsidRPr="00F0376D">
        <w:rPr>
          <w:color w:val="000000"/>
        </w:rPr>
        <w:t>i</w:t>
      </w:r>
      <w:r w:rsidRPr="00F0376D">
        <w:rPr>
          <w:color w:val="000000"/>
        </w:rPr>
        <w:t>minaire conduite par les soins du professeur Hubert Chéné de l'unive</w:t>
      </w:r>
      <w:r w:rsidRPr="00F0376D">
        <w:rPr>
          <w:color w:val="000000"/>
        </w:rPr>
        <w:t>r</w:t>
      </w:r>
      <w:r w:rsidRPr="00F0376D">
        <w:rPr>
          <w:color w:val="000000"/>
        </w:rPr>
        <w:t>sité Laval nous a en effet montré qu'il s'agit au premier chef « d'établir le contact » avec l'élève, premier jalon dans le processus de la r</w:t>
      </w:r>
      <w:r w:rsidRPr="00F0376D">
        <w:rPr>
          <w:color w:val="000000"/>
        </w:rPr>
        <w:t>e</w:t>
      </w:r>
      <w:r w:rsidRPr="00F0376D">
        <w:rPr>
          <w:color w:val="000000"/>
        </w:rPr>
        <w:t>conquête de l'estime de soi. Nous avons écarté l'hypothèse du tuteur pédagogique à domicile.</w:t>
      </w:r>
    </w:p>
    <w:p w:rsidR="00D20DCB" w:rsidRPr="00F0376D" w:rsidRDefault="00D20DCB" w:rsidP="00D20DCB">
      <w:pPr>
        <w:spacing w:before="120" w:after="120"/>
        <w:jc w:val="both"/>
      </w:pPr>
      <w:r w:rsidRPr="00F0376D">
        <w:rPr>
          <w:color w:val="000000"/>
        </w:rPr>
        <w:t>c. L'école du village est ouverte le samedi. Nos élèves pourront s'y réunir pour discuter entre eux de leurs difficultés et recevoir l'aide technique d'un professeur.</w:t>
      </w:r>
    </w:p>
    <w:p w:rsidR="00D20DCB" w:rsidRDefault="00D20DCB" w:rsidP="00D20DCB">
      <w:pPr>
        <w:spacing w:before="120" w:after="120"/>
        <w:jc w:val="both"/>
        <w:rPr>
          <w:color w:val="000000"/>
        </w:rPr>
      </w:pPr>
    </w:p>
    <w:p w:rsidR="00D20DCB" w:rsidRPr="00F0376D" w:rsidRDefault="00D20DCB" w:rsidP="00D20DCB">
      <w:pPr>
        <w:pStyle w:val="b"/>
      </w:pPr>
      <w:r w:rsidRPr="00F0376D">
        <w:t>3° La population</w:t>
      </w:r>
    </w:p>
    <w:p w:rsidR="00D20DCB" w:rsidRDefault="00D20DCB" w:rsidP="00D20DCB">
      <w:pPr>
        <w:spacing w:before="120" w:after="120"/>
        <w:jc w:val="both"/>
        <w:rPr>
          <w:color w:val="000000"/>
        </w:rPr>
      </w:pPr>
    </w:p>
    <w:p w:rsidR="00D20DCB" w:rsidRPr="00F0376D" w:rsidRDefault="00D20DCB" w:rsidP="00D20DCB">
      <w:pPr>
        <w:spacing w:before="120" w:after="120"/>
        <w:jc w:val="both"/>
      </w:pPr>
      <w:r w:rsidRPr="00F0376D">
        <w:rPr>
          <w:color w:val="000000"/>
        </w:rPr>
        <w:t>La communauté tout entière doit s'intéresser et soutenir l'effort a</w:t>
      </w:r>
      <w:r w:rsidRPr="00F0376D">
        <w:rPr>
          <w:color w:val="000000"/>
        </w:rPr>
        <w:t>c</w:t>
      </w:r>
      <w:r w:rsidRPr="00F0376D">
        <w:rPr>
          <w:color w:val="000000"/>
        </w:rPr>
        <w:t>compli par plusieurs de ses membres pour mieux participer à la vie d'aujourd'hui.</w:t>
      </w:r>
    </w:p>
    <w:p w:rsidR="00D20DCB" w:rsidRDefault="00D20DCB" w:rsidP="00D20DCB">
      <w:pPr>
        <w:spacing w:before="120" w:after="120"/>
        <w:jc w:val="both"/>
      </w:pPr>
      <w:r>
        <w:t>[4]</w:t>
      </w:r>
    </w:p>
    <w:p w:rsidR="00D20DCB" w:rsidRPr="00F0376D" w:rsidRDefault="00D20DCB" w:rsidP="00D20DCB">
      <w:pPr>
        <w:spacing w:before="120" w:after="120"/>
        <w:jc w:val="both"/>
      </w:pPr>
      <w:r w:rsidRPr="00F0376D">
        <w:rPr>
          <w:color w:val="000000"/>
        </w:rPr>
        <w:t>a.</w:t>
      </w:r>
      <w:r>
        <w:rPr>
          <w:color w:val="000000"/>
        </w:rPr>
        <w:t xml:space="preserve"> </w:t>
      </w:r>
      <w:r w:rsidRPr="00F0376D">
        <w:rPr>
          <w:color w:val="000000"/>
        </w:rPr>
        <w:t>L'ensemble de l'opération est « animé »</w:t>
      </w:r>
      <w:r>
        <w:rPr>
          <w:color w:val="000000"/>
        </w:rPr>
        <w:t xml:space="preserve"> </w:t>
      </w:r>
      <w:r w:rsidRPr="00F0376D">
        <w:rPr>
          <w:color w:val="000000"/>
        </w:rPr>
        <w:t>au plan local par un c</w:t>
      </w:r>
      <w:r w:rsidRPr="00F0376D">
        <w:rPr>
          <w:color w:val="000000"/>
        </w:rPr>
        <w:t>o</w:t>
      </w:r>
      <w:r w:rsidRPr="00F0376D">
        <w:rPr>
          <w:color w:val="000000"/>
        </w:rPr>
        <w:t>mité dont les tâches</w:t>
      </w:r>
      <w:r>
        <w:rPr>
          <w:color w:val="000000"/>
        </w:rPr>
        <w:t xml:space="preserve"> </w:t>
      </w:r>
      <w:r w:rsidRPr="00F0376D">
        <w:rPr>
          <w:color w:val="000000"/>
        </w:rPr>
        <w:t>principales consistent à : a) mettre sur pied</w:t>
      </w:r>
      <w:r>
        <w:rPr>
          <w:color w:val="000000"/>
        </w:rPr>
        <w:t xml:space="preserve"> </w:t>
      </w:r>
      <w:r w:rsidRPr="00F0376D">
        <w:rPr>
          <w:color w:val="000000"/>
        </w:rPr>
        <w:t>des téléclubs ; b) superviser et animer</w:t>
      </w:r>
      <w:r>
        <w:rPr>
          <w:color w:val="000000"/>
        </w:rPr>
        <w:t xml:space="preserve"> </w:t>
      </w:r>
      <w:r w:rsidRPr="00F0376D">
        <w:rPr>
          <w:color w:val="000000"/>
        </w:rPr>
        <w:t>l'école du samedi.</w:t>
      </w:r>
    </w:p>
    <w:p w:rsidR="00D20DCB" w:rsidRPr="00F0376D" w:rsidRDefault="00D20DCB" w:rsidP="00D20DCB">
      <w:pPr>
        <w:spacing w:before="120" w:after="120"/>
        <w:jc w:val="both"/>
      </w:pPr>
      <w:r w:rsidRPr="00F0376D">
        <w:rPr>
          <w:color w:val="000000"/>
        </w:rPr>
        <w:t>b.</w:t>
      </w:r>
      <w:r>
        <w:rPr>
          <w:color w:val="000000"/>
        </w:rPr>
        <w:t xml:space="preserve"> </w:t>
      </w:r>
      <w:r w:rsidRPr="00F0376D">
        <w:rPr>
          <w:color w:val="000000"/>
        </w:rPr>
        <w:t>Chaque comité local délègue des représentants au comité de se</w:t>
      </w:r>
      <w:r w:rsidRPr="00F0376D">
        <w:rPr>
          <w:color w:val="000000"/>
        </w:rPr>
        <w:t>c</w:t>
      </w:r>
      <w:r w:rsidRPr="00F0376D">
        <w:rPr>
          <w:color w:val="000000"/>
        </w:rPr>
        <w:t>teur formé par les</w:t>
      </w:r>
      <w:r>
        <w:rPr>
          <w:color w:val="000000"/>
        </w:rPr>
        <w:t xml:space="preserve"> </w:t>
      </w:r>
      <w:r w:rsidRPr="00F0376D">
        <w:rPr>
          <w:color w:val="000000"/>
        </w:rPr>
        <w:t>représentants des comités locaux du territoire d'une commission scolaire régionale.</w:t>
      </w:r>
      <w:r>
        <w:rPr>
          <w:color w:val="000000"/>
        </w:rPr>
        <w:t xml:space="preserve"> </w:t>
      </w:r>
      <w:r w:rsidRPr="00F0376D">
        <w:rPr>
          <w:color w:val="000000"/>
        </w:rPr>
        <w:t>Ce comité de secteur peut utiliser le comité</w:t>
      </w:r>
      <w:r>
        <w:rPr>
          <w:color w:val="000000"/>
        </w:rPr>
        <w:t xml:space="preserve"> </w:t>
      </w:r>
      <w:r w:rsidRPr="00F0376D">
        <w:rPr>
          <w:color w:val="000000"/>
        </w:rPr>
        <w:t>de l'opération DÉPART comme aviseur</w:t>
      </w:r>
      <w:r>
        <w:rPr>
          <w:color w:val="000000"/>
        </w:rPr>
        <w:t xml:space="preserve"> </w:t>
      </w:r>
      <w:r w:rsidRPr="00F0376D">
        <w:rPr>
          <w:color w:val="000000"/>
        </w:rPr>
        <w:t>technique.</w:t>
      </w:r>
    </w:p>
    <w:p w:rsidR="00D20DCB" w:rsidRPr="00F0376D" w:rsidRDefault="00D20DCB" w:rsidP="00D20DCB">
      <w:pPr>
        <w:spacing w:before="120" w:after="120"/>
        <w:jc w:val="both"/>
      </w:pPr>
      <w:r w:rsidRPr="00F0376D">
        <w:rPr>
          <w:color w:val="000000"/>
        </w:rPr>
        <w:t>c.</w:t>
      </w:r>
      <w:r>
        <w:rPr>
          <w:color w:val="000000"/>
        </w:rPr>
        <w:t xml:space="preserve"> </w:t>
      </w:r>
      <w:r w:rsidRPr="00F0376D">
        <w:rPr>
          <w:color w:val="000000"/>
        </w:rPr>
        <w:t>Les représentants des quatre comités</w:t>
      </w:r>
      <w:r>
        <w:rPr>
          <w:color w:val="000000"/>
        </w:rPr>
        <w:t xml:space="preserve"> </w:t>
      </w:r>
      <w:r w:rsidRPr="00F0376D">
        <w:rPr>
          <w:color w:val="000000"/>
        </w:rPr>
        <w:t>régionaux forment un c</w:t>
      </w:r>
      <w:r w:rsidRPr="00F0376D">
        <w:rPr>
          <w:color w:val="000000"/>
        </w:rPr>
        <w:t>o</w:t>
      </w:r>
      <w:r w:rsidRPr="00F0376D">
        <w:rPr>
          <w:color w:val="000000"/>
        </w:rPr>
        <w:t>mité consultatif</w:t>
      </w:r>
      <w:r>
        <w:rPr>
          <w:color w:val="000000"/>
        </w:rPr>
        <w:t xml:space="preserve"> </w:t>
      </w:r>
      <w:r w:rsidRPr="00F0376D">
        <w:rPr>
          <w:color w:val="000000"/>
        </w:rPr>
        <w:t>qui a droit de regard et donne son avis sur</w:t>
      </w:r>
      <w:r>
        <w:rPr>
          <w:color w:val="000000"/>
        </w:rPr>
        <w:t xml:space="preserve"> </w:t>
      </w:r>
      <w:r w:rsidRPr="00F0376D">
        <w:rPr>
          <w:color w:val="000000"/>
        </w:rPr>
        <w:t xml:space="preserve">tout ce qui a trait à </w:t>
      </w:r>
      <w:r>
        <w:rPr>
          <w:color w:val="000000"/>
        </w:rPr>
        <w:t>TÉVEC</w:t>
      </w:r>
      <w:r w:rsidRPr="00F0376D">
        <w:rPr>
          <w:color w:val="000000"/>
        </w:rPr>
        <w:t>.</w:t>
      </w:r>
    </w:p>
    <w:p w:rsidR="00D20DCB" w:rsidRDefault="00D20DCB" w:rsidP="00D20DCB">
      <w:pPr>
        <w:spacing w:before="120" w:after="120"/>
        <w:jc w:val="both"/>
        <w:rPr>
          <w:color w:val="000000"/>
        </w:rPr>
      </w:pPr>
      <w:r>
        <w:rPr>
          <w:color w:val="000000"/>
        </w:rPr>
        <w:br w:type="page"/>
      </w:r>
    </w:p>
    <w:p w:rsidR="00D20DCB" w:rsidRPr="00F0376D" w:rsidRDefault="00D20DCB" w:rsidP="00D20DCB">
      <w:pPr>
        <w:pStyle w:val="a"/>
      </w:pPr>
      <w:r w:rsidRPr="00F0376D">
        <w:t>La réponse du « terrain »</w:t>
      </w:r>
    </w:p>
    <w:p w:rsidR="00D20DCB" w:rsidRDefault="00D20DCB" w:rsidP="00D20DCB">
      <w:pPr>
        <w:spacing w:before="120" w:after="120"/>
        <w:jc w:val="both"/>
        <w:rPr>
          <w:color w:val="000000"/>
        </w:rPr>
      </w:pPr>
    </w:p>
    <w:p w:rsidR="00D20DCB" w:rsidRDefault="00D20DCB" w:rsidP="00D20DCB">
      <w:pPr>
        <w:spacing w:before="120" w:after="120"/>
        <w:jc w:val="both"/>
        <w:rPr>
          <w:color w:val="000000"/>
        </w:rPr>
      </w:pPr>
      <w:r w:rsidRPr="00F0376D">
        <w:rPr>
          <w:color w:val="000000"/>
        </w:rPr>
        <w:t>En ce qui regarde les inscriptions, la réponse des gens du Sagu</w:t>
      </w:r>
      <w:r w:rsidRPr="00F0376D">
        <w:rPr>
          <w:color w:val="000000"/>
        </w:rPr>
        <w:t>e</w:t>
      </w:r>
      <w:r w:rsidRPr="00F0376D">
        <w:rPr>
          <w:color w:val="000000"/>
        </w:rPr>
        <w:t>nay-Lac Saint-Jean a été absolument extraordinaire. Le projet compte plusieurs milliers d'élèves de plus que le nombre optimum prévu. Nous avions souhaité un effectif de 20,000, nous en avons 34,000. TÉVEC coûtera 3 millions de dollars. Scolariser 34,000 adultes selon les procédés actuellement en usage — si la moyenne des 34,000 adu</w:t>
      </w:r>
      <w:r w:rsidRPr="00F0376D">
        <w:rPr>
          <w:color w:val="000000"/>
        </w:rPr>
        <w:t>l</w:t>
      </w:r>
      <w:r w:rsidRPr="00F0376D">
        <w:rPr>
          <w:color w:val="000000"/>
        </w:rPr>
        <w:t>tes a une cinquième année — et les conduire à une neuvième année coûte, sans allocations, $19,250,000. Nos hypothèses sur les réactions des gens face au projet se sont trouvées largement vérifiées : offrez à une population des outils neufs et dynamiques et cette population s'emparera de ces outils. Tout se passe comme si l'ensemble des serv</w:t>
      </w:r>
      <w:r w:rsidRPr="00F0376D">
        <w:rPr>
          <w:color w:val="000000"/>
        </w:rPr>
        <w:t>i</w:t>
      </w:r>
      <w:r w:rsidRPr="00F0376D">
        <w:rPr>
          <w:color w:val="000000"/>
        </w:rPr>
        <w:t xml:space="preserve">ces depuis longtemps disponibles lui étaient inconnus, comme si la population, depuis longtemps motivée par une meilleure éducation et une meilleure scolarisation, attendait </w:t>
      </w:r>
      <w:r>
        <w:rPr>
          <w:color w:val="000000"/>
        </w:rPr>
        <w:t>TÉVEC</w:t>
      </w:r>
      <w:r w:rsidRPr="00F0376D">
        <w:rPr>
          <w:color w:val="000000"/>
        </w:rPr>
        <w:t>. Les équipes de reche</w:t>
      </w:r>
      <w:r w:rsidRPr="00F0376D">
        <w:rPr>
          <w:color w:val="000000"/>
        </w:rPr>
        <w:t>r</w:t>
      </w:r>
      <w:r w:rsidRPr="00F0376D">
        <w:rPr>
          <w:color w:val="000000"/>
        </w:rPr>
        <w:t>che épilogueront longuement sur ces phénomènes. Nous, de TÉVEC, n'avons qu'un seul souci : celui de ne pas décevoir l'espoir que nous avons fait naître. Nous y consacrons toutes nos énergies. C'est un beau souci !</w:t>
      </w:r>
    </w:p>
    <w:p w:rsidR="00D20DCB" w:rsidRDefault="00D20DCB" w:rsidP="00D20DCB">
      <w:pPr>
        <w:pStyle w:val="p"/>
      </w:pPr>
      <w:r>
        <w:br w:type="page"/>
      </w:r>
      <w:r>
        <w:lastRenderedPageBreak/>
        <w:t>[4]</w:t>
      </w:r>
    </w:p>
    <w:p w:rsidR="00D20DCB" w:rsidRPr="00E07116" w:rsidRDefault="00D20DCB" w:rsidP="00D20DCB">
      <w:pPr>
        <w:jc w:val="both"/>
      </w:pPr>
    </w:p>
    <w:p w:rsidR="00D20DCB" w:rsidRPr="00F0376D" w:rsidRDefault="004B368F" w:rsidP="00D20DCB">
      <w:pPr>
        <w:spacing w:before="120" w:after="240"/>
        <w:ind w:firstLine="0"/>
      </w:pPr>
      <w:r w:rsidRPr="00F0376D">
        <w:rPr>
          <w:noProof/>
        </w:rPr>
        <w:drawing>
          <wp:inline distT="0" distB="0" distL="0" distR="0">
            <wp:extent cx="2070100" cy="495300"/>
            <wp:effectExtent l="25400" t="25400" r="12700" b="1270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495300"/>
                    </a:xfrm>
                    <a:prstGeom prst="rect">
                      <a:avLst/>
                    </a:prstGeom>
                    <a:noFill/>
                    <a:ln w="19050" cmpd="sng">
                      <a:solidFill>
                        <a:srgbClr val="000000"/>
                      </a:solidFill>
                      <a:miter lim="800000"/>
                      <a:headEnd/>
                      <a:tailEnd/>
                    </a:ln>
                    <a:effectLst/>
                  </pic:spPr>
                </pic:pic>
              </a:graphicData>
            </a:graphic>
          </wp:inline>
        </w:drawing>
      </w:r>
    </w:p>
    <w:p w:rsidR="00D20DCB" w:rsidRPr="00F0376D" w:rsidRDefault="00D20DCB" w:rsidP="00D20DCB">
      <w:pPr>
        <w:pStyle w:val="planchest"/>
      </w:pPr>
      <w:bookmarkStart w:id="3" w:name="TEVEQ_2"/>
      <w:r>
        <w:t>2</w:t>
      </w:r>
      <w:r w:rsidRPr="00F0376D">
        <w:t xml:space="preserve">. </w:t>
      </w:r>
      <w:r>
        <w:t>PÉDAGOGIE</w:t>
      </w:r>
      <w:r>
        <w:br/>
        <w:t>Deux pivots : automotivation</w:t>
      </w:r>
      <w:r>
        <w:br/>
      </w:r>
      <w:r w:rsidRPr="00C96883">
        <w:t>et action du groupe</w:t>
      </w:r>
    </w:p>
    <w:bookmarkEnd w:id="3"/>
    <w:p w:rsidR="00D20DCB" w:rsidRPr="00E07116" w:rsidRDefault="00D20DCB" w:rsidP="00D20DCB">
      <w:pPr>
        <w:jc w:val="both"/>
        <w:rPr>
          <w:szCs w:val="36"/>
        </w:rPr>
      </w:pPr>
    </w:p>
    <w:p w:rsidR="00D20DCB" w:rsidRPr="00E07116" w:rsidRDefault="00D20DCB" w:rsidP="00D20DCB">
      <w:pPr>
        <w:pStyle w:val="suite"/>
      </w:pPr>
      <w:r>
        <w:t>Par Jean Lachance</w:t>
      </w:r>
    </w:p>
    <w:p w:rsidR="00D20DCB" w:rsidRPr="00E07116" w:rsidRDefault="00D20DCB" w:rsidP="00D20DCB">
      <w:pPr>
        <w:ind w:firstLine="0"/>
        <w:jc w:val="center"/>
      </w:pPr>
      <w:r>
        <w:rPr>
          <w:i/>
          <w:iCs/>
          <w:color w:val="000000"/>
        </w:rPr>
        <w:t>recherchiste</w:t>
      </w:r>
      <w:r w:rsidRPr="00F0376D">
        <w:rPr>
          <w:i/>
          <w:iCs/>
          <w:color w:val="000000"/>
        </w:rPr>
        <w:t xml:space="preserve"> à TÉVEC</w:t>
      </w:r>
    </w:p>
    <w:p w:rsidR="00D20DCB" w:rsidRPr="00F0376D" w:rsidRDefault="00D20DCB" w:rsidP="00D20DCB">
      <w:pPr>
        <w:spacing w:before="120" w:after="120"/>
        <w:jc w:val="both"/>
      </w:pPr>
    </w:p>
    <w:p w:rsidR="00D20DCB" w:rsidRPr="00384B20" w:rsidRDefault="00D20DCB" w:rsidP="00D20DCB">
      <w:pPr>
        <w:ind w:right="90" w:firstLine="0"/>
        <w:jc w:val="both"/>
        <w:rPr>
          <w:sz w:val="20"/>
        </w:rPr>
      </w:pPr>
      <w:hyperlink w:anchor="tdm" w:history="1">
        <w:r w:rsidRPr="00384B20">
          <w:rPr>
            <w:rStyle w:val="Lienhypertexte"/>
            <w:sz w:val="20"/>
          </w:rPr>
          <w:t>Retour à la table des matières</w:t>
        </w:r>
      </w:hyperlink>
    </w:p>
    <w:p w:rsidR="00D20DCB" w:rsidRPr="00F0376D" w:rsidRDefault="00D20DCB" w:rsidP="00D20DCB">
      <w:pPr>
        <w:spacing w:before="120" w:after="120"/>
        <w:jc w:val="both"/>
      </w:pPr>
      <w:r w:rsidRPr="00F0376D">
        <w:rPr>
          <w:color w:val="000000"/>
        </w:rPr>
        <w:t>Le 15 janvier 1968, un téléspectateur de la région du Saguenay-Lac Saint-Jean s'installe devant son appareil pour la première des qu</w:t>
      </w:r>
      <w:r w:rsidRPr="00F0376D">
        <w:rPr>
          <w:color w:val="000000"/>
        </w:rPr>
        <w:t>a</w:t>
      </w:r>
      <w:r w:rsidRPr="00F0376D">
        <w:rPr>
          <w:color w:val="000000"/>
        </w:rPr>
        <w:t>rante-huit semaines de cours qui lui vaudront, s'il persévère, un cert</w:t>
      </w:r>
      <w:r w:rsidRPr="00F0376D">
        <w:rPr>
          <w:color w:val="000000"/>
        </w:rPr>
        <w:t>i</w:t>
      </w:r>
      <w:r w:rsidRPr="00F0376D">
        <w:rPr>
          <w:color w:val="000000"/>
        </w:rPr>
        <w:t>ficat d'études de 9</w:t>
      </w:r>
      <w:r w:rsidRPr="00F0376D">
        <w:rPr>
          <w:color w:val="000000"/>
          <w:vertAlign w:val="superscript"/>
        </w:rPr>
        <w:t>S</w:t>
      </w:r>
      <w:r w:rsidRPr="00F0376D">
        <w:rPr>
          <w:color w:val="000000"/>
        </w:rPr>
        <w:t xml:space="preserve"> année du ministère de l'Éducation.</w:t>
      </w:r>
    </w:p>
    <w:p w:rsidR="00D20DCB" w:rsidRPr="00F0376D" w:rsidRDefault="00D20DCB" w:rsidP="00D20DCB">
      <w:pPr>
        <w:spacing w:before="120" w:after="120"/>
        <w:jc w:val="both"/>
      </w:pPr>
      <w:r w:rsidRPr="00F0376D">
        <w:rPr>
          <w:color w:val="000000"/>
        </w:rPr>
        <w:t>Au début, le téléspectateur s'étonnera sans doute de voir une émi</w:t>
      </w:r>
      <w:r w:rsidRPr="00F0376D">
        <w:rPr>
          <w:color w:val="000000"/>
        </w:rPr>
        <w:t>s</w:t>
      </w:r>
      <w:r w:rsidRPr="00F0376D">
        <w:rPr>
          <w:color w:val="000000"/>
        </w:rPr>
        <w:t>sion où son voisin d'en face et l'épicier du coin posent des questions au sous-ministre de la Voirie sur l'état ou la construction des routes dans la région.</w:t>
      </w:r>
    </w:p>
    <w:p w:rsidR="00D20DCB" w:rsidRPr="00F0376D" w:rsidRDefault="00D20DCB" w:rsidP="00D20DCB">
      <w:pPr>
        <w:spacing w:before="120" w:after="120"/>
        <w:jc w:val="both"/>
      </w:pPr>
      <w:r w:rsidRPr="00F0376D">
        <w:rPr>
          <w:color w:val="000000"/>
        </w:rPr>
        <w:t>Dans le concret des émissions télévisées, la pédagogie de TÉVEC passe par l'étude du milieu, la sensibilisation aux problèmes concrets du monde d'aujourd'hui et des idées qui le sous-tendent. C'est dire que la scolaris</w:t>
      </w:r>
      <w:r>
        <w:rPr>
          <w:color w:val="000000"/>
        </w:rPr>
        <w:t xml:space="preserve">ation à proprement parler n'est </w:t>
      </w:r>
      <w:r w:rsidRPr="00F0376D">
        <w:rPr>
          <w:color w:val="000000"/>
        </w:rPr>
        <w:t>pas l'unique objectif de la pédagogie de TÉVEC ; le projet a aussi pour but l'éducation de la p</w:t>
      </w:r>
      <w:r w:rsidRPr="00F0376D">
        <w:rPr>
          <w:color w:val="000000"/>
        </w:rPr>
        <w:t>o</w:t>
      </w:r>
      <w:r w:rsidRPr="00F0376D">
        <w:rPr>
          <w:color w:val="000000"/>
        </w:rPr>
        <w:t>pulation adulte du Saguenay-Lac Saint-Jean, i.e. l'harmonisation de l'homme avec son milieu socio-économique.</w:t>
      </w:r>
    </w:p>
    <w:p w:rsidR="00D20DCB" w:rsidRPr="00F0376D" w:rsidRDefault="00D20DCB" w:rsidP="00D20DCB">
      <w:pPr>
        <w:spacing w:before="120" w:after="120"/>
        <w:jc w:val="both"/>
      </w:pPr>
      <w:r w:rsidRPr="00F0376D">
        <w:rPr>
          <w:color w:val="000000"/>
        </w:rPr>
        <w:t>Sans vouloir faire de la sociologie pour aboutir à la pédagogie, la méthode d'enseignement de TÉVEC passe par la sociologie. Elle e</w:t>
      </w:r>
      <w:r w:rsidRPr="00F0376D">
        <w:rPr>
          <w:color w:val="000000"/>
        </w:rPr>
        <w:t>x</w:t>
      </w:r>
      <w:r w:rsidRPr="00F0376D">
        <w:rPr>
          <w:color w:val="000000"/>
        </w:rPr>
        <w:t>ploite des thèmes socio-économiques basés sur la réalité et les préo</w:t>
      </w:r>
      <w:r w:rsidRPr="00F0376D">
        <w:rPr>
          <w:color w:val="000000"/>
        </w:rPr>
        <w:t>c</w:t>
      </w:r>
      <w:r w:rsidRPr="00F0376D">
        <w:rPr>
          <w:color w:val="000000"/>
        </w:rPr>
        <w:t xml:space="preserve">cupations quotidiennes locales et régionales. Le traitement d'un sujet socio-économique débouchera obligatoirement sur des considérations </w:t>
      </w:r>
      <w:r w:rsidRPr="00F0376D">
        <w:rPr>
          <w:color w:val="000000"/>
        </w:rPr>
        <w:lastRenderedPageBreak/>
        <w:t>formelles : des problèmes sociaux et économiques qui, à leur tour, aboutiront à des problèmes scolaires. C'est ainsi que la pédagogie de TÉVEC abordera l'étude d'une notion arithmétique, les fractions par exemple, lorsque l'assimilation de cette donnée sera nécessaire ou ut</w:t>
      </w:r>
      <w:r w:rsidRPr="00F0376D">
        <w:rPr>
          <w:color w:val="000000"/>
        </w:rPr>
        <w:t>i</w:t>
      </w:r>
      <w:r w:rsidRPr="00F0376D">
        <w:rPr>
          <w:color w:val="000000"/>
        </w:rPr>
        <w:t>le à la compréhension, à l'explication d'un thème socio-économique tel que le regroupem</w:t>
      </w:r>
      <w:r>
        <w:rPr>
          <w:color w:val="000000"/>
        </w:rPr>
        <w:t>ent des scieries, la profession</w:t>
      </w:r>
      <w:r w:rsidRPr="00F0376D">
        <w:rPr>
          <w:color w:val="000000"/>
        </w:rPr>
        <w:t>nalisation des o</w:t>
      </w:r>
      <w:r w:rsidRPr="00F0376D">
        <w:rPr>
          <w:color w:val="000000"/>
        </w:rPr>
        <w:t>u</w:t>
      </w:r>
      <w:r w:rsidRPr="00F0376D">
        <w:rPr>
          <w:color w:val="000000"/>
        </w:rPr>
        <w:t>vriers forestiers ou le phénomène du crédit à la consommation.</w:t>
      </w:r>
    </w:p>
    <w:p w:rsidR="00D20DCB" w:rsidRPr="00F0376D" w:rsidRDefault="00D20DCB" w:rsidP="00D20DCB">
      <w:pPr>
        <w:spacing w:before="120" w:after="120"/>
        <w:jc w:val="both"/>
      </w:pPr>
      <w:r w:rsidRPr="00F0376D">
        <w:rPr>
          <w:color w:val="000000"/>
        </w:rPr>
        <w:t>La pédagogie de TÉVEC omettrait donc telle ou telle notion thé</w:t>
      </w:r>
      <w:r w:rsidRPr="00F0376D">
        <w:rPr>
          <w:color w:val="000000"/>
        </w:rPr>
        <w:t>o</w:t>
      </w:r>
      <w:r w:rsidRPr="00F0376D">
        <w:rPr>
          <w:color w:val="000000"/>
        </w:rPr>
        <w:t>rique de français ou d'arithmétique jugée essentielle dans un pr</w:t>
      </w:r>
      <w:r w:rsidRPr="00F0376D">
        <w:rPr>
          <w:color w:val="000000"/>
        </w:rPr>
        <w:t>o</w:t>
      </w:r>
      <w:r w:rsidRPr="00F0376D">
        <w:rPr>
          <w:color w:val="000000"/>
        </w:rPr>
        <w:t>gramme de pédagogie traditionnel en vue d'un certificat d'études de 9</w:t>
      </w:r>
      <w:r w:rsidRPr="00F0376D">
        <w:rPr>
          <w:color w:val="000000"/>
          <w:vertAlign w:val="superscript"/>
        </w:rPr>
        <w:t>e</w:t>
      </w:r>
      <w:r w:rsidRPr="00F0376D">
        <w:rPr>
          <w:color w:val="000000"/>
        </w:rPr>
        <w:t xml:space="preserve"> année ? Pas nécessairement. La méthode empirique choisie pour al</w:t>
      </w:r>
      <w:r w:rsidRPr="00F0376D">
        <w:rPr>
          <w:color w:val="000000"/>
        </w:rPr>
        <w:t>i</w:t>
      </w:r>
      <w:r w:rsidRPr="00F0376D">
        <w:rPr>
          <w:color w:val="000000"/>
        </w:rPr>
        <w:t>menter les cours à partir des faits socio-économiques de la région d</w:t>
      </w:r>
      <w:r w:rsidRPr="00F0376D">
        <w:rPr>
          <w:color w:val="000000"/>
        </w:rPr>
        <w:t>é</w:t>
      </w:r>
      <w:r w:rsidRPr="00F0376D">
        <w:rPr>
          <w:color w:val="000000"/>
        </w:rPr>
        <w:t>gagera un nombre incroyable de données purement scolaires dont on tiendra un compte rigoureux en fonction d'une grille préétablie. Cette grille est le résultat du travail d'un comité consultatif pédagogique de quatorze membres, dont des représentants des universités, des co</w:t>
      </w:r>
      <w:r w:rsidRPr="00F0376D">
        <w:rPr>
          <w:color w:val="000000"/>
        </w:rPr>
        <w:t>m</w:t>
      </w:r>
      <w:r w:rsidRPr="00F0376D">
        <w:rPr>
          <w:color w:val="000000"/>
        </w:rPr>
        <w:t>missions scolaires de Montréal et de Québec et du ministère de l'Éd</w:t>
      </w:r>
      <w:r w:rsidRPr="00F0376D">
        <w:rPr>
          <w:color w:val="000000"/>
        </w:rPr>
        <w:t>u</w:t>
      </w:r>
      <w:r w:rsidRPr="00F0376D">
        <w:rPr>
          <w:color w:val="000000"/>
        </w:rPr>
        <w:t>cation.</w:t>
      </w:r>
    </w:p>
    <w:p w:rsidR="00D20DCB" w:rsidRPr="00F0376D" w:rsidRDefault="00D20DCB" w:rsidP="00D20DCB">
      <w:pPr>
        <w:spacing w:before="120" w:after="120"/>
        <w:jc w:val="both"/>
      </w:pPr>
      <w:r w:rsidRPr="00F0376D">
        <w:rPr>
          <w:color w:val="000000"/>
        </w:rPr>
        <w:t>D'autre part, l'adulte auquel TÉVEC s'adresse, scolarisé ou non, est bien obligé de procéder de façon empirique dans la vie. Il n'est plus nécessaire de démontrer ici, après Schwartz</w:t>
      </w:r>
      <w:r>
        <w:rPr>
          <w:color w:val="000000"/>
        </w:rPr>
        <w:t> </w:t>
      </w:r>
      <w:r>
        <w:rPr>
          <w:rStyle w:val="Appelnotedebasdep"/>
        </w:rPr>
        <w:footnoteReference w:id="3"/>
      </w:r>
      <w:r w:rsidRPr="00F0376D">
        <w:rPr>
          <w:color w:val="000000"/>
        </w:rPr>
        <w:t>, qu'il apprend plus fac</w:t>
      </w:r>
      <w:r w:rsidRPr="00F0376D">
        <w:rPr>
          <w:color w:val="000000"/>
        </w:rPr>
        <w:t>i</w:t>
      </w:r>
      <w:r w:rsidRPr="00F0376D">
        <w:rPr>
          <w:color w:val="000000"/>
        </w:rPr>
        <w:t>lement de l'effet à la cause que par le procédé inverse.</w:t>
      </w:r>
    </w:p>
    <w:p w:rsidR="00D20DCB" w:rsidRPr="00F0376D" w:rsidRDefault="00D20DCB" w:rsidP="00D20DCB">
      <w:pPr>
        <w:spacing w:before="120" w:after="120"/>
        <w:jc w:val="both"/>
      </w:pPr>
      <w:r w:rsidRPr="00F0376D">
        <w:rPr>
          <w:color w:val="000000"/>
        </w:rPr>
        <w:t>La pédagogie socio-économique proposée par TÉVEC aux adultes de la région du Saguenay-Lac Saint-Jean n'essaie pas de répondre à toutes les questions posées par le développement des thèmes des cours ; par contre, elle vise à leur faire prendre l'habitude de trouver eux-mêmes les solutions, de les inventer au besoin, de remettre en cause, de démystifier, de forcer ceux qui détiennent les réponses à les leur donner. Que l'étudiant de TÉVEC se débrouille ! Qu'il se rende compte de la nécessité de connaître les fractions, les pourcentages pour ne pas s'endetter à tout jamais à force de crédit ou pour co</w:t>
      </w:r>
      <w:r w:rsidRPr="00F0376D">
        <w:rPr>
          <w:color w:val="000000"/>
        </w:rPr>
        <w:t>m</w:t>
      </w:r>
      <w:r w:rsidRPr="00F0376D">
        <w:rPr>
          <w:color w:val="000000"/>
        </w:rPr>
        <w:t>prendre l'importance de la forêt dans le développement économique de sa localité, de sa région. Qu'il demande les réponses à son fils, à sa femme,</w:t>
      </w:r>
      <w:r>
        <w:rPr>
          <w:color w:val="000000"/>
        </w:rPr>
        <w:t xml:space="preserve"> </w:t>
      </w:r>
      <w:r>
        <w:t xml:space="preserve">[5] </w:t>
      </w:r>
      <w:r>
        <w:rPr>
          <w:color w:val="000000"/>
        </w:rPr>
        <w:t xml:space="preserve">à son gérant de banque, au maire, </w:t>
      </w:r>
      <w:r w:rsidRPr="00F0376D">
        <w:rPr>
          <w:color w:val="000000"/>
        </w:rPr>
        <w:t>au professeur.</w:t>
      </w:r>
    </w:p>
    <w:p w:rsidR="00D20DCB" w:rsidRPr="00F0376D" w:rsidRDefault="00D20DCB" w:rsidP="00D20DCB">
      <w:pPr>
        <w:spacing w:before="120" w:after="120"/>
        <w:jc w:val="both"/>
      </w:pPr>
      <w:r w:rsidRPr="00F0376D">
        <w:rPr>
          <w:color w:val="000000"/>
        </w:rPr>
        <w:lastRenderedPageBreak/>
        <w:t>En définitive, il n'y a que la démarche personnelle, le geste posé par motivation personnelle qui éduque. Cette initiative formatrice, l'adulte la prendra avec plus de facilité et de profit à travers un groupe soutenu par l'ensemble de la communauté.</w:t>
      </w:r>
    </w:p>
    <w:p w:rsidR="00D20DCB" w:rsidRPr="00F0376D" w:rsidRDefault="00D20DCB" w:rsidP="00D20DCB">
      <w:pPr>
        <w:spacing w:before="120" w:after="120"/>
        <w:jc w:val="both"/>
      </w:pPr>
      <w:r w:rsidRPr="00F0376D">
        <w:rPr>
          <w:color w:val="000000"/>
        </w:rPr>
        <w:t xml:space="preserve">C'est pourquoi la pédagogie de </w:t>
      </w:r>
      <w:r>
        <w:rPr>
          <w:color w:val="000000"/>
        </w:rPr>
        <w:t xml:space="preserve">TÉVEC </w:t>
      </w:r>
      <w:r w:rsidRPr="00F0376D">
        <w:rPr>
          <w:color w:val="000000"/>
        </w:rPr>
        <w:t>passe non seulement par la sociologie</w:t>
      </w:r>
      <w:r>
        <w:rPr>
          <w:color w:val="000000"/>
        </w:rPr>
        <w:t xml:space="preserve"> </w:t>
      </w:r>
      <w:r w:rsidRPr="00F0376D">
        <w:rPr>
          <w:color w:val="000000"/>
        </w:rPr>
        <w:t>mais aussi par le groupe.</w:t>
      </w:r>
      <w:r>
        <w:rPr>
          <w:color w:val="000000"/>
        </w:rPr>
        <w:t xml:space="preserve"> </w:t>
      </w:r>
      <w:r w:rsidRPr="00F0376D">
        <w:rPr>
          <w:color w:val="000000"/>
        </w:rPr>
        <w:t>L'étudiant adulte ne sera pas lai</w:t>
      </w:r>
      <w:r w:rsidRPr="00F0376D">
        <w:rPr>
          <w:color w:val="000000"/>
        </w:rPr>
        <w:t>s</w:t>
      </w:r>
      <w:r w:rsidRPr="00F0376D">
        <w:rPr>
          <w:color w:val="000000"/>
        </w:rPr>
        <w:t>sé à ses</w:t>
      </w:r>
      <w:r>
        <w:rPr>
          <w:color w:val="000000"/>
        </w:rPr>
        <w:t xml:space="preserve"> </w:t>
      </w:r>
      <w:r w:rsidRPr="00F0376D">
        <w:rPr>
          <w:color w:val="000000"/>
        </w:rPr>
        <w:t>seules ressources devant un médium de</w:t>
      </w:r>
      <w:r>
        <w:rPr>
          <w:color w:val="000000"/>
        </w:rPr>
        <w:t xml:space="preserve"> </w:t>
      </w:r>
      <w:r w:rsidRPr="00F0376D">
        <w:rPr>
          <w:color w:val="000000"/>
        </w:rPr>
        <w:t>communication aussi subjectif et impersonnel que la télévision.</w:t>
      </w:r>
      <w:r>
        <w:rPr>
          <w:color w:val="000000"/>
        </w:rPr>
        <w:t xml:space="preserve"> </w:t>
      </w:r>
      <w:r w:rsidRPr="00F0376D">
        <w:rPr>
          <w:color w:val="000000"/>
        </w:rPr>
        <w:t>Les moyens collatéraux aux cours télévisés</w:t>
      </w:r>
      <w:r>
        <w:rPr>
          <w:color w:val="000000"/>
        </w:rPr>
        <w:t xml:space="preserve"> </w:t>
      </w:r>
      <w:r w:rsidRPr="00F0376D">
        <w:rPr>
          <w:color w:val="000000"/>
        </w:rPr>
        <w:t>comprendront des brochures pédagogiques,</w:t>
      </w:r>
      <w:r>
        <w:rPr>
          <w:color w:val="000000"/>
        </w:rPr>
        <w:t xml:space="preserve"> </w:t>
      </w:r>
      <w:r w:rsidRPr="00F0376D">
        <w:rPr>
          <w:color w:val="000000"/>
        </w:rPr>
        <w:t>des exerc</w:t>
      </w:r>
      <w:r w:rsidRPr="00F0376D">
        <w:rPr>
          <w:color w:val="000000"/>
        </w:rPr>
        <w:t>i</w:t>
      </w:r>
      <w:r w:rsidRPr="00F0376D">
        <w:rPr>
          <w:color w:val="000000"/>
        </w:rPr>
        <w:t>ces quotidiens, l'accès aux centres de révision (classes du samedi), l'apport</w:t>
      </w:r>
      <w:r>
        <w:rPr>
          <w:color w:val="000000"/>
        </w:rPr>
        <w:t xml:space="preserve"> </w:t>
      </w:r>
      <w:r w:rsidRPr="00F0376D">
        <w:rPr>
          <w:color w:val="000000"/>
        </w:rPr>
        <w:t>de « visiteurs à domicile » ainsi que</w:t>
      </w:r>
      <w:r>
        <w:rPr>
          <w:color w:val="000000"/>
        </w:rPr>
        <w:t xml:space="preserve"> </w:t>
      </w:r>
      <w:r w:rsidRPr="00F0376D">
        <w:rPr>
          <w:color w:val="000000"/>
        </w:rPr>
        <w:t>d'autres processus d'an</w:t>
      </w:r>
      <w:r w:rsidRPr="00F0376D">
        <w:rPr>
          <w:color w:val="000000"/>
        </w:rPr>
        <w:t>i</w:t>
      </w:r>
      <w:r w:rsidRPr="00F0376D">
        <w:rPr>
          <w:color w:val="000000"/>
        </w:rPr>
        <w:t>mation sociale, des</w:t>
      </w:r>
      <w:r>
        <w:rPr>
          <w:color w:val="000000"/>
        </w:rPr>
        <w:t xml:space="preserve"> </w:t>
      </w:r>
      <w:r w:rsidRPr="00F0376D">
        <w:rPr>
          <w:color w:val="000000"/>
        </w:rPr>
        <w:t>comités consultatifs locaux et régionaux qui</w:t>
      </w:r>
      <w:r>
        <w:rPr>
          <w:color w:val="000000"/>
        </w:rPr>
        <w:t xml:space="preserve"> </w:t>
      </w:r>
      <w:r w:rsidRPr="00F0376D">
        <w:rPr>
          <w:color w:val="000000"/>
        </w:rPr>
        <w:t>vis</w:t>
      </w:r>
      <w:r w:rsidRPr="00F0376D">
        <w:rPr>
          <w:color w:val="000000"/>
        </w:rPr>
        <w:t>e</w:t>
      </w:r>
      <w:r w:rsidRPr="00F0376D">
        <w:rPr>
          <w:color w:val="000000"/>
        </w:rPr>
        <w:t xml:space="preserve">ront à irradier la pédagogie de </w:t>
      </w:r>
      <w:r>
        <w:rPr>
          <w:color w:val="000000"/>
        </w:rPr>
        <w:t xml:space="preserve">TÉVEC </w:t>
      </w:r>
      <w:r w:rsidRPr="00F0376D">
        <w:rPr>
          <w:color w:val="000000"/>
        </w:rPr>
        <w:t>par l'intermédiaire du groupe.</w:t>
      </w:r>
    </w:p>
    <w:p w:rsidR="00D20DCB" w:rsidRDefault="00D20DCB" w:rsidP="00D20DCB">
      <w:pPr>
        <w:pStyle w:val="p"/>
      </w:pPr>
      <w:r>
        <w:br w:type="page"/>
      </w:r>
      <w:r>
        <w:lastRenderedPageBreak/>
        <w:t>[5]</w:t>
      </w:r>
    </w:p>
    <w:p w:rsidR="00D20DCB" w:rsidRPr="00E07116" w:rsidRDefault="00D20DCB" w:rsidP="00D20DCB">
      <w:pPr>
        <w:jc w:val="both"/>
      </w:pPr>
    </w:p>
    <w:p w:rsidR="00D20DCB" w:rsidRPr="00F0376D" w:rsidRDefault="004B368F" w:rsidP="00D20DCB">
      <w:pPr>
        <w:spacing w:before="120" w:after="240"/>
        <w:ind w:firstLine="0"/>
      </w:pPr>
      <w:r w:rsidRPr="00F0376D">
        <w:rPr>
          <w:noProof/>
        </w:rPr>
        <w:drawing>
          <wp:inline distT="0" distB="0" distL="0" distR="0">
            <wp:extent cx="2070100" cy="495300"/>
            <wp:effectExtent l="25400" t="25400" r="12700" b="1270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495300"/>
                    </a:xfrm>
                    <a:prstGeom prst="rect">
                      <a:avLst/>
                    </a:prstGeom>
                    <a:noFill/>
                    <a:ln w="19050" cmpd="sng">
                      <a:solidFill>
                        <a:srgbClr val="000000"/>
                      </a:solidFill>
                      <a:miter lim="800000"/>
                      <a:headEnd/>
                      <a:tailEnd/>
                    </a:ln>
                    <a:effectLst/>
                  </pic:spPr>
                </pic:pic>
              </a:graphicData>
            </a:graphic>
          </wp:inline>
        </w:drawing>
      </w:r>
    </w:p>
    <w:p w:rsidR="00D20DCB" w:rsidRPr="00F0376D" w:rsidRDefault="00D20DCB" w:rsidP="00D20DCB">
      <w:pPr>
        <w:pStyle w:val="planchest"/>
      </w:pPr>
      <w:bookmarkStart w:id="4" w:name="TEVEQ_3"/>
      <w:r>
        <w:t>3</w:t>
      </w:r>
      <w:r w:rsidRPr="00F0376D">
        <w:t xml:space="preserve">. </w:t>
      </w:r>
      <w:r>
        <w:t>ANIMATION SOCIALE</w:t>
      </w:r>
      <w:r>
        <w:br/>
        <w:t>La pierre d'angle :</w:t>
      </w:r>
      <w:r>
        <w:br/>
      </w:r>
      <w:r w:rsidRPr="00C96883">
        <w:t>la participation du milieu</w:t>
      </w:r>
    </w:p>
    <w:bookmarkEnd w:id="4"/>
    <w:p w:rsidR="00D20DCB" w:rsidRPr="00E07116" w:rsidRDefault="00D20DCB" w:rsidP="00D20DCB">
      <w:pPr>
        <w:jc w:val="both"/>
        <w:rPr>
          <w:szCs w:val="36"/>
        </w:rPr>
      </w:pPr>
    </w:p>
    <w:p w:rsidR="00D20DCB" w:rsidRPr="00E07116" w:rsidRDefault="00D20DCB" w:rsidP="00D20DCB">
      <w:pPr>
        <w:pStyle w:val="suite"/>
      </w:pPr>
      <w:r>
        <w:t>Par Richard FOURNIER</w:t>
      </w:r>
    </w:p>
    <w:p w:rsidR="00D20DCB" w:rsidRPr="00E07116" w:rsidRDefault="00D20DCB" w:rsidP="00D20DCB">
      <w:pPr>
        <w:ind w:firstLine="0"/>
        <w:jc w:val="center"/>
      </w:pPr>
      <w:r>
        <w:rPr>
          <w:i/>
          <w:iCs/>
          <w:color w:val="000000"/>
        </w:rPr>
        <w:t>recherchiste</w:t>
      </w:r>
      <w:r w:rsidRPr="00F0376D">
        <w:rPr>
          <w:i/>
          <w:iCs/>
          <w:color w:val="000000"/>
        </w:rPr>
        <w:t xml:space="preserve"> à TÉVEC</w:t>
      </w:r>
    </w:p>
    <w:p w:rsidR="00D20DCB" w:rsidRPr="00E07116" w:rsidRDefault="00D20DCB" w:rsidP="00D20DCB">
      <w:pPr>
        <w:jc w:val="both"/>
      </w:pPr>
    </w:p>
    <w:p w:rsidR="00D20DCB" w:rsidRPr="00F0376D" w:rsidRDefault="00D20DCB" w:rsidP="00D20DCB">
      <w:pPr>
        <w:spacing w:before="120" w:after="120"/>
        <w:jc w:val="both"/>
      </w:pPr>
    </w:p>
    <w:p w:rsidR="00D20DCB" w:rsidRPr="00384B20" w:rsidRDefault="00D20DCB" w:rsidP="00D20DCB">
      <w:pPr>
        <w:ind w:right="90" w:firstLine="0"/>
        <w:jc w:val="both"/>
        <w:rPr>
          <w:sz w:val="20"/>
        </w:rPr>
      </w:pPr>
      <w:hyperlink w:anchor="tdm" w:history="1">
        <w:r w:rsidRPr="00384B20">
          <w:rPr>
            <w:rStyle w:val="Lienhypertexte"/>
            <w:sz w:val="20"/>
          </w:rPr>
          <w:t>Retour à la table des matières</w:t>
        </w:r>
      </w:hyperlink>
    </w:p>
    <w:p w:rsidR="00D20DCB" w:rsidRPr="00F0376D" w:rsidRDefault="00D20DCB" w:rsidP="00D20DCB">
      <w:pPr>
        <w:spacing w:before="120" w:after="120"/>
        <w:jc w:val="both"/>
      </w:pPr>
      <w:r>
        <w:rPr>
          <w:color w:val="000000"/>
        </w:rPr>
        <w:t>À</w:t>
      </w:r>
      <w:r w:rsidRPr="00F0376D">
        <w:rPr>
          <w:color w:val="000000"/>
        </w:rPr>
        <w:t xml:space="preserve"> son origine la démocratie, dans la pensée d'Oliver Cromwell, consistait à renoncer à couper les têtes pour commencer de les com</w:t>
      </w:r>
      <w:r w:rsidRPr="00F0376D">
        <w:rPr>
          <w:color w:val="000000"/>
        </w:rPr>
        <w:t>p</w:t>
      </w:r>
      <w:r w:rsidRPr="00F0376D">
        <w:rPr>
          <w:color w:val="000000"/>
        </w:rPr>
        <w:t>ter. Aujourd'hui, cependant, il ne suffit plus de compter les têtes : il faut encore les meubler car la société moderne, caractérisée par l'a</w:t>
      </w:r>
      <w:r w:rsidRPr="00F0376D">
        <w:rPr>
          <w:color w:val="000000"/>
        </w:rPr>
        <w:t>c</w:t>
      </w:r>
      <w:r w:rsidRPr="00F0376D">
        <w:rPr>
          <w:color w:val="000000"/>
        </w:rPr>
        <w:t>cession des masses à la vie politique, exigent de l'individu une connaissance suffisante des questions sur lesquelles son rôle de c</w:t>
      </w:r>
      <w:r w:rsidRPr="00F0376D">
        <w:rPr>
          <w:color w:val="000000"/>
        </w:rPr>
        <w:t>i</w:t>
      </w:r>
      <w:r w:rsidRPr="00F0376D">
        <w:rPr>
          <w:color w:val="000000"/>
        </w:rPr>
        <w:t>toyen l'appelle à se prononcer.</w:t>
      </w:r>
    </w:p>
    <w:p w:rsidR="00D20DCB" w:rsidRPr="00F0376D" w:rsidRDefault="00D20DCB" w:rsidP="00D20DCB">
      <w:pPr>
        <w:spacing w:before="120" w:after="120"/>
        <w:jc w:val="both"/>
      </w:pPr>
      <w:r w:rsidRPr="00F0376D">
        <w:rPr>
          <w:color w:val="000000"/>
        </w:rPr>
        <w:t>Dans ce contexte, la télévision, avec le reste de la presse écrite et parlée, s'avère un mode indirect de participation au politique, en que</w:t>
      </w:r>
      <w:r w:rsidRPr="00F0376D">
        <w:rPr>
          <w:color w:val="000000"/>
        </w:rPr>
        <w:t>l</w:t>
      </w:r>
      <w:r w:rsidRPr="00F0376D">
        <w:rPr>
          <w:color w:val="000000"/>
        </w:rPr>
        <w:t>que sorte le premier des corps intermédiaires, le moyen par excellence d'expression des opinions et un facteur de motivation des groupes et des particuliers. Il y a ainsi, impliquée dans le projet T</w:t>
      </w:r>
      <w:r>
        <w:rPr>
          <w:color w:val="000000"/>
        </w:rPr>
        <w:t>É</w:t>
      </w:r>
      <w:r w:rsidRPr="00F0376D">
        <w:rPr>
          <w:color w:val="000000"/>
        </w:rPr>
        <w:t>VEC, une i</w:t>
      </w:r>
      <w:r w:rsidRPr="00F0376D">
        <w:rPr>
          <w:color w:val="000000"/>
        </w:rPr>
        <w:t>n</w:t>
      </w:r>
      <w:r w:rsidRPr="00F0376D">
        <w:rPr>
          <w:color w:val="000000"/>
        </w:rPr>
        <w:t>cidence politique, politique entendue dans son sens le plus large. C'est ici que l'animation sociale entre en jeu comme composante essentielle de l'expérience pour constituer l'un des outils de base (avec la télév</w:t>
      </w:r>
      <w:r w:rsidRPr="00F0376D">
        <w:rPr>
          <w:color w:val="000000"/>
        </w:rPr>
        <w:t>i</w:t>
      </w:r>
      <w:r w:rsidRPr="00F0376D">
        <w:rPr>
          <w:color w:val="000000"/>
        </w:rPr>
        <w:t>sion et les cours par correspondance) utilisés. La participation accrue de l'individu à la vie sociale s'avère, à notre époque, l'objectif de ce qu'on appelle l'éducation permanente. « Exprimé en langage sociol</w:t>
      </w:r>
      <w:r w:rsidRPr="00F0376D">
        <w:rPr>
          <w:color w:val="000000"/>
        </w:rPr>
        <w:t>o</w:t>
      </w:r>
      <w:r w:rsidRPr="00F0376D">
        <w:rPr>
          <w:color w:val="000000"/>
        </w:rPr>
        <w:t xml:space="preserve">gique, l'objectif de l'éducation des adultes est l'adaptation de l'homme aux structures et des structures à l'homme. </w:t>
      </w:r>
      <w:r w:rsidRPr="00F0376D">
        <w:rPr>
          <w:color w:val="000000"/>
        </w:rPr>
        <w:lastRenderedPageBreak/>
        <w:t>L'éducation doit tendre non seulement à rendre l'homme satisfait de lui-même et de la place qu'il occupe mais aussi apte à comprendre quelque chose de l'univers co</w:t>
      </w:r>
      <w:r w:rsidRPr="00F0376D">
        <w:rPr>
          <w:color w:val="000000"/>
        </w:rPr>
        <w:t>m</w:t>
      </w:r>
      <w:r w:rsidRPr="00F0376D">
        <w:rPr>
          <w:color w:val="000000"/>
        </w:rPr>
        <w:t>plexe qui est le sien et à porter</w:t>
      </w:r>
      <w:r>
        <w:rPr>
          <w:color w:val="000000"/>
        </w:rPr>
        <w:t xml:space="preserve"> un jugement sur lui afin, par l’</w:t>
      </w:r>
      <w:r w:rsidRPr="00F0376D">
        <w:rPr>
          <w:color w:val="000000"/>
        </w:rPr>
        <w:t xml:space="preserve">action concertée, de le transformer », écrivait monsieur Léon Dion dans </w:t>
      </w:r>
      <w:r w:rsidRPr="00F0376D">
        <w:rPr>
          <w:i/>
          <w:iCs/>
          <w:color w:val="000000"/>
        </w:rPr>
        <w:t xml:space="preserve">Cité libre </w:t>
      </w:r>
      <w:r w:rsidRPr="00F0376D">
        <w:rPr>
          <w:color w:val="000000"/>
        </w:rPr>
        <w:t>de janvier 1962. Il continuait : « </w:t>
      </w:r>
      <w:r>
        <w:rPr>
          <w:i/>
          <w:color w:val="000000"/>
        </w:rPr>
        <w:t>Il</w:t>
      </w:r>
      <w:r w:rsidRPr="00F0376D">
        <w:rPr>
          <w:color w:val="000000"/>
        </w:rPr>
        <w:t xml:space="preserve"> </w:t>
      </w:r>
      <w:r w:rsidRPr="00F0376D">
        <w:rPr>
          <w:i/>
          <w:iCs/>
          <w:color w:val="000000"/>
        </w:rPr>
        <w:t>s'agit avant tout de revalor</w:t>
      </w:r>
      <w:r w:rsidRPr="00F0376D">
        <w:rPr>
          <w:i/>
          <w:iCs/>
          <w:color w:val="000000"/>
        </w:rPr>
        <w:t>i</w:t>
      </w:r>
      <w:r w:rsidRPr="00F0376D">
        <w:rPr>
          <w:i/>
          <w:iCs/>
          <w:color w:val="000000"/>
        </w:rPr>
        <w:t>ser l'expérience vécue en agissant sur les hommes en vue de les conduire à agir sur la situation. »</w:t>
      </w:r>
      <w:r w:rsidRPr="00F0376D">
        <w:rPr>
          <w:color w:val="000000"/>
        </w:rPr>
        <w:t xml:space="preserve"> On ne pouvait mieux prophétiser quant à </w:t>
      </w:r>
      <w:r>
        <w:rPr>
          <w:color w:val="000000"/>
        </w:rPr>
        <w:t>TÉVEC</w:t>
      </w:r>
      <w:r w:rsidRPr="00F0376D">
        <w:rPr>
          <w:color w:val="000000"/>
        </w:rPr>
        <w:t>.</w:t>
      </w:r>
    </w:p>
    <w:p w:rsidR="00D20DCB" w:rsidRPr="00F0376D" w:rsidRDefault="00D20DCB" w:rsidP="00D20DCB">
      <w:pPr>
        <w:spacing w:before="120" w:after="120"/>
        <w:jc w:val="both"/>
      </w:pPr>
      <w:r w:rsidRPr="00F0376D">
        <w:rPr>
          <w:color w:val="000000"/>
        </w:rPr>
        <w:t>D'autre part, la pédagogie naissante des adultes, ou andragogie, a pu, à ce jour, faire ressortir avec une netteté suffisante le fait que, chez l'adulte encore plus que chez l'enfant et selon des modes originaux tenant à son expérience de la vie sociale, l'apprentissage des connai</w:t>
      </w:r>
      <w:r w:rsidRPr="00F0376D">
        <w:rPr>
          <w:color w:val="000000"/>
        </w:rPr>
        <w:t>s</w:t>
      </w:r>
      <w:r w:rsidRPr="00F0376D">
        <w:rPr>
          <w:color w:val="000000"/>
        </w:rPr>
        <w:t>sances passe par sa participation immédiate à des groupes. Les exp</w:t>
      </w:r>
      <w:r w:rsidRPr="00F0376D">
        <w:rPr>
          <w:color w:val="000000"/>
        </w:rPr>
        <w:t>é</w:t>
      </w:r>
      <w:r w:rsidRPr="00F0376D">
        <w:rPr>
          <w:color w:val="000000"/>
        </w:rPr>
        <w:t xml:space="preserve">riences menées par le Centre universitaire de coopération économique et sociale de Nancy, France, sont à cet égard convaincantes : elles ont mené à la mise au point de la formation collective à partir des milieux de vie, par opposition à la formation individuelle cherchée jusqu'ici par l'adulte dans une maison d'enseignement. Dans la pédagogie de </w:t>
      </w:r>
      <w:r>
        <w:rPr>
          <w:color w:val="000000"/>
        </w:rPr>
        <w:t>TÉVEC</w:t>
      </w:r>
      <w:r w:rsidRPr="00F0376D">
        <w:rPr>
          <w:color w:val="000000"/>
        </w:rPr>
        <w:t xml:space="preserve"> — un apprentissage par participation sociale — se trouvent donc liées au départ scolarisation et socialisation, selon une combina</w:t>
      </w:r>
      <w:r w:rsidRPr="00F0376D">
        <w:rPr>
          <w:color w:val="000000"/>
        </w:rPr>
        <w:t>i</w:t>
      </w:r>
      <w:r w:rsidRPr="00F0376D">
        <w:rPr>
          <w:color w:val="000000"/>
        </w:rPr>
        <w:t>son originale où la participation de l'élève adulte aux téléclubs et aux centres de révision renvoie à la participation au comité local, et inve</w:t>
      </w:r>
      <w:r w:rsidRPr="00F0376D">
        <w:rPr>
          <w:color w:val="000000"/>
        </w:rPr>
        <w:t>r</w:t>
      </w:r>
      <w:r w:rsidRPr="00F0376D">
        <w:rPr>
          <w:color w:val="000000"/>
        </w:rPr>
        <w:t>sement. La structure d'animation a été programmée en conséquence : quatre animateurs professionnels, assignés chacun au territoire d'une commission scolaire régionale, ont assuré depuis septembre la fond</w:t>
      </w:r>
      <w:r w:rsidRPr="00F0376D">
        <w:rPr>
          <w:color w:val="000000"/>
        </w:rPr>
        <w:t>a</w:t>
      </w:r>
      <w:r w:rsidRPr="00F0376D">
        <w:rPr>
          <w:color w:val="000000"/>
        </w:rPr>
        <w:t xml:space="preserve">tion dans les villes et villages des comités locaux de </w:t>
      </w:r>
      <w:r>
        <w:rPr>
          <w:color w:val="000000"/>
        </w:rPr>
        <w:t>TÉVEC</w:t>
      </w:r>
      <w:r w:rsidRPr="00F0376D">
        <w:rPr>
          <w:color w:val="000000"/>
        </w:rPr>
        <w:t>. Ceux-ci comprennent en moyenne une dizaine de membres, dont une des t</w:t>
      </w:r>
      <w:r w:rsidRPr="00F0376D">
        <w:rPr>
          <w:color w:val="000000"/>
        </w:rPr>
        <w:t>â</w:t>
      </w:r>
      <w:r w:rsidRPr="00F0376D">
        <w:rPr>
          <w:color w:val="000000"/>
        </w:rPr>
        <w:t>ches réside dans l'animation d'un téléclub. Un téléclub est un groupe d'étude qui se réunit une fois par semaine autour d'une émission sp</w:t>
      </w:r>
      <w:r w:rsidRPr="00F0376D">
        <w:rPr>
          <w:color w:val="000000"/>
        </w:rPr>
        <w:t>é</w:t>
      </w:r>
      <w:r w:rsidRPr="00F0376D">
        <w:rPr>
          <w:color w:val="000000"/>
        </w:rPr>
        <w:t>cialement conçue à cette fin, où sont récapitulés et soumis à la discu</w:t>
      </w:r>
      <w:r w:rsidRPr="00F0376D">
        <w:rPr>
          <w:color w:val="000000"/>
        </w:rPr>
        <w:t>s</w:t>
      </w:r>
      <w:r w:rsidRPr="00F0376D">
        <w:rPr>
          <w:color w:val="000000"/>
        </w:rPr>
        <w:t>sion les éléments de connaissance socio-économique régionale diff</w:t>
      </w:r>
      <w:r w:rsidRPr="00F0376D">
        <w:rPr>
          <w:color w:val="000000"/>
        </w:rPr>
        <w:t>u</w:t>
      </w:r>
      <w:r w:rsidRPr="00F0376D">
        <w:rPr>
          <w:color w:val="000000"/>
        </w:rPr>
        <w:t>sés dans les cinq émissions de la semaine. Quelque 10,000 personnes forment au bas mot un auditoire régulier de discussion et l'ensemble s'insère dans un circuit de rétroaction, de façon qu'il y ait échange i</w:t>
      </w:r>
      <w:r w:rsidRPr="00F0376D">
        <w:rPr>
          <w:color w:val="000000"/>
        </w:rPr>
        <w:t>n</w:t>
      </w:r>
      <w:r w:rsidRPr="00F0376D">
        <w:rPr>
          <w:color w:val="000000"/>
        </w:rPr>
        <w:t>cessant entre la production des émissions et leur assimilation par le « terrain ».</w:t>
      </w:r>
    </w:p>
    <w:p w:rsidR="00D20DCB" w:rsidRDefault="00D20DCB" w:rsidP="00D20DCB">
      <w:pPr>
        <w:pStyle w:val="p"/>
      </w:pPr>
      <w:r w:rsidRPr="00F0376D">
        <w:br w:type="page"/>
      </w:r>
      <w:r>
        <w:lastRenderedPageBreak/>
        <w:t>[6]</w:t>
      </w:r>
    </w:p>
    <w:p w:rsidR="00D20DCB" w:rsidRPr="00F0376D" w:rsidRDefault="00D20DCB" w:rsidP="00D20DCB">
      <w:pPr>
        <w:spacing w:before="120" w:after="120"/>
        <w:jc w:val="both"/>
      </w:pPr>
    </w:p>
    <w:p w:rsidR="00D20DCB" w:rsidRPr="00F0376D" w:rsidRDefault="004B368F" w:rsidP="00D20DCB">
      <w:pPr>
        <w:pStyle w:val="fig"/>
      </w:pPr>
      <w:r w:rsidRPr="00F0376D">
        <w:rPr>
          <w:noProof/>
        </w:rPr>
        <w:drawing>
          <wp:inline distT="0" distB="0" distL="0" distR="0">
            <wp:extent cx="4483100" cy="39116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3100" cy="3911600"/>
                    </a:xfrm>
                    <a:prstGeom prst="rect">
                      <a:avLst/>
                    </a:prstGeom>
                    <a:noFill/>
                    <a:ln>
                      <a:noFill/>
                    </a:ln>
                  </pic:spPr>
                </pic:pic>
              </a:graphicData>
            </a:graphic>
          </wp:inline>
        </w:drawing>
      </w:r>
    </w:p>
    <w:p w:rsidR="00D20DCB" w:rsidRPr="007207D2" w:rsidRDefault="00D20DCB" w:rsidP="00D20DCB">
      <w:pPr>
        <w:spacing w:before="120" w:after="120"/>
        <w:ind w:right="540"/>
        <w:jc w:val="right"/>
        <w:rPr>
          <w:color w:val="000000"/>
          <w:sz w:val="24"/>
        </w:rPr>
      </w:pPr>
      <w:r>
        <w:rPr>
          <w:color w:val="000000"/>
          <w:sz w:val="24"/>
        </w:rPr>
        <w:t xml:space="preserve">Illustration de </w:t>
      </w:r>
      <w:r w:rsidRPr="007207D2">
        <w:rPr>
          <w:color w:val="000000"/>
          <w:sz w:val="24"/>
        </w:rPr>
        <w:t>BERTHIO</w:t>
      </w:r>
    </w:p>
    <w:p w:rsidR="00D20DCB" w:rsidRPr="00F0376D" w:rsidRDefault="00D20DCB" w:rsidP="00D20DCB">
      <w:pPr>
        <w:spacing w:before="120" w:after="120"/>
        <w:jc w:val="both"/>
      </w:pPr>
    </w:p>
    <w:p w:rsidR="00D20DCB" w:rsidRDefault="00D20DCB" w:rsidP="00D20DCB">
      <w:pPr>
        <w:spacing w:before="120" w:after="120"/>
        <w:jc w:val="both"/>
        <w:rPr>
          <w:color w:val="000000"/>
        </w:rPr>
      </w:pPr>
      <w:r w:rsidRPr="00F0376D">
        <w:rPr>
          <w:color w:val="000000"/>
        </w:rPr>
        <w:t>Ce circuit de base est complété par l'organisation progressive de l'animation sociale en une structure de consultation, à partir du r</w:t>
      </w:r>
      <w:r w:rsidRPr="00F0376D">
        <w:rPr>
          <w:color w:val="000000"/>
        </w:rPr>
        <w:t>e</w:t>
      </w:r>
      <w:r w:rsidRPr="00F0376D">
        <w:rPr>
          <w:color w:val="000000"/>
        </w:rPr>
        <w:t>groupement des comités locaux au niveau de chacun des quatre se</w:t>
      </w:r>
      <w:r w:rsidRPr="00F0376D">
        <w:rPr>
          <w:color w:val="000000"/>
        </w:rPr>
        <w:t>c</w:t>
      </w:r>
      <w:r w:rsidRPr="00F0376D">
        <w:rPr>
          <w:color w:val="000000"/>
        </w:rPr>
        <w:t>teurs, puis ensuite dans un comité consultatif régional appelé à se pr</w:t>
      </w:r>
      <w:r w:rsidRPr="00F0376D">
        <w:rPr>
          <w:color w:val="000000"/>
        </w:rPr>
        <w:t>o</w:t>
      </w:r>
      <w:r w:rsidRPr="00F0376D">
        <w:rPr>
          <w:color w:val="000000"/>
        </w:rPr>
        <w:t>noncer à la fois sur le contenu des émissions, comme par exemple sur le choix des thèmes socio-économiques, et sur les modes de réalis</w:t>
      </w:r>
      <w:r w:rsidRPr="00F0376D">
        <w:rPr>
          <w:color w:val="000000"/>
        </w:rPr>
        <w:t>a</w:t>
      </w:r>
      <w:r w:rsidRPr="00F0376D">
        <w:rPr>
          <w:color w:val="000000"/>
        </w:rPr>
        <w:t>tion des objectifs du projet. C'est ici le lieu privilégié de l'animation sociale à TÉVEC : il s'agit de favoriser d'abord, en matière d'exp</w:t>
      </w:r>
      <w:r w:rsidRPr="00F0376D">
        <w:rPr>
          <w:color w:val="000000"/>
        </w:rPr>
        <w:t>é</w:t>
      </w:r>
      <w:r w:rsidRPr="00F0376D">
        <w:rPr>
          <w:color w:val="000000"/>
        </w:rPr>
        <w:t>rience de la participation, l'apport des individus et des groupes à ce moyen unique de communication que représente en notre société m</w:t>
      </w:r>
      <w:r w:rsidRPr="00F0376D">
        <w:rPr>
          <w:color w:val="000000"/>
        </w:rPr>
        <w:t>o</w:t>
      </w:r>
      <w:r w:rsidRPr="00F0376D">
        <w:rPr>
          <w:color w:val="000000"/>
        </w:rPr>
        <w:t>derne la télévision. Dans les émissions de TÉVEC, c'est en premier lieu la population du Saguenay-Lac Saint-Jean qui prend la vedette, de sorte que la technique (choix des thèmes, tournage en location, part</w:t>
      </w:r>
      <w:r w:rsidRPr="00F0376D">
        <w:rPr>
          <w:color w:val="000000"/>
        </w:rPr>
        <w:t>i</w:t>
      </w:r>
      <w:r w:rsidRPr="00F0376D">
        <w:rPr>
          <w:color w:val="000000"/>
        </w:rPr>
        <w:t>cipation de l'auditoire-studio, etc.) est au service des possibilités d'e</w:t>
      </w:r>
      <w:r w:rsidRPr="00F0376D">
        <w:rPr>
          <w:color w:val="000000"/>
        </w:rPr>
        <w:t>x</w:t>
      </w:r>
      <w:r w:rsidRPr="00F0376D">
        <w:rPr>
          <w:color w:val="000000"/>
        </w:rPr>
        <w:lastRenderedPageBreak/>
        <w:t xml:space="preserve">pression des gens sur leur situation. </w:t>
      </w:r>
      <w:r>
        <w:rPr>
          <w:color w:val="000000"/>
        </w:rPr>
        <w:t>TÉVEC</w:t>
      </w:r>
      <w:r w:rsidRPr="00F0376D">
        <w:rPr>
          <w:color w:val="000000"/>
        </w:rPr>
        <w:t>, c'est peut-être ainsi une fabrique de vedettes locales, mais TÉVEC c'est d'abord, pour les adu</w:t>
      </w:r>
      <w:r w:rsidRPr="00F0376D">
        <w:rPr>
          <w:color w:val="000000"/>
        </w:rPr>
        <w:t>l</w:t>
      </w:r>
      <w:r w:rsidRPr="00F0376D">
        <w:rPr>
          <w:color w:val="000000"/>
        </w:rPr>
        <w:t xml:space="preserve">tes de la région, </w:t>
      </w:r>
      <w:r w:rsidRPr="00F0376D">
        <w:rPr>
          <w:i/>
          <w:iCs/>
          <w:color w:val="000000"/>
        </w:rPr>
        <w:t xml:space="preserve">vivre </w:t>
      </w:r>
      <w:r w:rsidRPr="00F0376D">
        <w:rPr>
          <w:color w:val="000000"/>
        </w:rPr>
        <w:t>un nouveau phénomène social : les communic</w:t>
      </w:r>
      <w:r w:rsidRPr="00F0376D">
        <w:rPr>
          <w:color w:val="000000"/>
        </w:rPr>
        <w:t>a</w:t>
      </w:r>
      <w:r w:rsidRPr="00F0376D">
        <w:rPr>
          <w:color w:val="000000"/>
        </w:rPr>
        <w:t>tions de masse.</w:t>
      </w:r>
    </w:p>
    <w:p w:rsidR="00D20DCB" w:rsidRPr="00F0376D" w:rsidRDefault="00D20DCB" w:rsidP="00D20DCB">
      <w:pPr>
        <w:spacing w:before="120" w:after="120"/>
        <w:jc w:val="both"/>
      </w:pPr>
    </w:p>
    <w:p w:rsidR="00D20DCB" w:rsidRDefault="004B368F" w:rsidP="00D20DCB">
      <w:pPr>
        <w:pStyle w:val="fig"/>
      </w:pPr>
      <w:r w:rsidRPr="00F0376D">
        <w:rPr>
          <w:noProof/>
        </w:rPr>
        <w:drawing>
          <wp:inline distT="0" distB="0" distL="0" distR="0">
            <wp:extent cx="4508500" cy="39751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0" cy="3975100"/>
                    </a:xfrm>
                    <a:prstGeom prst="rect">
                      <a:avLst/>
                    </a:prstGeom>
                    <a:noFill/>
                    <a:ln>
                      <a:noFill/>
                    </a:ln>
                  </pic:spPr>
                </pic:pic>
              </a:graphicData>
            </a:graphic>
          </wp:inline>
        </w:drawing>
      </w:r>
    </w:p>
    <w:p w:rsidR="00D20DCB" w:rsidRPr="007207D2" w:rsidRDefault="00D20DCB" w:rsidP="00D20DCB">
      <w:pPr>
        <w:spacing w:before="120" w:after="120"/>
        <w:ind w:right="540"/>
        <w:jc w:val="right"/>
        <w:rPr>
          <w:color w:val="000000"/>
          <w:sz w:val="24"/>
        </w:rPr>
      </w:pPr>
      <w:r>
        <w:rPr>
          <w:color w:val="000000"/>
          <w:sz w:val="24"/>
        </w:rPr>
        <w:t xml:space="preserve">Illustration de </w:t>
      </w:r>
      <w:r w:rsidRPr="007207D2">
        <w:rPr>
          <w:color w:val="000000"/>
          <w:sz w:val="24"/>
        </w:rPr>
        <w:t>BERTHIO</w:t>
      </w:r>
    </w:p>
    <w:p w:rsidR="00D20DCB" w:rsidRDefault="00D20DCB" w:rsidP="00D20DCB">
      <w:pPr>
        <w:spacing w:before="120" w:after="120"/>
        <w:jc w:val="both"/>
        <w:rPr>
          <w:color w:val="000000"/>
        </w:rPr>
      </w:pPr>
    </w:p>
    <w:p w:rsidR="00D20DCB" w:rsidRPr="00F0376D" w:rsidRDefault="00D20DCB" w:rsidP="00D20DCB">
      <w:pPr>
        <w:spacing w:before="120" w:after="120"/>
        <w:jc w:val="both"/>
      </w:pPr>
      <w:r w:rsidRPr="00F0376D">
        <w:rPr>
          <w:color w:val="000000"/>
        </w:rPr>
        <w:t>Or il se trouve que les média de diffusion de masse sont à la pointe de l'évolution des sociétés industrielles ; il arrive par ailleurs que pour la première fois en Amérique du Nord on décide d'y faire participer les premiers intéressés.</w:t>
      </w:r>
    </w:p>
    <w:p w:rsidR="00D20DCB" w:rsidRPr="00F0376D" w:rsidRDefault="00D20DCB" w:rsidP="00D20DCB">
      <w:pPr>
        <w:spacing w:before="120" w:after="120"/>
        <w:jc w:val="both"/>
      </w:pPr>
      <w:r w:rsidRPr="00F0376D">
        <w:rPr>
          <w:color w:val="000000"/>
        </w:rPr>
        <w:t>En termes d'animation sociale, le projet</w:t>
      </w:r>
      <w:r>
        <w:rPr>
          <w:color w:val="000000"/>
        </w:rPr>
        <w:t xml:space="preserve"> </w:t>
      </w:r>
      <w:r w:rsidRPr="00F0376D">
        <w:rPr>
          <w:color w:val="000000"/>
        </w:rPr>
        <w:t>TÉVEC est donc doubl</w:t>
      </w:r>
      <w:r w:rsidRPr="00F0376D">
        <w:rPr>
          <w:color w:val="000000"/>
        </w:rPr>
        <w:t>e</w:t>
      </w:r>
      <w:r w:rsidRPr="00F0376D">
        <w:rPr>
          <w:color w:val="000000"/>
        </w:rPr>
        <w:t>ment inédit : on</w:t>
      </w:r>
      <w:r>
        <w:rPr>
          <w:color w:val="000000"/>
        </w:rPr>
        <w:t xml:space="preserve"> </w:t>
      </w:r>
      <w:r w:rsidRPr="00F0376D">
        <w:rPr>
          <w:color w:val="000000"/>
        </w:rPr>
        <w:t>postule que le premier des phénomènes de</w:t>
      </w:r>
      <w:r>
        <w:rPr>
          <w:color w:val="000000"/>
        </w:rPr>
        <w:t xml:space="preserve"> </w:t>
      </w:r>
      <w:r w:rsidRPr="00F0376D">
        <w:rPr>
          <w:color w:val="000000"/>
        </w:rPr>
        <w:t>la vie s</w:t>
      </w:r>
      <w:r w:rsidRPr="00F0376D">
        <w:rPr>
          <w:color w:val="000000"/>
        </w:rPr>
        <w:t>o</w:t>
      </w:r>
      <w:r w:rsidRPr="00F0376D">
        <w:rPr>
          <w:color w:val="000000"/>
        </w:rPr>
        <w:t>ciale auquel l'individu doit être en</w:t>
      </w:r>
      <w:r>
        <w:rPr>
          <w:color w:val="000000"/>
        </w:rPr>
        <w:t xml:space="preserve"> </w:t>
      </w:r>
      <w:r w:rsidRPr="00F0376D">
        <w:rPr>
          <w:color w:val="000000"/>
        </w:rPr>
        <w:t>état de participer n'est pas le polit</w:t>
      </w:r>
      <w:r w:rsidRPr="00F0376D">
        <w:rPr>
          <w:color w:val="000000"/>
        </w:rPr>
        <w:t>i</w:t>
      </w:r>
      <w:r w:rsidRPr="00F0376D">
        <w:rPr>
          <w:color w:val="000000"/>
        </w:rPr>
        <w:t>que, ou</w:t>
      </w:r>
      <w:r>
        <w:rPr>
          <w:color w:val="000000"/>
        </w:rPr>
        <w:t xml:space="preserve"> </w:t>
      </w:r>
      <w:r w:rsidRPr="00F0376D">
        <w:rPr>
          <w:color w:val="000000"/>
        </w:rPr>
        <w:t>le loisir, mais l'univers continu et quotidien</w:t>
      </w:r>
      <w:r>
        <w:rPr>
          <w:color w:val="000000"/>
        </w:rPr>
        <w:t xml:space="preserve"> </w:t>
      </w:r>
      <w:r w:rsidRPr="00F0376D">
        <w:rPr>
          <w:color w:val="000000"/>
        </w:rPr>
        <w:t>de la communic</w:t>
      </w:r>
      <w:r w:rsidRPr="00F0376D">
        <w:rPr>
          <w:color w:val="000000"/>
        </w:rPr>
        <w:t>a</w:t>
      </w:r>
      <w:r w:rsidRPr="00F0376D">
        <w:rPr>
          <w:color w:val="000000"/>
        </w:rPr>
        <w:t>tion de masse, tous les</w:t>
      </w:r>
      <w:r>
        <w:rPr>
          <w:color w:val="000000"/>
        </w:rPr>
        <w:t xml:space="preserve"> </w:t>
      </w:r>
      <w:r w:rsidRPr="00F0376D">
        <w:rPr>
          <w:color w:val="000000"/>
        </w:rPr>
        <w:t>autres lui étant subordonnés en raison de</w:t>
      </w:r>
      <w:r>
        <w:rPr>
          <w:color w:val="000000"/>
        </w:rPr>
        <w:t xml:space="preserve"> </w:t>
      </w:r>
      <w:r w:rsidRPr="00F0376D">
        <w:rPr>
          <w:color w:val="000000"/>
        </w:rPr>
        <w:t>la structure même des sociétés industrielles.</w:t>
      </w:r>
      <w:r>
        <w:rPr>
          <w:color w:val="000000"/>
        </w:rPr>
        <w:t xml:space="preserve"> </w:t>
      </w:r>
      <w:r w:rsidRPr="00F0376D">
        <w:rPr>
          <w:color w:val="000000"/>
        </w:rPr>
        <w:t xml:space="preserve">En second lieu, on pose que </w:t>
      </w:r>
      <w:r w:rsidRPr="00F0376D">
        <w:rPr>
          <w:color w:val="000000"/>
        </w:rPr>
        <w:lastRenderedPageBreak/>
        <w:t>l'univers de la</w:t>
      </w:r>
      <w:r>
        <w:rPr>
          <w:color w:val="000000"/>
        </w:rPr>
        <w:t xml:space="preserve"> </w:t>
      </w:r>
      <w:r w:rsidRPr="00F0376D">
        <w:rPr>
          <w:color w:val="000000"/>
        </w:rPr>
        <w:t>communication de masse est celui où</w:t>
      </w:r>
      <w:r>
        <w:rPr>
          <w:color w:val="000000"/>
        </w:rPr>
        <w:t xml:space="preserve"> </w:t>
      </w:r>
      <w:r w:rsidRPr="00F0376D">
        <w:rPr>
          <w:color w:val="000000"/>
        </w:rPr>
        <w:t>commence l'aju</w:t>
      </w:r>
      <w:r w:rsidRPr="00F0376D">
        <w:rPr>
          <w:color w:val="000000"/>
        </w:rPr>
        <w:t>s</w:t>
      </w:r>
      <w:r w:rsidRPr="00F0376D">
        <w:rPr>
          <w:color w:val="000000"/>
        </w:rPr>
        <w:t>tement de l'individu à son</w:t>
      </w:r>
      <w:r>
        <w:rPr>
          <w:color w:val="000000"/>
        </w:rPr>
        <w:t xml:space="preserve"> </w:t>
      </w:r>
      <w:r w:rsidRPr="00F0376D">
        <w:rPr>
          <w:color w:val="000000"/>
        </w:rPr>
        <w:t>environnement social et d'où découle son</w:t>
      </w:r>
      <w:r>
        <w:rPr>
          <w:color w:val="000000"/>
        </w:rPr>
        <w:t xml:space="preserve"> </w:t>
      </w:r>
      <w:r w:rsidRPr="00F0376D">
        <w:rPr>
          <w:color w:val="000000"/>
        </w:rPr>
        <w:t>action sur ce dernier ; autrement dit, que</w:t>
      </w:r>
      <w:r>
        <w:rPr>
          <w:color w:val="000000"/>
        </w:rPr>
        <w:t xml:space="preserve"> </w:t>
      </w:r>
      <w:r w:rsidRPr="00F0376D">
        <w:rPr>
          <w:color w:val="000000"/>
        </w:rPr>
        <w:t xml:space="preserve">le langage des </w:t>
      </w:r>
      <w:r w:rsidRPr="00F0376D">
        <w:rPr>
          <w:i/>
          <w:iCs/>
          <w:color w:val="000000"/>
        </w:rPr>
        <w:t xml:space="preserve">mass média </w:t>
      </w:r>
      <w:r w:rsidRPr="00F0376D">
        <w:rPr>
          <w:color w:val="000000"/>
        </w:rPr>
        <w:t>est, dans la</w:t>
      </w:r>
      <w:r>
        <w:rPr>
          <w:color w:val="000000"/>
        </w:rPr>
        <w:t xml:space="preserve"> </w:t>
      </w:r>
      <w:r w:rsidRPr="00F0376D">
        <w:rPr>
          <w:color w:val="000000"/>
        </w:rPr>
        <w:t>civilisation contemporaine, le truchement</w:t>
      </w:r>
      <w:r>
        <w:rPr>
          <w:color w:val="000000"/>
        </w:rPr>
        <w:t xml:space="preserve"> </w:t>
      </w:r>
      <w:r w:rsidRPr="00F0376D">
        <w:rPr>
          <w:color w:val="000000"/>
        </w:rPr>
        <w:t>par lequel pa</w:t>
      </w:r>
      <w:r w:rsidRPr="00F0376D">
        <w:rPr>
          <w:color w:val="000000"/>
        </w:rPr>
        <w:t>s</w:t>
      </w:r>
      <w:r w:rsidRPr="00F0376D">
        <w:rPr>
          <w:color w:val="000000"/>
        </w:rPr>
        <w:t>sent l'acquisition des connaissances et l'élaboration des règles</w:t>
      </w:r>
      <w:r>
        <w:rPr>
          <w:color w:val="000000"/>
        </w:rPr>
        <w:t xml:space="preserve"> </w:t>
      </w:r>
      <w:r w:rsidRPr="00F0376D">
        <w:rPr>
          <w:color w:val="000000"/>
        </w:rPr>
        <w:t>d'action qui guident l'individu et le groupe.</w:t>
      </w:r>
      <w:r>
        <w:rPr>
          <w:color w:val="000000"/>
        </w:rPr>
        <w:t xml:space="preserve"> </w:t>
      </w:r>
      <w:r w:rsidRPr="00F0376D">
        <w:rPr>
          <w:color w:val="000000"/>
        </w:rPr>
        <w:t>Car derrière le mouvement et les innovations qui caractérisent le développement</w:t>
      </w:r>
      <w:r>
        <w:rPr>
          <w:color w:val="000000"/>
        </w:rPr>
        <w:t xml:space="preserve"> </w:t>
      </w:r>
      <w:r w:rsidRPr="00F0376D">
        <w:rPr>
          <w:color w:val="000000"/>
        </w:rPr>
        <w:t>quotidien du projet TÉVEC, un objectif</w:t>
      </w:r>
      <w:r>
        <w:rPr>
          <w:color w:val="000000"/>
        </w:rPr>
        <w:t xml:space="preserve"> </w:t>
      </w:r>
      <w:r w:rsidRPr="00F0376D">
        <w:rPr>
          <w:color w:val="000000"/>
        </w:rPr>
        <w:t>reste clair et stable : faire participer une</w:t>
      </w:r>
      <w:r>
        <w:rPr>
          <w:color w:val="000000"/>
        </w:rPr>
        <w:t xml:space="preserve"> </w:t>
      </w:r>
      <w:r w:rsidRPr="00F0376D">
        <w:rPr>
          <w:color w:val="000000"/>
        </w:rPr>
        <w:t>popul</w:t>
      </w:r>
      <w:r w:rsidRPr="00F0376D">
        <w:rPr>
          <w:color w:val="000000"/>
        </w:rPr>
        <w:t>a</w:t>
      </w:r>
      <w:r w:rsidRPr="00F0376D">
        <w:rPr>
          <w:color w:val="000000"/>
        </w:rPr>
        <w:t>tion à sa propre scolarisation.</w:t>
      </w:r>
      <w:r>
        <w:rPr>
          <w:color w:val="000000"/>
        </w:rPr>
        <w:t xml:space="preserve"> </w:t>
      </w:r>
      <w:r w:rsidRPr="00F0376D">
        <w:rPr>
          <w:color w:val="000000"/>
        </w:rPr>
        <w:t>Là est la pierre d'angle de tout l'édifice</w:t>
      </w:r>
      <w:r>
        <w:rPr>
          <w:color w:val="000000"/>
        </w:rPr>
        <w:t xml:space="preserve"> </w:t>
      </w:r>
      <w:r w:rsidRPr="00F0376D">
        <w:rPr>
          <w:color w:val="000000"/>
        </w:rPr>
        <w:t>TÉVEC.</w:t>
      </w:r>
    </w:p>
    <w:p w:rsidR="00D20DCB" w:rsidRPr="000E3B9E" w:rsidRDefault="00D20DCB" w:rsidP="00D20DCB">
      <w:pPr>
        <w:spacing w:before="120" w:after="120"/>
        <w:jc w:val="both"/>
      </w:pPr>
    </w:p>
    <w:sectPr w:rsidR="00D20DCB" w:rsidRPr="000E3B9E" w:rsidSect="00D20DCB">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906" w:rsidRDefault="004C0906">
      <w:r>
        <w:separator/>
      </w:r>
    </w:p>
  </w:endnote>
  <w:endnote w:type="continuationSeparator" w:id="0">
    <w:p w:rsidR="004C0906" w:rsidRDefault="004C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906" w:rsidRDefault="004C0906">
      <w:pPr>
        <w:ind w:firstLine="0"/>
      </w:pPr>
      <w:r>
        <w:separator/>
      </w:r>
    </w:p>
  </w:footnote>
  <w:footnote w:type="continuationSeparator" w:id="0">
    <w:p w:rsidR="004C0906" w:rsidRDefault="004C0906">
      <w:pPr>
        <w:ind w:firstLine="0"/>
      </w:pPr>
      <w:r>
        <w:separator/>
      </w:r>
    </w:p>
  </w:footnote>
  <w:footnote w:id="1">
    <w:p w:rsidR="00D20DCB" w:rsidRDefault="00D20DCB">
      <w:pPr>
        <w:pStyle w:val="Notedebasdepage"/>
      </w:pPr>
      <w:r>
        <w:rPr>
          <w:rStyle w:val="Appelnotedebasdep"/>
        </w:rPr>
        <w:footnoteRef/>
      </w:r>
      <w:r>
        <w:t xml:space="preserve"> </w:t>
      </w:r>
      <w:r>
        <w:tab/>
      </w:r>
      <w:r w:rsidRPr="00F0376D">
        <w:t>Disons, pour qualifier cette expression devenue très rapidement mythique au Québec, que par animation sociale nous entendons ici la participation aussi complète que possi</w:t>
      </w:r>
      <w:r>
        <w:t>ble de la population au projet.</w:t>
      </w:r>
    </w:p>
  </w:footnote>
  <w:footnote w:id="2">
    <w:p w:rsidR="00D20DCB" w:rsidRDefault="00D20DCB">
      <w:pPr>
        <w:pStyle w:val="Notedebasdepage"/>
      </w:pPr>
      <w:r>
        <w:rPr>
          <w:rStyle w:val="Appelnotedebasdep"/>
        </w:rPr>
        <w:footnoteRef/>
      </w:r>
      <w:r>
        <w:t xml:space="preserve"> </w:t>
      </w:r>
      <w:r>
        <w:tab/>
      </w:r>
      <w:r w:rsidRPr="00F0376D">
        <w:t>Même si nous ne considérons pas l'informatique comme un él</w:t>
      </w:r>
      <w:r w:rsidRPr="00F0376D">
        <w:t>é</w:t>
      </w:r>
      <w:r w:rsidRPr="00F0376D">
        <w:t>ment aussi primordial que la télévision, le cours par correspondance et l'animation s</w:t>
      </w:r>
      <w:r w:rsidRPr="00F0376D">
        <w:t>o</w:t>
      </w:r>
      <w:r w:rsidRPr="00F0376D">
        <w:t xml:space="preserve">ciale, il n'en reste pas moins que dans le projet pilote actuellement en cours depuis le 15 janvier, l'informatique joue un rôle de premier plan et assure à toute fin pratique aux responsables du projet le </w:t>
      </w:r>
      <w:r w:rsidRPr="00F0376D">
        <w:rPr>
          <w:i/>
          <w:iCs/>
        </w:rPr>
        <w:t xml:space="preserve">feed-back </w:t>
      </w:r>
      <w:r w:rsidRPr="00F0376D">
        <w:t>(rétroaction in</w:t>
      </w:r>
      <w:r w:rsidRPr="00F0376D">
        <w:t>s</w:t>
      </w:r>
      <w:r w:rsidRPr="00F0376D">
        <w:t>tantanée dont nous avons besoin pour réajuster l'émission de façon régulière et constante).</w:t>
      </w:r>
    </w:p>
  </w:footnote>
  <w:footnote w:id="3">
    <w:p w:rsidR="00D20DCB" w:rsidRDefault="00D20DCB" w:rsidP="00D20DCB">
      <w:pPr>
        <w:pStyle w:val="Notedebasdepage"/>
        <w:tabs>
          <w:tab w:val="clear" w:pos="900"/>
          <w:tab w:val="left" w:pos="720"/>
        </w:tabs>
        <w:ind w:left="360" w:hanging="360"/>
      </w:pPr>
      <w:r>
        <w:rPr>
          <w:rStyle w:val="Appelnotedebasdep"/>
        </w:rPr>
        <w:footnoteRef/>
      </w:r>
      <w:r>
        <w:t xml:space="preserve"> </w:t>
      </w:r>
      <w:r>
        <w:tab/>
      </w:r>
      <w:r w:rsidRPr="002871CC">
        <w:t xml:space="preserve">Cf. l'entrevue de M. Bertrand Schwartz par Gilles Gariépy, revue </w:t>
      </w:r>
      <w:r w:rsidRPr="002871CC">
        <w:rPr>
          <w:i/>
          <w:iCs/>
        </w:rPr>
        <w:t xml:space="preserve">Technique, </w:t>
      </w:r>
      <w:r w:rsidRPr="002871CC">
        <w:t>numéro juillet-août 1967, page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CB" w:rsidRDefault="00D20DCB" w:rsidP="00D20DC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TÉVEC</w:t>
    </w:r>
    <w:r w:rsidRPr="00C90835">
      <w:rPr>
        <w:rFonts w:ascii="Times New Roman" w:hAnsi="Times New Roman"/>
      </w:rPr>
      <w:t xml:space="preserve"> </w:t>
    </w:r>
    <w:r>
      <w:rPr>
        <w:rFonts w:ascii="Times New Roman" w:hAnsi="Times New Roman"/>
      </w:rPr>
      <w:t>(1968)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C090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21</w:t>
    </w:r>
    <w:r>
      <w:rPr>
        <w:rStyle w:val="Numrodepage"/>
        <w:rFonts w:ascii="Times New Roman" w:hAnsi="Times New Roman"/>
      </w:rPr>
      <w:fldChar w:fldCharType="end"/>
    </w:r>
  </w:p>
  <w:p w:rsidR="00D20DCB" w:rsidRDefault="00D20DCB">
    <w:pPr>
      <w:pBdr>
        <w:top w:val="single" w:sz="4" w:space="1" w:color="auto"/>
      </w:pBdr>
      <w:spacing w:before="60"/>
      <w:rPr>
        <w:rStyle w:val="Numrodepage"/>
        <w:rFonts w:ascii="GillSans" w:hAnsi="GillSan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5C7F2E"/>
    <w:lvl w:ilvl="0">
      <w:numFmt w:val="bullet"/>
      <w:lvlText w:val="*"/>
      <w:lvlJc w:val="left"/>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B368F"/>
    <w:rsid w:val="004C0906"/>
    <w:rsid w:val="00D20DCB"/>
  </w:rsids>
  <m:mathPr>
    <m:mathFont m:val="Cambria Math"/>
    <m:brkBin m:val="before"/>
    <m:brkBinSub m:val="--"/>
    <m:smallFrac/>
    <m:dispDe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2D6A81C-07C5-7B42-B5C6-8FFAB646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szCs w:val="24"/>
      <w:lang w:eastAsia="en-US"/>
    </w:rPr>
  </w:style>
  <w:style w:type="paragraph" w:styleId="Titre1">
    <w:name w:val="heading 1"/>
    <w:next w:val="Normal"/>
    <w:link w:val="Titre1Car"/>
    <w:qFormat/>
    <w:rsid w:val="006614FD"/>
    <w:pPr>
      <w:outlineLvl w:val="0"/>
    </w:pPr>
    <w:rPr>
      <w:rFonts w:eastAsia="Times New Roman"/>
      <w:noProof/>
      <w:sz w:val="24"/>
      <w:szCs w:val="24"/>
      <w:lang w:eastAsia="en-US"/>
    </w:rPr>
  </w:style>
  <w:style w:type="paragraph" w:styleId="Titre2">
    <w:name w:val="heading 2"/>
    <w:next w:val="Normal"/>
    <w:link w:val="Titre2Car"/>
    <w:qFormat/>
    <w:rsid w:val="006614FD"/>
    <w:pPr>
      <w:outlineLvl w:val="1"/>
    </w:pPr>
    <w:rPr>
      <w:rFonts w:eastAsia="Times New Roman"/>
      <w:noProof/>
      <w:sz w:val="24"/>
      <w:szCs w:val="24"/>
      <w:lang w:eastAsia="en-US"/>
    </w:rPr>
  </w:style>
  <w:style w:type="paragraph" w:styleId="Titre3">
    <w:name w:val="heading 3"/>
    <w:next w:val="Normal"/>
    <w:link w:val="Titre3Car"/>
    <w:qFormat/>
    <w:rsid w:val="006614FD"/>
    <w:pPr>
      <w:outlineLvl w:val="2"/>
    </w:pPr>
    <w:rPr>
      <w:rFonts w:eastAsia="Times New Roman"/>
      <w:noProof/>
      <w:sz w:val="24"/>
      <w:szCs w:val="24"/>
      <w:lang w:eastAsia="en-US"/>
    </w:rPr>
  </w:style>
  <w:style w:type="paragraph" w:styleId="Titre4">
    <w:name w:val="heading 4"/>
    <w:next w:val="Normal"/>
    <w:link w:val="Titre4Car"/>
    <w:qFormat/>
    <w:rsid w:val="006614FD"/>
    <w:pPr>
      <w:outlineLvl w:val="3"/>
    </w:pPr>
    <w:rPr>
      <w:rFonts w:eastAsia="Times New Roman"/>
      <w:noProof/>
      <w:sz w:val="24"/>
      <w:szCs w:val="24"/>
      <w:lang w:eastAsia="en-US"/>
    </w:rPr>
  </w:style>
  <w:style w:type="paragraph" w:styleId="Titre5">
    <w:name w:val="heading 5"/>
    <w:next w:val="Normal"/>
    <w:link w:val="Titre5Car"/>
    <w:qFormat/>
    <w:rsid w:val="006614FD"/>
    <w:pPr>
      <w:outlineLvl w:val="4"/>
    </w:pPr>
    <w:rPr>
      <w:rFonts w:eastAsia="Times New Roman"/>
      <w:noProof/>
      <w:sz w:val="24"/>
      <w:szCs w:val="24"/>
      <w:lang w:eastAsia="en-US"/>
    </w:rPr>
  </w:style>
  <w:style w:type="paragraph" w:styleId="Titre6">
    <w:name w:val="heading 6"/>
    <w:next w:val="Normal"/>
    <w:link w:val="Titre6Car"/>
    <w:qFormat/>
    <w:rsid w:val="006614FD"/>
    <w:pPr>
      <w:outlineLvl w:val="5"/>
    </w:pPr>
    <w:rPr>
      <w:rFonts w:eastAsia="Times New Roman"/>
      <w:noProof/>
      <w:sz w:val="24"/>
      <w:szCs w:val="24"/>
      <w:lang w:eastAsia="en-US"/>
    </w:rPr>
  </w:style>
  <w:style w:type="paragraph" w:styleId="Titre7">
    <w:name w:val="heading 7"/>
    <w:next w:val="Normal"/>
    <w:link w:val="Titre7Car"/>
    <w:qFormat/>
    <w:rsid w:val="006614FD"/>
    <w:pPr>
      <w:outlineLvl w:val="6"/>
    </w:pPr>
    <w:rPr>
      <w:rFonts w:eastAsia="Times New Roman"/>
      <w:noProof/>
      <w:sz w:val="24"/>
      <w:szCs w:val="24"/>
      <w:lang w:eastAsia="en-US"/>
    </w:rPr>
  </w:style>
  <w:style w:type="paragraph" w:styleId="Titre8">
    <w:name w:val="heading 8"/>
    <w:next w:val="Normal"/>
    <w:link w:val="Titre8Car"/>
    <w:qFormat/>
    <w:rsid w:val="006614FD"/>
    <w:pPr>
      <w:outlineLvl w:val="7"/>
    </w:pPr>
    <w:rPr>
      <w:rFonts w:eastAsia="Times New Roman"/>
      <w:noProof/>
      <w:sz w:val="24"/>
      <w:szCs w:val="24"/>
      <w:lang w:eastAsia="en-US"/>
    </w:rPr>
  </w:style>
  <w:style w:type="paragraph" w:styleId="Titre9">
    <w:name w:val="heading 9"/>
    <w:next w:val="Normal"/>
    <w:link w:val="Titre9Car"/>
    <w:qFormat/>
    <w:rsid w:val="006614FD"/>
    <w:pPr>
      <w:outlineLvl w:val="8"/>
    </w:pPr>
    <w:rPr>
      <w:rFonts w:eastAsia="Times New Roman"/>
      <w:noProof/>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customStyle="1" w:styleId="Grillecouleur-Accent11">
    <w:name w:val="Grille couleur - Accent 1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6622"/>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57D6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546B3"/>
    <w:rPr>
      <w:b w:val="0"/>
    </w:rPr>
  </w:style>
  <w:style w:type="paragraph" w:customStyle="1" w:styleId="GridTab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8C3D1B"/>
    <w:pPr>
      <w:spacing w:before="120" w:after="120"/>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val="0"/>
      <w:bCs w:val="0"/>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val="0"/>
      <w:iCs w:val="0"/>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val="0"/>
      <w:iCs w:val="0"/>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val="0"/>
      <w:bCs w:val="0"/>
      <w:i w:val="0"/>
      <w:iCs w:val="0"/>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val="0"/>
      <w:bCs w:val="0"/>
      <w:i w:val="0"/>
      <w:iCs w:val="0"/>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457D65"/>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sz w:val="24"/>
      <w:szCs w:val="24"/>
      <w:lang w:val="fr-CA" w:eastAsia="en-US" w:bidi="ar-SA"/>
    </w:rPr>
  </w:style>
  <w:style w:type="character" w:customStyle="1" w:styleId="Titre2Car">
    <w:name w:val="Titre 2 Car"/>
    <w:basedOn w:val="Policepardfaut"/>
    <w:link w:val="Titre2"/>
    <w:rsid w:val="005F6132"/>
    <w:rPr>
      <w:rFonts w:eastAsia="Times New Roman"/>
      <w:noProof/>
      <w:sz w:val="24"/>
      <w:szCs w:val="24"/>
      <w:lang w:val="fr-CA" w:eastAsia="en-US" w:bidi="ar-SA"/>
    </w:rPr>
  </w:style>
  <w:style w:type="character" w:customStyle="1" w:styleId="Titre3Car">
    <w:name w:val="Titre 3 Car"/>
    <w:basedOn w:val="Policepardfaut"/>
    <w:link w:val="Titre3"/>
    <w:rsid w:val="005F6132"/>
    <w:rPr>
      <w:rFonts w:eastAsia="Times New Roman"/>
      <w:noProof/>
      <w:sz w:val="24"/>
      <w:szCs w:val="24"/>
      <w:lang w:val="fr-CA" w:eastAsia="en-US" w:bidi="ar-SA"/>
    </w:rPr>
  </w:style>
  <w:style w:type="character" w:customStyle="1" w:styleId="Titre4Car">
    <w:name w:val="Titre 4 Car"/>
    <w:basedOn w:val="Policepardfaut"/>
    <w:link w:val="Titre4"/>
    <w:rsid w:val="005F6132"/>
    <w:rPr>
      <w:rFonts w:eastAsia="Times New Roman"/>
      <w:noProof/>
      <w:sz w:val="24"/>
      <w:szCs w:val="24"/>
      <w:lang w:val="fr-CA" w:eastAsia="en-US" w:bidi="ar-SA"/>
    </w:rPr>
  </w:style>
  <w:style w:type="character" w:customStyle="1" w:styleId="Titre5Car">
    <w:name w:val="Titre 5 Car"/>
    <w:basedOn w:val="Policepardfaut"/>
    <w:link w:val="Titre5"/>
    <w:rsid w:val="005F6132"/>
    <w:rPr>
      <w:rFonts w:eastAsia="Times New Roman"/>
      <w:noProof/>
      <w:sz w:val="24"/>
      <w:szCs w:val="24"/>
      <w:lang w:val="fr-CA" w:eastAsia="en-US" w:bidi="ar-SA"/>
    </w:rPr>
  </w:style>
  <w:style w:type="character" w:customStyle="1" w:styleId="Titre6Car">
    <w:name w:val="Titre 6 Car"/>
    <w:basedOn w:val="Policepardfaut"/>
    <w:link w:val="Titre6"/>
    <w:rsid w:val="005F6132"/>
    <w:rPr>
      <w:rFonts w:eastAsia="Times New Roman"/>
      <w:noProof/>
      <w:sz w:val="24"/>
      <w:szCs w:val="24"/>
      <w:lang w:val="fr-CA" w:eastAsia="en-US" w:bidi="ar-SA"/>
    </w:rPr>
  </w:style>
  <w:style w:type="character" w:customStyle="1" w:styleId="Titre7Car">
    <w:name w:val="Titre 7 Car"/>
    <w:basedOn w:val="Policepardfaut"/>
    <w:link w:val="Titre7"/>
    <w:rsid w:val="005F6132"/>
    <w:rPr>
      <w:rFonts w:eastAsia="Times New Roman"/>
      <w:noProof/>
      <w:sz w:val="24"/>
      <w:szCs w:val="24"/>
      <w:lang w:val="fr-CA" w:eastAsia="en-US" w:bidi="ar-SA"/>
    </w:rPr>
  </w:style>
  <w:style w:type="character" w:customStyle="1" w:styleId="Titre8Car">
    <w:name w:val="Titre 8 Car"/>
    <w:basedOn w:val="Policepardfaut"/>
    <w:link w:val="Titre8"/>
    <w:rsid w:val="005F6132"/>
    <w:rPr>
      <w:rFonts w:eastAsia="Times New Roman"/>
      <w:noProof/>
      <w:sz w:val="24"/>
      <w:szCs w:val="24"/>
      <w:lang w:val="fr-CA" w:eastAsia="en-US" w:bidi="ar-SA"/>
    </w:rPr>
  </w:style>
  <w:style w:type="character" w:customStyle="1" w:styleId="Titre9Car">
    <w:name w:val="Titre 9 Car"/>
    <w:basedOn w:val="Policepardfaut"/>
    <w:link w:val="Titre9"/>
    <w:rsid w:val="005F6132"/>
    <w:rPr>
      <w:rFonts w:eastAsia="Times New Roman"/>
      <w:noProof/>
      <w:sz w:val="24"/>
      <w:szCs w:val="24"/>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val="0"/>
      <w:iCs w:val="0"/>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val="0"/>
      <w:iCs w:val="0"/>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val="0"/>
      <w:bCs w:val="0"/>
      <w:i w:val="0"/>
      <w:iCs w:val="0"/>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val="0"/>
      <w:iCs w:val="0"/>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val="0"/>
      <w:bCs w:val="0"/>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bCs/>
      <w:i/>
      <w:iCs/>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iCs/>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val="0"/>
      <w:bCs w:val="0"/>
      <w:i w:val="0"/>
      <w:iCs w:val="0"/>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val="0"/>
      <w:iCs w:val="0"/>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val="0"/>
      <w:bCs w:val="0"/>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val="0"/>
      <w:bCs w:val="0"/>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val="0"/>
      <w:bCs w:val="0"/>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val="0"/>
      <w:bCs w:val="0"/>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val="0"/>
      <w:bCs w:val="0"/>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5Exact">
    <w:name w:val="En-tête #5 Exact"/>
    <w:basedOn w:val="Policepardfaut"/>
    <w:rsid w:val="0054420E"/>
    <w:rPr>
      <w:rFonts w:ascii="Times New Roman" w:eastAsia="Times New Roman" w:hAnsi="Times New Roman" w:cs="Times New Roman"/>
      <w:b/>
      <w:bCs/>
      <w:i w:val="0"/>
      <w:iCs w:val="0"/>
      <w:smallCaps w:val="0"/>
      <w:strike w:val="0"/>
      <w:sz w:val="30"/>
      <w:szCs w:val="30"/>
      <w:u w:val="none"/>
    </w:rPr>
  </w:style>
  <w:style w:type="character" w:customStyle="1" w:styleId="En-tte1Espacement0pt">
    <w:name w:val="En-tête #1 + Espacement 0 pt"/>
    <w:basedOn w:val="En-tte1"/>
    <w:rsid w:val="0054420E"/>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fr-FR" w:eastAsia="fr-FR" w:bidi="fr-FR"/>
    </w:rPr>
  </w:style>
  <w:style w:type="character" w:customStyle="1" w:styleId="En-tte216ptNonGras">
    <w:name w:val="En-tête #2 + 16 pt;Non Gras"/>
    <w:basedOn w:val="En-tte2"/>
    <w:rsid w:val="0054420E"/>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fr-FR" w:eastAsia="fr-FR" w:bidi="fr-FR"/>
    </w:rPr>
  </w:style>
  <w:style w:type="character" w:customStyle="1" w:styleId="En-tteoupieddepage95ptNonItalique">
    <w:name w:val="En-tête ou pied de page + 9.5 pt;Non Italique"/>
    <w:basedOn w:val="En-tteoupieddepage"/>
    <w:rsid w:val="005442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7NonItalique">
    <w:name w:val="Corps du texte (7) + Non Italique"/>
    <w:basedOn w:val="Corpsdutexte7"/>
    <w:rsid w:val="005442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6">
    <w:name w:val="En-tête #6_"/>
    <w:basedOn w:val="Policepardfaut"/>
    <w:link w:val="En-tte60"/>
    <w:rsid w:val="0054420E"/>
    <w:rPr>
      <w:rFonts w:ascii="Times New Roman" w:eastAsia="Times New Roman" w:hAnsi="Times New Roman"/>
      <w:b/>
      <w:bCs/>
      <w:sz w:val="22"/>
      <w:szCs w:val="22"/>
      <w:shd w:val="clear" w:color="auto" w:fill="FFFFFF"/>
    </w:rPr>
  </w:style>
  <w:style w:type="character" w:customStyle="1" w:styleId="Corpsdutexte30TimesNewRoman13ptGrasNonItalique">
    <w:name w:val="Corps du texte (30) + Times New Roman;13 pt;Gras;Non Italique"/>
    <w:basedOn w:val="Corpsdutexte300"/>
    <w:rsid w:val="0054420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fr-FR" w:eastAsia="fr-FR" w:bidi="fr-FR"/>
    </w:rPr>
  </w:style>
  <w:style w:type="character" w:customStyle="1" w:styleId="Corpsdutexte9Espacement0pt">
    <w:name w:val="Corps du texte (9) + Espacement 0 pt"/>
    <w:basedOn w:val="Corpsdutexte9"/>
    <w:rsid w:val="0054420E"/>
    <w:rPr>
      <w:rFonts w:ascii="Times New Roman" w:eastAsia="Times New Roman" w:hAnsi="Times New Roman" w:cs="Times New Roman"/>
      <w:b/>
      <w:bCs/>
      <w:i/>
      <w:iCs/>
      <w:smallCaps w:val="0"/>
      <w:strike w:val="0"/>
      <w:color w:val="000000"/>
      <w:spacing w:val="-10"/>
      <w:w w:val="100"/>
      <w:position w:val="0"/>
      <w:sz w:val="28"/>
      <w:szCs w:val="28"/>
      <w:u w:val="none"/>
      <w:shd w:val="clear" w:color="auto" w:fill="FFFFFF"/>
      <w:lang w:val="fr-FR" w:eastAsia="fr-FR" w:bidi="fr-FR"/>
    </w:rPr>
  </w:style>
  <w:style w:type="character" w:customStyle="1" w:styleId="Corpsdutexte31">
    <w:name w:val="Corps du texte (31)_"/>
    <w:basedOn w:val="Policepardfaut"/>
    <w:link w:val="Corpsdutexte310"/>
    <w:rsid w:val="0054420E"/>
    <w:rPr>
      <w:rFonts w:ascii="Times New Roman" w:eastAsia="Times New Roman" w:hAnsi="Times New Roman"/>
      <w:i/>
      <w:iCs/>
      <w:spacing w:val="20"/>
      <w:shd w:val="clear" w:color="auto" w:fill="FFFFFF"/>
    </w:rPr>
  </w:style>
  <w:style w:type="character" w:customStyle="1" w:styleId="Corpsdutexte10Petitesmajuscules">
    <w:name w:val="Corps du texte (10) + Petites majuscules"/>
    <w:basedOn w:val="Corpsdutexte10"/>
    <w:rsid w:val="0054420E"/>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fr-FR" w:eastAsia="fr-FR" w:bidi="fr-FR"/>
    </w:rPr>
  </w:style>
  <w:style w:type="character" w:customStyle="1" w:styleId="En-tte62">
    <w:name w:val="En-tête #6 (2)_"/>
    <w:basedOn w:val="Policepardfaut"/>
    <w:link w:val="En-tte620"/>
    <w:rsid w:val="0054420E"/>
    <w:rPr>
      <w:rFonts w:ascii="Times New Roman" w:eastAsia="Times New Roman" w:hAnsi="Times New Roman"/>
      <w:sz w:val="22"/>
      <w:szCs w:val="22"/>
      <w:shd w:val="clear" w:color="auto" w:fill="FFFFFF"/>
    </w:rPr>
  </w:style>
  <w:style w:type="character" w:customStyle="1" w:styleId="Corpsdutexte11NonItaliqueEspacement0ptExact">
    <w:name w:val="Corps du texte (11) + Non Italique;Espacement 0 pt Exact"/>
    <w:basedOn w:val="Corpsdutexte11Exact"/>
    <w:rsid w:val="005442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112ptGrasNonItaliqueEspacement0ptExact">
    <w:name w:val="Corps du texte (11) + 12 pt;Gras;Non Italique;Espacement 0 pt Exact"/>
    <w:basedOn w:val="Corpsdutexte11Exact"/>
    <w:rsid w:val="0054420E"/>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35Exact">
    <w:name w:val="Corps du texte (35) Exact"/>
    <w:basedOn w:val="Policepardfaut"/>
    <w:rsid w:val="0054420E"/>
    <w:rPr>
      <w:rFonts w:ascii="Times New Roman" w:eastAsia="Times New Roman" w:hAnsi="Times New Roman" w:cs="Times New Roman"/>
      <w:b/>
      <w:bCs/>
      <w:i w:val="0"/>
      <w:iCs w:val="0"/>
      <w:smallCaps w:val="0"/>
      <w:strike w:val="0"/>
      <w:sz w:val="20"/>
      <w:szCs w:val="20"/>
      <w:u w:val="none"/>
    </w:rPr>
  </w:style>
  <w:style w:type="character" w:customStyle="1" w:styleId="Corpsdutexte22Exact">
    <w:name w:val="Corps du texte (22) Exact"/>
    <w:basedOn w:val="Policepardfaut"/>
    <w:rsid w:val="0054420E"/>
    <w:rPr>
      <w:rFonts w:ascii="Times New Roman" w:eastAsia="Times New Roman" w:hAnsi="Times New Roman" w:cs="Times New Roman"/>
      <w:b/>
      <w:bCs/>
      <w:i w:val="0"/>
      <w:iCs w:val="0"/>
      <w:smallCaps w:val="0"/>
      <w:strike w:val="0"/>
      <w:sz w:val="19"/>
      <w:szCs w:val="19"/>
      <w:u w:val="none"/>
    </w:rPr>
  </w:style>
  <w:style w:type="character" w:customStyle="1" w:styleId="Corpsdutexte17Exact">
    <w:name w:val="Corps du texte (17) Exact"/>
    <w:basedOn w:val="Policepardfaut"/>
    <w:rsid w:val="0054420E"/>
    <w:rPr>
      <w:rFonts w:ascii="Times New Roman" w:eastAsia="Times New Roman" w:hAnsi="Times New Roman" w:cs="Times New Roman"/>
      <w:b/>
      <w:bCs/>
      <w:i w:val="0"/>
      <w:iCs w:val="0"/>
      <w:smallCaps w:val="0"/>
      <w:strike w:val="0"/>
      <w:sz w:val="14"/>
      <w:szCs w:val="14"/>
      <w:u w:val="none"/>
    </w:rPr>
  </w:style>
  <w:style w:type="character" w:customStyle="1" w:styleId="Corpsdutexte36Exact">
    <w:name w:val="Corps du texte (36) Exact"/>
    <w:basedOn w:val="Policepardfaut"/>
    <w:rsid w:val="0054420E"/>
    <w:rPr>
      <w:rFonts w:ascii="Times New Roman" w:eastAsia="Times New Roman" w:hAnsi="Times New Roman" w:cs="Times New Roman"/>
      <w:b w:val="0"/>
      <w:bCs w:val="0"/>
      <w:i w:val="0"/>
      <w:iCs w:val="0"/>
      <w:smallCaps w:val="0"/>
      <w:strike w:val="0"/>
      <w:sz w:val="14"/>
      <w:szCs w:val="14"/>
      <w:u w:val="none"/>
    </w:rPr>
  </w:style>
  <w:style w:type="character" w:customStyle="1" w:styleId="Corpsdutexte25Exact">
    <w:name w:val="Corps du texte (25) Exact"/>
    <w:basedOn w:val="Policepardfaut"/>
    <w:rsid w:val="0054420E"/>
    <w:rPr>
      <w:rFonts w:ascii="Times New Roman" w:eastAsia="Times New Roman" w:hAnsi="Times New Roman" w:cs="Times New Roman"/>
      <w:b w:val="0"/>
      <w:bCs w:val="0"/>
      <w:i w:val="0"/>
      <w:iCs w:val="0"/>
      <w:smallCaps w:val="0"/>
      <w:strike w:val="0"/>
      <w:sz w:val="15"/>
      <w:szCs w:val="15"/>
      <w:u w:val="none"/>
    </w:rPr>
  </w:style>
  <w:style w:type="character" w:customStyle="1" w:styleId="Corpsdutexte37Exact">
    <w:name w:val="Corps du texte (37) Exact"/>
    <w:basedOn w:val="Policepardfaut"/>
    <w:rsid w:val="0054420E"/>
    <w:rPr>
      <w:rFonts w:ascii="Times New Roman" w:eastAsia="Times New Roman" w:hAnsi="Times New Roman" w:cs="Times New Roman"/>
      <w:b/>
      <w:bCs/>
      <w:i/>
      <w:iCs/>
      <w:smallCaps w:val="0"/>
      <w:strike w:val="0"/>
      <w:sz w:val="17"/>
      <w:szCs w:val="17"/>
      <w:u w:val="none"/>
    </w:rPr>
  </w:style>
  <w:style w:type="character" w:customStyle="1" w:styleId="Corpsdutexte3711ptNonItaliqueExact">
    <w:name w:val="Corps du texte (37) + 11 pt;Non Italique Exact"/>
    <w:basedOn w:val="Corpsdutexte37Exact"/>
    <w:rsid w:val="005442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7ptGras">
    <w:name w:val="Corps du texte (2) + 7 pt;Gras"/>
    <w:basedOn w:val="Corpsdutexte2"/>
    <w:rsid w:val="0054420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275pt">
    <w:name w:val="Corps du texte (2) + 7.5 pt"/>
    <w:basedOn w:val="Corpsdutexte2"/>
    <w:rsid w:val="0054420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19ptItalique">
    <w:name w:val="Corps du texte (8) + 19 pt;Italique"/>
    <w:basedOn w:val="Corpsdutexte8"/>
    <w:rsid w:val="0054420E"/>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3Gras">
    <w:name w:val="En-tête #3 + Gras"/>
    <w:basedOn w:val="En-tte3"/>
    <w:rsid w:val="005442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paragraph" w:customStyle="1" w:styleId="En-tte60">
    <w:name w:val="En-tête #6"/>
    <w:basedOn w:val="Normal"/>
    <w:link w:val="En-tte6"/>
    <w:rsid w:val="0054420E"/>
    <w:pPr>
      <w:widowControl w:val="0"/>
      <w:shd w:val="clear" w:color="auto" w:fill="FFFFFF"/>
      <w:spacing w:after="540" w:line="0" w:lineRule="atLeast"/>
      <w:ind w:hanging="714"/>
      <w:jc w:val="both"/>
      <w:outlineLvl w:val="5"/>
    </w:pPr>
    <w:rPr>
      <w:b/>
      <w:bCs/>
      <w:sz w:val="22"/>
      <w:szCs w:val="22"/>
      <w:lang w:val="fr-FR" w:eastAsia="fr-FR"/>
    </w:rPr>
  </w:style>
  <w:style w:type="paragraph" w:customStyle="1" w:styleId="Corpsdutexte310">
    <w:name w:val="Corps du texte (31)"/>
    <w:basedOn w:val="Normal"/>
    <w:link w:val="Corpsdutexte31"/>
    <w:rsid w:val="0054420E"/>
    <w:pPr>
      <w:widowControl w:val="0"/>
      <w:shd w:val="clear" w:color="auto" w:fill="FFFFFF"/>
      <w:spacing w:line="0" w:lineRule="atLeast"/>
      <w:ind w:hanging="6"/>
      <w:jc w:val="both"/>
    </w:pPr>
    <w:rPr>
      <w:i/>
      <w:iCs/>
      <w:spacing w:val="20"/>
      <w:sz w:val="20"/>
      <w:lang w:val="fr-FR" w:eastAsia="fr-FR"/>
    </w:rPr>
  </w:style>
  <w:style w:type="paragraph" w:customStyle="1" w:styleId="En-tte620">
    <w:name w:val="En-tête #6 (2)"/>
    <w:basedOn w:val="Normal"/>
    <w:link w:val="En-tte62"/>
    <w:rsid w:val="0054420E"/>
    <w:pPr>
      <w:widowControl w:val="0"/>
      <w:shd w:val="clear" w:color="auto" w:fill="FFFFFF"/>
      <w:spacing w:after="540" w:line="0" w:lineRule="atLeast"/>
      <w:ind w:hanging="7"/>
      <w:jc w:val="both"/>
      <w:outlineLvl w:val="5"/>
    </w:pPr>
    <w:rPr>
      <w:sz w:val="22"/>
      <w:szCs w:val="22"/>
      <w:lang w:val="fr-FR" w:eastAsia="fr-FR"/>
    </w:rPr>
  </w:style>
  <w:style w:type="character" w:customStyle="1" w:styleId="En-tte22">
    <w:name w:val="En-tête #2 (2)_"/>
    <w:basedOn w:val="Policepardfaut"/>
    <w:link w:val="En-tte220"/>
    <w:rsid w:val="00324B32"/>
    <w:rPr>
      <w:rFonts w:ascii="Times New Roman" w:eastAsia="Times New Roman" w:hAnsi="Times New Roman"/>
      <w:sz w:val="22"/>
      <w:szCs w:val="22"/>
      <w:shd w:val="clear" w:color="auto" w:fill="FFFFFF"/>
    </w:rPr>
  </w:style>
  <w:style w:type="character" w:customStyle="1" w:styleId="Corpsdutexte10Exact">
    <w:name w:val="Corps du texte (10) Exact"/>
    <w:basedOn w:val="Policepardfaut"/>
    <w:rsid w:val="00324B32"/>
    <w:rPr>
      <w:rFonts w:ascii="Times New Roman" w:eastAsia="Times New Roman" w:hAnsi="Times New Roman" w:cs="Times New Roman"/>
      <w:b/>
      <w:bCs/>
      <w:i w:val="0"/>
      <w:iCs w:val="0"/>
      <w:smallCaps w:val="0"/>
      <w:strike w:val="0"/>
      <w:sz w:val="38"/>
      <w:szCs w:val="38"/>
      <w:u w:val="none"/>
    </w:rPr>
  </w:style>
  <w:style w:type="character" w:customStyle="1" w:styleId="Corpsdutexte12Exact">
    <w:name w:val="Corps du texte (12) Exact"/>
    <w:basedOn w:val="Policepardfaut"/>
    <w:rsid w:val="00324B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6TimesNewRoman15pt">
    <w:name w:val="Corps du texte (16) + Times New Roman;15 pt"/>
    <w:basedOn w:val="Corpsdutexte16"/>
    <w:rsid w:val="00324B32"/>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fr-FR" w:eastAsia="fr-FR" w:bidi="fr-FR"/>
    </w:rPr>
  </w:style>
  <w:style w:type="character" w:customStyle="1" w:styleId="En-tteoupieddepage95ptNonItaliqueEspacement0pt">
    <w:name w:val="En-tête ou pied de page + 9.5 pt;Non Italique;Espacement 0 pt"/>
    <w:basedOn w:val="En-tteoupieddepage"/>
    <w:rsid w:val="00324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paragraph" w:customStyle="1" w:styleId="En-tte220">
    <w:name w:val="En-tête #2 (2)"/>
    <w:basedOn w:val="Normal"/>
    <w:link w:val="En-tte22"/>
    <w:rsid w:val="00324B32"/>
    <w:pPr>
      <w:widowControl w:val="0"/>
      <w:shd w:val="clear" w:color="auto" w:fill="FFFFFF"/>
      <w:spacing w:after="540" w:line="0" w:lineRule="atLeast"/>
      <w:ind w:hanging="708"/>
      <w:jc w:val="both"/>
      <w:outlineLvl w:val="1"/>
    </w:pPr>
    <w:rPr>
      <w:sz w:val="22"/>
      <w:szCs w:val="22"/>
      <w:lang w:val="fr-FR" w:eastAsia="fr-FR"/>
    </w:rPr>
  </w:style>
  <w:style w:type="character" w:customStyle="1" w:styleId="Corpsdutexte285ptGras">
    <w:name w:val="Corps du texte (2) + 8.5 pt;Gras"/>
    <w:basedOn w:val="Corpsdutexte2"/>
    <w:rsid w:val="00672B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2TimesNewRoman4pt">
    <w:name w:val="Corps du texte (12) + Times New Roman;4 pt"/>
    <w:basedOn w:val="Corpsdutexte12"/>
    <w:rsid w:val="00672B1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Espacement1pt">
    <w:name w:val="Corps du texte (7) + Espacement 1 pt"/>
    <w:basedOn w:val="Corpsdutexte7"/>
    <w:rsid w:val="00672B1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Corpsdutexte310ptNonGras">
    <w:name w:val="Corps du texte (3) + 10 pt;Non Gras"/>
    <w:basedOn w:val="Corpsdutexte3"/>
    <w:rsid w:val="00672B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20">
    <w:name w:val="Corps du texte (22)_"/>
    <w:basedOn w:val="Policepardfaut"/>
    <w:rsid w:val="00672B15"/>
    <w:rPr>
      <w:rFonts w:ascii="Times New Roman" w:eastAsia="Times New Roman" w:hAnsi="Times New Roman" w:cs="Times New Roman"/>
      <w:b/>
      <w:bCs/>
      <w:i w:val="0"/>
      <w:iCs w:val="0"/>
      <w:smallCaps w:val="0"/>
      <w:strike w:val="0"/>
      <w:sz w:val="21"/>
      <w:szCs w:val="21"/>
      <w:u w:val="none"/>
    </w:rPr>
  </w:style>
  <w:style w:type="character" w:customStyle="1" w:styleId="Corpsdutexte2211ptNonGras">
    <w:name w:val="Corps du texte (22) + 11 pt;Non Gras"/>
    <w:basedOn w:val="Corpsdutexte220"/>
    <w:rsid w:val="00672B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210ptItalique">
    <w:name w:val="Corps du texte (22) + 10 pt;Italique"/>
    <w:basedOn w:val="Corpsdutexte220"/>
    <w:rsid w:val="00672B1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105ptGras">
    <w:name w:val="Corps du texte (2) + 10.5 pt;Gras"/>
    <w:basedOn w:val="Corpsdutexte2"/>
    <w:rsid w:val="00C07C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Italique">
    <w:name w:val="Corps du texte (9) + 11 pt;Non Gras;Italique"/>
    <w:basedOn w:val="Corpsdutexte9"/>
    <w:rsid w:val="00C07C2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7105ptGrasNonItalique">
    <w:name w:val="Corps du texte (7) + 10.5 pt;Gras;Non Italique"/>
    <w:basedOn w:val="Corpsdutexte7"/>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
    <w:name w:val="Corps du texte (9) + 11 pt;Non Gras"/>
    <w:basedOn w:val="Corpsdutexte9"/>
    <w:rsid w:val="00C07C2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911ptItalique">
    <w:name w:val="Corps du texte (9) + 11 pt;Italique"/>
    <w:basedOn w:val="Corpsdutexte9"/>
    <w:rsid w:val="00C07C2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0105ptNonItalique">
    <w:name w:val="Corps du texte (10) + 10.5 pt;Non Italique"/>
    <w:basedOn w:val="Corpsdutexte10"/>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18pt">
    <w:name w:val="Corps du texte (25) + 18 pt"/>
    <w:basedOn w:val="Corpsdutexte25"/>
    <w:rsid w:val="00C07C2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4Espacement0pt">
    <w:name w:val="Corps du texte (4) + 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2615ptEspacement0pt">
    <w:name w:val="Corps du texte (26) + 15 pt;Espacement 0 pt"/>
    <w:basedOn w:val="Corpsdutexte26"/>
    <w:rsid w:val="00C07C20"/>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1110ptNonGrasEspacement0pt">
    <w:name w:val="Corps du texte (11) + 10 pt;Non Gras;Espacement 0 pt"/>
    <w:basedOn w:val="Corpsdutexte11"/>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GrasItaliqueEspacement1pt">
    <w:name w:val="Corps du texte (2) + Gras;Italique;Espacement 1 pt"/>
    <w:basedOn w:val="Corpsdutexte2"/>
    <w:rsid w:val="00C07C2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13AppleMyungjo23pt">
    <w:name w:val="Corps du texte (13) + AppleMyungjo;23 pt"/>
    <w:basedOn w:val="Corpsdutexte13"/>
    <w:rsid w:val="00C07C20"/>
    <w:rPr>
      <w:rFonts w:ascii="AppleMyungjo" w:eastAsia="AppleMyungjo" w:hAnsi="AppleMyungjo" w:cs="AppleMyungjo"/>
      <w:b w:val="0"/>
      <w:bCs w:val="0"/>
      <w:i w:val="0"/>
      <w:iCs w:val="0"/>
      <w:smallCaps w:val="0"/>
      <w:strike w:val="0"/>
      <w:color w:val="000000"/>
      <w:spacing w:val="0"/>
      <w:w w:val="100"/>
      <w:position w:val="0"/>
      <w:sz w:val="46"/>
      <w:szCs w:val="46"/>
      <w:u w:val="none"/>
      <w:lang w:val="fr-FR" w:eastAsia="fr-FR" w:bidi="fr-FR"/>
    </w:rPr>
  </w:style>
  <w:style w:type="character" w:customStyle="1" w:styleId="Corpsdutexte2AppleMyungjo9ptItalique">
    <w:name w:val="Corps du texte (2) + AppleMyungjo;9 pt;Italique"/>
    <w:basedOn w:val="Corpsdutexte2"/>
    <w:rsid w:val="00C07C20"/>
    <w:rPr>
      <w:rFonts w:ascii="AppleMyungjo" w:eastAsia="AppleMyungjo" w:hAnsi="AppleMyungjo" w:cs="AppleMyungjo"/>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10ptItalique">
    <w:name w:val="Corps du texte (2) + 10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6ptGrasNonItaliqueEspacement1pt">
    <w:name w:val="En-tête ou pied de page + 6 pt;Gras;Non Italique;Espacement 1 pt"/>
    <w:basedOn w:val="En-tteoupieddepage"/>
    <w:rsid w:val="00C07C20"/>
    <w:rPr>
      <w:rFonts w:ascii="Times New Roman" w:eastAsia="Times New Roman" w:hAnsi="Times New Roman" w:cs="Times New Roman"/>
      <w:b/>
      <w:bCs/>
      <w:i w:val="0"/>
      <w:iCs w:val="0"/>
      <w:smallCaps w:val="0"/>
      <w:strike w:val="0"/>
      <w:color w:val="000000"/>
      <w:spacing w:val="20"/>
      <w:w w:val="100"/>
      <w:position w:val="0"/>
      <w:sz w:val="12"/>
      <w:szCs w:val="12"/>
      <w:u w:val="none"/>
      <w:lang w:val="fr-FR" w:eastAsia="fr-FR" w:bidi="fr-FR"/>
    </w:rPr>
  </w:style>
  <w:style w:type="character" w:customStyle="1" w:styleId="En-tteoupieddepage40">
    <w:name w:val="En-tête ou pied de page (4)_"/>
    <w:basedOn w:val="Policepardfaut"/>
    <w:rsid w:val="00C07C20"/>
    <w:rPr>
      <w:rFonts w:ascii="Times New Roman" w:eastAsia="Times New Roman" w:hAnsi="Times New Roman" w:cs="Times New Roman"/>
      <w:b/>
      <w:bCs/>
      <w:i w:val="0"/>
      <w:iCs w:val="0"/>
      <w:smallCaps w:val="0"/>
      <w:strike w:val="0"/>
      <w:sz w:val="34"/>
      <w:szCs w:val="34"/>
      <w:u w:val="none"/>
    </w:rPr>
  </w:style>
  <w:style w:type="character" w:customStyle="1" w:styleId="En-tteoupieddepage6ptGrasNonItalique">
    <w:name w:val="En-tête ou pied de page + 6 pt;Gras;Non Italique"/>
    <w:basedOn w:val="En-tteoupieddepage"/>
    <w:rsid w:val="00C07C20"/>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En-tteoupieddepage3Espacement0pt">
    <w:name w:val="En-tête ou pied de page (3) + Espacement 0 pt"/>
    <w:basedOn w:val="Policepardfaut"/>
    <w:rsid w:val="00C07C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Lgendedelimage2">
    <w:name w:val="Légende de l'image (2)_"/>
    <w:basedOn w:val="Policepardfaut"/>
    <w:link w:val="Lgendedelimage20"/>
    <w:rsid w:val="00C07C20"/>
    <w:rPr>
      <w:rFonts w:ascii="Times New Roman" w:eastAsia="Times New Roman" w:hAnsi="Times New Roman"/>
      <w:b/>
      <w:bCs/>
      <w:sz w:val="22"/>
      <w:szCs w:val="22"/>
      <w:shd w:val="clear" w:color="auto" w:fill="FFFFFF"/>
    </w:rPr>
  </w:style>
  <w:style w:type="character" w:customStyle="1" w:styleId="En-tte114ptNonGrasNonItaliqueEspacement0ptchelle100">
    <w:name w:val="En-tête #1 + 14 pt;Non Gras;Non Italique;Espacement 0 pt;Échelle 100%"/>
    <w:basedOn w:val="En-tte1"/>
    <w:rsid w:val="00C07C2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z-Cyrl-UZ"/>
    </w:rPr>
  </w:style>
  <w:style w:type="character" w:customStyle="1" w:styleId="En-tte114ptNonItaliqueEspacement0ptchelle100">
    <w:name w:val="En-tête #1 + 14 pt;Non Italique;Espacement 0 pt;Échelle 100%"/>
    <w:basedOn w:val="En-tte1"/>
    <w:rsid w:val="00C07C2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75ptItalique">
    <w:name w:val="Corps du texte (2) + 7.5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10ptNonGrasEspacement0pt">
    <w:name w:val="Corps du texte (4) + 10 pt;Non Gras;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En-tte12">
    <w:name w:val="En-tête #1 (2)_"/>
    <w:basedOn w:val="Policepardfaut"/>
    <w:link w:val="En-tte120"/>
    <w:rsid w:val="00C07C20"/>
    <w:rPr>
      <w:rFonts w:ascii="Times New Roman" w:eastAsia="Times New Roman" w:hAnsi="Times New Roman"/>
      <w:b/>
      <w:bCs/>
      <w:sz w:val="36"/>
      <w:szCs w:val="36"/>
      <w:shd w:val="clear" w:color="auto" w:fill="FFFFFF"/>
    </w:rPr>
  </w:style>
  <w:style w:type="character" w:customStyle="1" w:styleId="En-tte1211pt">
    <w:name w:val="En-tête #1 (2) + 11 pt"/>
    <w:basedOn w:val="En-tte12"/>
    <w:rsid w:val="00C07C20"/>
    <w:rPr>
      <w:rFonts w:ascii="Times New Roman" w:eastAsia="Times New Roman" w:hAnsi="Times New Roman"/>
      <w:b w:val="0"/>
      <w:bCs w:val="0"/>
      <w:color w:val="000000"/>
      <w:spacing w:val="0"/>
      <w:w w:val="100"/>
      <w:position w:val="0"/>
      <w:sz w:val="22"/>
      <w:szCs w:val="22"/>
      <w:shd w:val="clear" w:color="auto" w:fill="FFFFFF"/>
      <w:lang w:val="fr-FR" w:eastAsia="fr-FR" w:bidi="fr-FR"/>
    </w:rPr>
  </w:style>
  <w:style w:type="paragraph" w:customStyle="1" w:styleId="Lgendedelimage20">
    <w:name w:val="Légende de l'image (2)"/>
    <w:basedOn w:val="Normal"/>
    <w:link w:val="Lgendedelimage2"/>
    <w:rsid w:val="00C07C20"/>
    <w:pPr>
      <w:widowControl w:val="0"/>
      <w:shd w:val="clear" w:color="auto" w:fill="FFFFFF"/>
      <w:spacing w:line="259" w:lineRule="exact"/>
      <w:jc w:val="center"/>
    </w:pPr>
    <w:rPr>
      <w:b/>
      <w:bCs/>
      <w:sz w:val="22"/>
      <w:szCs w:val="22"/>
      <w:lang w:val="fr-FR" w:eastAsia="fr-FR"/>
    </w:rPr>
  </w:style>
  <w:style w:type="paragraph" w:customStyle="1" w:styleId="En-tte120">
    <w:name w:val="En-tête #1 (2)"/>
    <w:basedOn w:val="Normal"/>
    <w:link w:val="En-tte12"/>
    <w:rsid w:val="00C07C20"/>
    <w:pPr>
      <w:widowControl w:val="0"/>
      <w:shd w:val="clear" w:color="auto" w:fill="FFFFFF"/>
      <w:spacing w:before="3060" w:line="480" w:lineRule="exact"/>
      <w:jc w:val="right"/>
      <w:outlineLvl w:val="0"/>
    </w:pPr>
    <w:rPr>
      <w:b/>
      <w:bCs/>
      <w:sz w:val="36"/>
      <w:szCs w:val="36"/>
      <w:lang w:val="fr-FR" w:eastAsia="fr-FR"/>
    </w:rPr>
  </w:style>
  <w:style w:type="character" w:customStyle="1" w:styleId="Notedebasdepage10ptGrasItalique">
    <w:name w:val="Note de bas de page + 10 pt;Gras;Italique"/>
    <w:basedOn w:val="Notedebasdepage0"/>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1Exact">
    <w:name w:val="Corps du texte (31) Exact"/>
    <w:basedOn w:val="Policepardfaut"/>
    <w:rsid w:val="000E3B9E"/>
    <w:rPr>
      <w:rFonts w:ascii="Times New Roman" w:eastAsia="Times New Roman" w:hAnsi="Times New Roman" w:cs="Times New Roman"/>
      <w:b/>
      <w:bCs/>
      <w:i w:val="0"/>
      <w:iCs w:val="0"/>
      <w:smallCaps w:val="0"/>
      <w:strike w:val="0"/>
      <w:sz w:val="14"/>
      <w:szCs w:val="14"/>
      <w:u w:val="none"/>
    </w:rPr>
  </w:style>
  <w:style w:type="character" w:customStyle="1" w:styleId="Corpsdutexte9Exact">
    <w:name w:val="Corps du texte (9)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Exact">
    <w:name w:val="Table des matières (3)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8ptGrasExact">
    <w:name w:val="Table des matières (3) + 8 pt;Gras Exact"/>
    <w:basedOn w:val="Tabledesmatires3"/>
    <w:rsid w:val="000E3B9E"/>
    <w:rPr>
      <w:rFonts w:ascii="Times New Roman" w:eastAsia="Times New Roman" w:hAnsi="Times New Roman" w:cs="Times New Roman"/>
      <w:b/>
      <w:bCs/>
      <w:i w:val="0"/>
      <w:iCs w:val="0"/>
      <w:smallCaps w:val="0"/>
      <w:strike w:val="0"/>
      <w:sz w:val="16"/>
      <w:szCs w:val="16"/>
      <w:u w:val="none"/>
      <w:shd w:val="clear" w:color="auto" w:fill="FFFFFF"/>
    </w:rPr>
  </w:style>
  <w:style w:type="character" w:customStyle="1" w:styleId="Corpsdutexte7NonItaliqueEspacement0ptExact">
    <w:name w:val="Corps du texte (7) + Non Italique;Espacement 0 pt Exact"/>
    <w:basedOn w:val="Corpsdutexte7"/>
    <w:rsid w:val="000E3B9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fr-FR" w:eastAsia="fr-FR" w:bidi="fr-FR"/>
    </w:rPr>
  </w:style>
  <w:style w:type="character" w:customStyle="1" w:styleId="Corpsdutexte3175ptNonGrasExact">
    <w:name w:val="Corps du texte (31) + 7.5 pt;Non Gras Exact"/>
    <w:basedOn w:val="Corpsdutexte31"/>
    <w:rsid w:val="000E3B9E"/>
    <w:rPr>
      <w:rFonts w:ascii="Times New Roman" w:eastAsia="Times New Roman" w:hAnsi="Times New Roman" w:cs="Times New Roman"/>
      <w:b/>
      <w:bCs/>
      <w:i w:val="0"/>
      <w:iCs w:val="0"/>
      <w:smallCaps w:val="0"/>
      <w:strike w:val="0"/>
      <w:spacing w:val="20"/>
      <w:sz w:val="15"/>
      <w:szCs w:val="15"/>
      <w:u w:val="none"/>
      <w:shd w:val="clear" w:color="auto" w:fill="FFFFFF"/>
    </w:rPr>
  </w:style>
  <w:style w:type="character" w:customStyle="1" w:styleId="En-tte52">
    <w:name w:val="En-tête #5 (2)_"/>
    <w:basedOn w:val="Policepardfaut"/>
    <w:link w:val="En-tte520"/>
    <w:rsid w:val="000E3B9E"/>
    <w:rPr>
      <w:rFonts w:ascii="Times New Roman" w:eastAsia="Times New Roman" w:hAnsi="Times New Roman"/>
      <w:b/>
      <w:bCs/>
      <w:sz w:val="22"/>
      <w:szCs w:val="22"/>
      <w:shd w:val="clear" w:color="auto" w:fill="FFFFFF"/>
    </w:rPr>
  </w:style>
  <w:style w:type="character" w:customStyle="1" w:styleId="Tabledesmatires38ptGras">
    <w:name w:val="Table des matières (3) + 8 pt;Gras"/>
    <w:basedOn w:val="Tabledesmatires3"/>
    <w:rsid w:val="000E3B9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Tabledesmatires3Espacement17pt">
    <w:name w:val="Table des matières (3) + Espacement 17 pt"/>
    <w:basedOn w:val="Tabledesmatires3"/>
    <w:rsid w:val="000E3B9E"/>
    <w:rPr>
      <w:rFonts w:ascii="Times New Roman" w:eastAsia="Times New Roman" w:hAnsi="Times New Roman" w:cs="Times New Roman"/>
      <w:b w:val="0"/>
      <w:bCs w:val="0"/>
      <w:i w:val="0"/>
      <w:iCs w:val="0"/>
      <w:smallCaps w:val="0"/>
      <w:strike w:val="0"/>
      <w:color w:val="000000"/>
      <w:spacing w:val="350"/>
      <w:w w:val="100"/>
      <w:position w:val="0"/>
      <w:sz w:val="15"/>
      <w:szCs w:val="15"/>
      <w:u w:val="none"/>
      <w:shd w:val="clear" w:color="auto" w:fill="FFFFFF"/>
      <w:lang w:val="fr-FR" w:eastAsia="fr-FR" w:bidi="fr-FR"/>
    </w:rPr>
  </w:style>
  <w:style w:type="character" w:customStyle="1" w:styleId="Tabledesmatires3Espacement25pt">
    <w:name w:val="Table des matières (3) + Espacement 25 pt"/>
    <w:basedOn w:val="Tabledesmatires3"/>
    <w:rsid w:val="000E3B9E"/>
    <w:rPr>
      <w:rFonts w:ascii="Times New Roman" w:eastAsia="Times New Roman" w:hAnsi="Times New Roman" w:cs="Times New Roman"/>
      <w:b w:val="0"/>
      <w:bCs w:val="0"/>
      <w:i w:val="0"/>
      <w:iCs w:val="0"/>
      <w:smallCaps w:val="0"/>
      <w:strike w:val="0"/>
      <w:color w:val="000000"/>
      <w:spacing w:val="500"/>
      <w:w w:val="100"/>
      <w:position w:val="0"/>
      <w:sz w:val="15"/>
      <w:szCs w:val="15"/>
      <w:u w:val="none"/>
      <w:shd w:val="clear" w:color="auto" w:fill="FFFFFF"/>
      <w:lang w:val="fr-FR" w:eastAsia="fr-FR" w:bidi="fr-FR"/>
    </w:rPr>
  </w:style>
  <w:style w:type="character" w:customStyle="1" w:styleId="Corpsdutexte21Espacement12pt">
    <w:name w:val="Corps du texte (21) + Espacement 12 pt"/>
    <w:basedOn w:val="Corpsdutexte21"/>
    <w:rsid w:val="000E3B9E"/>
    <w:rPr>
      <w:rFonts w:ascii="Times New Roman" w:eastAsia="Times New Roman" w:hAnsi="Times New Roman" w:cs="Times New Roman"/>
      <w:b/>
      <w:bCs/>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8pt">
    <w:name w:val="Table des matières (3) + Espacement 8 pt"/>
    <w:basedOn w:val="Tabledesmatires3"/>
    <w:rsid w:val="000E3B9E"/>
    <w:rPr>
      <w:rFonts w:ascii="Times New Roman" w:eastAsia="Times New Roman" w:hAnsi="Times New Roman" w:cs="Times New Roman"/>
      <w:b w:val="0"/>
      <w:bCs w:val="0"/>
      <w:i w:val="0"/>
      <w:iCs w:val="0"/>
      <w:smallCaps w:val="0"/>
      <w:strike w:val="0"/>
      <w:color w:val="000000"/>
      <w:spacing w:val="170"/>
      <w:w w:val="100"/>
      <w:position w:val="0"/>
      <w:sz w:val="15"/>
      <w:szCs w:val="15"/>
      <w:u w:val="none"/>
      <w:shd w:val="clear" w:color="auto" w:fill="FFFFFF"/>
      <w:lang w:val="fr-FR" w:eastAsia="fr-FR" w:bidi="fr-FR"/>
    </w:rPr>
  </w:style>
  <w:style w:type="character" w:customStyle="1" w:styleId="Tabledesmatires38ptGrasEspacement12pt">
    <w:name w:val="Table des matières (3) + 8 pt;Gras;Espacement 12 pt"/>
    <w:basedOn w:val="Tabledesmatires3"/>
    <w:rsid w:val="000E3B9E"/>
    <w:rPr>
      <w:rFonts w:ascii="Times New Roman" w:eastAsia="Times New Roman" w:hAnsi="Times New Roman" w:cs="Times New Roman"/>
      <w:b/>
      <w:bCs/>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11pt">
    <w:name w:val="Table des matières (3) + Espacement 11 pt"/>
    <w:basedOn w:val="Tabledesmatires3"/>
    <w:rsid w:val="000E3B9E"/>
    <w:rPr>
      <w:rFonts w:ascii="Times New Roman" w:eastAsia="Times New Roman" w:hAnsi="Times New Roman" w:cs="Times New Roman"/>
      <w:b w:val="0"/>
      <w:bCs w:val="0"/>
      <w:i w:val="0"/>
      <w:iCs w:val="0"/>
      <w:smallCaps w:val="0"/>
      <w:strike w:val="0"/>
      <w:color w:val="000000"/>
      <w:spacing w:val="220"/>
      <w:w w:val="100"/>
      <w:position w:val="0"/>
      <w:sz w:val="15"/>
      <w:szCs w:val="15"/>
      <w:u w:val="none"/>
      <w:shd w:val="clear" w:color="auto" w:fill="FFFFFF"/>
      <w:lang w:val="fr-FR" w:eastAsia="fr-FR" w:bidi="fr-FR"/>
    </w:rPr>
  </w:style>
  <w:style w:type="character" w:customStyle="1" w:styleId="Tabledesmatires3Espacement22pt">
    <w:name w:val="Table des matières (3) + Espacement 22 pt"/>
    <w:basedOn w:val="Tabledesmatires3"/>
    <w:rsid w:val="000E3B9E"/>
    <w:rPr>
      <w:rFonts w:ascii="Times New Roman" w:eastAsia="Times New Roman" w:hAnsi="Times New Roman" w:cs="Times New Roman"/>
      <w:b w:val="0"/>
      <w:bCs w:val="0"/>
      <w:i w:val="0"/>
      <w:iCs w:val="0"/>
      <w:smallCaps w:val="0"/>
      <w:strike w:val="0"/>
      <w:color w:val="000000"/>
      <w:spacing w:val="450"/>
      <w:w w:val="100"/>
      <w:position w:val="0"/>
      <w:sz w:val="15"/>
      <w:szCs w:val="15"/>
      <w:u w:val="none"/>
      <w:shd w:val="clear" w:color="auto" w:fill="FFFFFF"/>
      <w:lang w:val="fr-FR" w:eastAsia="fr-FR" w:bidi="fr-FR"/>
    </w:rPr>
  </w:style>
  <w:style w:type="character" w:customStyle="1" w:styleId="Corpsdutexte97ptGras">
    <w:name w:val="Corps du texte (9) + 7 pt;Gras"/>
    <w:basedOn w:val="Corpsdutexte9"/>
    <w:rsid w:val="000E3B9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5pt">
    <w:name w:val="Table des matières (3) + Espacement 5 pt"/>
    <w:basedOn w:val="Tabledesmatires3"/>
    <w:rsid w:val="000E3B9E"/>
    <w:rPr>
      <w:rFonts w:ascii="Times New Roman" w:eastAsia="Times New Roman" w:hAnsi="Times New Roman" w:cs="Times New Roman"/>
      <w:b w:val="0"/>
      <w:bCs w:val="0"/>
      <w:i w:val="0"/>
      <w:iCs w:val="0"/>
      <w:smallCaps w:val="0"/>
      <w:strike w:val="0"/>
      <w:color w:val="000000"/>
      <w:spacing w:val="110"/>
      <w:w w:val="100"/>
      <w:position w:val="0"/>
      <w:sz w:val="15"/>
      <w:szCs w:val="15"/>
      <w:u w:val="none"/>
      <w:shd w:val="clear" w:color="auto" w:fill="FFFFFF"/>
      <w:lang w:val="fr-FR" w:eastAsia="fr-FR" w:bidi="fr-FR"/>
    </w:rPr>
  </w:style>
  <w:style w:type="character" w:customStyle="1" w:styleId="Tabledesmatires37ptGras">
    <w:name w:val="Table des matières (3) + 7 pt;Gras"/>
    <w:basedOn w:val="Tabledesmatires3"/>
    <w:rsid w:val="000E3B9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30pt">
    <w:name w:val="Table des matières (3) + Espacement 30 pt"/>
    <w:basedOn w:val="Tabledesmatires3"/>
    <w:rsid w:val="000E3B9E"/>
    <w:rPr>
      <w:rFonts w:ascii="Times New Roman" w:eastAsia="Times New Roman" w:hAnsi="Times New Roman" w:cs="Times New Roman"/>
      <w:b w:val="0"/>
      <w:bCs w:val="0"/>
      <w:i w:val="0"/>
      <w:iCs w:val="0"/>
      <w:smallCaps w:val="0"/>
      <w:strike w:val="0"/>
      <w:color w:val="000000"/>
      <w:spacing w:val="600"/>
      <w:w w:val="100"/>
      <w:position w:val="0"/>
      <w:sz w:val="15"/>
      <w:szCs w:val="15"/>
      <w:u w:val="none"/>
      <w:shd w:val="clear" w:color="auto" w:fill="FFFFFF"/>
      <w:lang w:val="fr-FR" w:eastAsia="fr-FR" w:bidi="fr-FR"/>
    </w:rPr>
  </w:style>
  <w:style w:type="character" w:customStyle="1" w:styleId="En-tte2Arial15ptEspacement0pt">
    <w:name w:val="En-tête #2 + Arial;15 pt;Espacement 0 pt"/>
    <w:basedOn w:val="En-tte2"/>
    <w:rsid w:val="000E3B9E"/>
    <w:rPr>
      <w:rFonts w:ascii="Arial" w:eastAsia="Arial" w:hAnsi="Arial" w:cs="Arial"/>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24pt">
    <w:name w:val="Corps du texte (2) + 4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En-tte6NonGras">
    <w:name w:val="En-tête #6 + Non Gras"/>
    <w:basedOn w:val="En-tte6"/>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Lgendedelimage7">
    <w:name w:val="Légende de l'image (7)_"/>
    <w:basedOn w:val="Policepardfaut"/>
    <w:link w:val="Lgendedelimage70"/>
    <w:rsid w:val="000E3B9E"/>
    <w:rPr>
      <w:rFonts w:ascii="Times New Roman" w:eastAsia="Times New Roman" w:hAnsi="Times New Roman"/>
      <w:b/>
      <w:bCs/>
      <w:sz w:val="22"/>
      <w:szCs w:val="22"/>
      <w:shd w:val="clear" w:color="auto" w:fill="FFFFFF"/>
    </w:rPr>
  </w:style>
  <w:style w:type="character" w:customStyle="1" w:styleId="Corpsdutexte210ptGrasItalique">
    <w:name w:val="Corps du texte (2) + 10 pt;Gras;Italique"/>
    <w:basedOn w:val="Corpsdutexte2"/>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32">
    <w:name w:val="En-tête #3 (2)_"/>
    <w:basedOn w:val="Policepardfaut"/>
    <w:link w:val="En-tte320"/>
    <w:rsid w:val="000E3B9E"/>
    <w:rPr>
      <w:rFonts w:ascii="Times New Roman" w:eastAsia="Times New Roman" w:hAnsi="Times New Roman"/>
      <w:b/>
      <w:bCs/>
      <w:sz w:val="34"/>
      <w:szCs w:val="34"/>
      <w:shd w:val="clear" w:color="auto" w:fill="FFFFFF"/>
    </w:rPr>
  </w:style>
  <w:style w:type="character" w:customStyle="1" w:styleId="Corpsdutexte210ptEspacement1pt">
    <w:name w:val="Corps du texte (2) + 10 pt;Espacement 1 pt"/>
    <w:basedOn w:val="Corpsdutexte2"/>
    <w:rsid w:val="000E3B9E"/>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fr-FR" w:eastAsia="fr-FR" w:bidi="fr-FR"/>
    </w:rPr>
  </w:style>
  <w:style w:type="character" w:customStyle="1" w:styleId="En-tte311pt">
    <w:name w:val="En-tête #3 + 11 pt"/>
    <w:basedOn w:val="En-tte3"/>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ItaliqueEspacement2pt">
    <w:name w:val="Corps du texte (2) + Italique;Espacement 2 pt"/>
    <w:basedOn w:val="Corpsdutexte2"/>
    <w:rsid w:val="000E3B9E"/>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26pt">
    <w:name w:val="Corps du texte (2) + 6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910ptGrasItalique">
    <w:name w:val="Corps du texte (9) + 10 pt;Gras;Italique"/>
    <w:basedOn w:val="Corpsdutexte9"/>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Tabledesmatires4">
    <w:name w:val="Table des matières (4)_"/>
    <w:basedOn w:val="Policepardfaut"/>
    <w:link w:val="Tabledesmatires40"/>
    <w:rsid w:val="000E3B9E"/>
    <w:rPr>
      <w:rFonts w:ascii="Times New Roman" w:eastAsia="Times New Roman" w:hAnsi="Times New Roman"/>
      <w:b/>
      <w:bCs/>
      <w:sz w:val="16"/>
      <w:szCs w:val="16"/>
      <w:shd w:val="clear" w:color="auto" w:fill="FFFFFF"/>
    </w:rPr>
  </w:style>
  <w:style w:type="character" w:customStyle="1" w:styleId="Tabledesmatires5">
    <w:name w:val="Table des matières (5)_"/>
    <w:basedOn w:val="Policepardfaut"/>
    <w:link w:val="Tabledesmatires50"/>
    <w:rsid w:val="000E3B9E"/>
    <w:rPr>
      <w:rFonts w:ascii="Times New Roman" w:eastAsia="Times New Roman" w:hAnsi="Times New Roman"/>
      <w:b/>
      <w:bCs/>
      <w:sz w:val="14"/>
      <w:szCs w:val="14"/>
      <w:shd w:val="clear" w:color="auto" w:fill="FFFFFF"/>
    </w:rPr>
  </w:style>
  <w:style w:type="character" w:customStyle="1" w:styleId="Lgendedutableau3">
    <w:name w:val="Légende du tableau (3)_"/>
    <w:basedOn w:val="Policepardfaut"/>
    <w:link w:val="Lgendedutableau30"/>
    <w:rsid w:val="000E3B9E"/>
    <w:rPr>
      <w:rFonts w:ascii="Times New Roman" w:eastAsia="Times New Roman" w:hAnsi="Times New Roman"/>
      <w:b/>
      <w:bCs/>
      <w:sz w:val="18"/>
      <w:szCs w:val="18"/>
      <w:shd w:val="clear" w:color="auto" w:fill="FFFFFF"/>
    </w:rPr>
  </w:style>
  <w:style w:type="character" w:customStyle="1" w:styleId="Corpsdutexte1175ptNonGrasNonItalique">
    <w:name w:val="Corps du texte (11) + 7.5 pt;Non Gras;Non Italique"/>
    <w:basedOn w:val="Corpsdutexte11"/>
    <w:rsid w:val="000E3B9E"/>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En-tte1Exact">
    <w:name w:val="En-tête #1 Exact"/>
    <w:basedOn w:val="Policepardfaut"/>
    <w:rsid w:val="000E3B9E"/>
    <w:rPr>
      <w:rFonts w:ascii="Times New Roman" w:eastAsia="Times New Roman" w:hAnsi="Times New Roman" w:cs="Times New Roman"/>
      <w:b/>
      <w:bCs/>
      <w:i w:val="0"/>
      <w:iCs w:val="0"/>
      <w:smallCaps w:val="0"/>
      <w:strike w:val="0"/>
      <w:sz w:val="40"/>
      <w:szCs w:val="40"/>
      <w:u w:val="none"/>
    </w:rPr>
  </w:style>
  <w:style w:type="character" w:customStyle="1" w:styleId="En-tte121ptNonGrasEspacement-1ptExact">
    <w:name w:val="En-tête #1 + 21 pt;Non Gras;Espacement -1 pt Exact"/>
    <w:basedOn w:val="En-tte1Exact"/>
    <w:rsid w:val="000E3B9E"/>
    <w:rPr>
      <w:rFonts w:ascii="Times New Roman" w:eastAsia="Times New Roman" w:hAnsi="Times New Roman" w:cs="Times New Roman"/>
      <w:b w:val="0"/>
      <w:bCs w:val="0"/>
      <w:i w:val="0"/>
      <w:iCs w:val="0"/>
      <w:smallCaps w:val="0"/>
      <w:strike w:val="0"/>
      <w:color w:val="000000"/>
      <w:spacing w:val="-20"/>
      <w:w w:val="100"/>
      <w:position w:val="0"/>
      <w:sz w:val="42"/>
      <w:szCs w:val="42"/>
      <w:u w:val="none"/>
      <w:lang w:val="fr-FR" w:eastAsia="fr-FR" w:bidi="fr-FR"/>
    </w:rPr>
  </w:style>
  <w:style w:type="character" w:customStyle="1" w:styleId="En-tteoupieddepage3Exact">
    <w:name w:val="En-tête ou pied de page (3) Exact"/>
    <w:basedOn w:val="Policepardfaut"/>
    <w:rsid w:val="000E3B9E"/>
    <w:rPr>
      <w:rFonts w:ascii="Times New Roman" w:eastAsia="Times New Roman" w:hAnsi="Times New Roman" w:cs="Times New Roman"/>
      <w:b w:val="0"/>
      <w:bCs w:val="0"/>
      <w:i w:val="0"/>
      <w:iCs w:val="0"/>
      <w:smallCaps w:val="0"/>
      <w:strike w:val="0"/>
      <w:sz w:val="19"/>
      <w:szCs w:val="19"/>
      <w:u w:val="none"/>
    </w:rPr>
  </w:style>
  <w:style w:type="character" w:customStyle="1" w:styleId="Corpsdutexte199ptGrasItalique">
    <w:name w:val="Corps du texte (19) + 9 pt;Gras;Italique"/>
    <w:basedOn w:val="Corpsdutexte19"/>
    <w:rsid w:val="000E3B9E"/>
    <w:rPr>
      <w:rFonts w:ascii="Times New Roman" w:eastAsia="Times New Roman" w:hAnsi="Times New Roman" w:cs="Times New Roman"/>
      <w:b/>
      <w:bCs/>
      <w:i/>
      <w:iCs/>
      <w:smallCaps w:val="0"/>
      <w:strike w:val="0"/>
      <w:color w:val="FFFFFF"/>
      <w:spacing w:val="0"/>
      <w:w w:val="100"/>
      <w:position w:val="0"/>
      <w:sz w:val="18"/>
      <w:szCs w:val="18"/>
      <w:u w:val="none"/>
      <w:shd w:val="clear" w:color="auto" w:fill="FFFFFF"/>
      <w:lang w:val="fr-FR" w:eastAsia="fr-FR" w:bidi="fr-FR"/>
    </w:rPr>
  </w:style>
  <w:style w:type="paragraph" w:customStyle="1" w:styleId="En-tte520">
    <w:name w:val="En-tête #5 (2)"/>
    <w:basedOn w:val="Normal"/>
    <w:link w:val="En-tte52"/>
    <w:rsid w:val="000E3B9E"/>
    <w:pPr>
      <w:widowControl w:val="0"/>
      <w:shd w:val="clear" w:color="auto" w:fill="FFFFFF"/>
      <w:spacing w:after="180" w:line="264" w:lineRule="exact"/>
      <w:jc w:val="center"/>
      <w:outlineLvl w:val="4"/>
    </w:pPr>
    <w:rPr>
      <w:b/>
      <w:bCs/>
      <w:sz w:val="22"/>
      <w:szCs w:val="22"/>
      <w:lang w:val="fr-FR" w:eastAsia="fr-FR"/>
    </w:rPr>
  </w:style>
  <w:style w:type="paragraph" w:customStyle="1" w:styleId="Lgendedelimage70">
    <w:name w:val="Légende de l'image (7)"/>
    <w:basedOn w:val="Normal"/>
    <w:link w:val="Lgendedelimage7"/>
    <w:rsid w:val="000E3B9E"/>
    <w:pPr>
      <w:widowControl w:val="0"/>
      <w:shd w:val="clear" w:color="auto" w:fill="FFFFFF"/>
      <w:spacing w:line="259" w:lineRule="exact"/>
      <w:jc w:val="center"/>
    </w:pPr>
    <w:rPr>
      <w:b/>
      <w:bCs/>
      <w:sz w:val="22"/>
      <w:szCs w:val="22"/>
      <w:lang w:val="fr-FR" w:eastAsia="fr-FR"/>
    </w:rPr>
  </w:style>
  <w:style w:type="paragraph" w:customStyle="1" w:styleId="En-tte320">
    <w:name w:val="En-tête #3 (2)"/>
    <w:basedOn w:val="Normal"/>
    <w:link w:val="En-tte32"/>
    <w:rsid w:val="000E3B9E"/>
    <w:pPr>
      <w:widowControl w:val="0"/>
      <w:shd w:val="clear" w:color="auto" w:fill="FFFFFF"/>
      <w:spacing w:line="0" w:lineRule="atLeast"/>
      <w:jc w:val="right"/>
      <w:outlineLvl w:val="2"/>
    </w:pPr>
    <w:rPr>
      <w:b/>
      <w:bCs/>
      <w:sz w:val="34"/>
      <w:szCs w:val="34"/>
      <w:lang w:val="fr-FR" w:eastAsia="fr-FR"/>
    </w:rPr>
  </w:style>
  <w:style w:type="paragraph" w:customStyle="1" w:styleId="Tabledesmatires40">
    <w:name w:val="Table des matières (4)"/>
    <w:basedOn w:val="Normal"/>
    <w:link w:val="Tabledesmatires4"/>
    <w:rsid w:val="000E3B9E"/>
    <w:pPr>
      <w:widowControl w:val="0"/>
      <w:shd w:val="clear" w:color="auto" w:fill="FFFFFF"/>
      <w:spacing w:line="178" w:lineRule="exact"/>
      <w:ind w:hanging="8"/>
      <w:jc w:val="both"/>
    </w:pPr>
    <w:rPr>
      <w:b/>
      <w:bCs/>
      <w:sz w:val="16"/>
      <w:szCs w:val="16"/>
      <w:lang w:val="fr-FR" w:eastAsia="fr-FR"/>
    </w:rPr>
  </w:style>
  <w:style w:type="paragraph" w:customStyle="1" w:styleId="Tabledesmatires50">
    <w:name w:val="Table des matières (5)"/>
    <w:basedOn w:val="Normal"/>
    <w:link w:val="Tabledesmatires5"/>
    <w:rsid w:val="000E3B9E"/>
    <w:pPr>
      <w:widowControl w:val="0"/>
      <w:shd w:val="clear" w:color="auto" w:fill="FFFFFF"/>
      <w:spacing w:line="187" w:lineRule="exact"/>
      <w:ind w:firstLine="89"/>
      <w:jc w:val="both"/>
    </w:pPr>
    <w:rPr>
      <w:b/>
      <w:bCs/>
      <w:sz w:val="14"/>
      <w:szCs w:val="14"/>
      <w:lang w:val="fr-FR" w:eastAsia="fr-FR"/>
    </w:rPr>
  </w:style>
  <w:style w:type="paragraph" w:customStyle="1" w:styleId="Lgendedutableau30">
    <w:name w:val="Légende du tableau (3)"/>
    <w:basedOn w:val="Normal"/>
    <w:link w:val="Lgendedutableau3"/>
    <w:rsid w:val="000E3B9E"/>
    <w:pPr>
      <w:widowControl w:val="0"/>
      <w:shd w:val="clear" w:color="auto" w:fill="FFFFFF"/>
      <w:spacing w:line="182" w:lineRule="exact"/>
      <w:jc w:val="right"/>
    </w:pPr>
    <w:rPr>
      <w:b/>
      <w:bCs/>
      <w:sz w:val="18"/>
      <w:szCs w:val="18"/>
      <w:lang w:val="fr-FR" w:eastAsia="fr-FR"/>
    </w:rPr>
  </w:style>
  <w:style w:type="paragraph" w:customStyle="1" w:styleId="b">
    <w:name w:val="b"/>
    <w:basedOn w:val="Normal"/>
    <w:autoRedefine/>
    <w:rsid w:val="005810C3"/>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bibliotheque.uqac.ca/"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ricfourn@videotron.c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classiques.uqac.ca/"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mt-sociologue.uqac.c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3491</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TÉVEC.</vt:lpstr>
    </vt:vector>
  </TitlesOfParts>
  <Manager>Jean marie Tremblay, sociologue, bénévole, 2020</Manager>
  <Company>Les Classiques des sciences sociales</Company>
  <LinksUpToDate>false</LinksUpToDate>
  <CharactersWithSpaces>22650</CharactersWithSpaces>
  <SharedDoc>false</SharedDoc>
  <HyperlinkBase/>
  <HLinks>
    <vt:vector size="78" baseType="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6553625</vt:i4>
      </vt:variant>
      <vt:variant>
        <vt:i4>27</vt:i4>
      </vt:variant>
      <vt:variant>
        <vt:i4>0</vt:i4>
      </vt:variant>
      <vt:variant>
        <vt:i4>5</vt:i4>
      </vt:variant>
      <vt:variant>
        <vt:lpwstr/>
      </vt:variant>
      <vt:variant>
        <vt:lpwstr>tdm</vt:lpwstr>
      </vt:variant>
      <vt:variant>
        <vt:i4>6225984</vt:i4>
      </vt:variant>
      <vt:variant>
        <vt:i4>24</vt:i4>
      </vt:variant>
      <vt:variant>
        <vt:i4>0</vt:i4>
      </vt:variant>
      <vt:variant>
        <vt:i4>5</vt:i4>
      </vt:variant>
      <vt:variant>
        <vt:lpwstr/>
      </vt:variant>
      <vt:variant>
        <vt:lpwstr>TEVEQ_3</vt:lpwstr>
      </vt:variant>
      <vt:variant>
        <vt:i4>6225985</vt:i4>
      </vt:variant>
      <vt:variant>
        <vt:i4>21</vt:i4>
      </vt:variant>
      <vt:variant>
        <vt:i4>0</vt:i4>
      </vt:variant>
      <vt:variant>
        <vt:i4>5</vt:i4>
      </vt:variant>
      <vt:variant>
        <vt:lpwstr/>
      </vt:variant>
      <vt:variant>
        <vt:lpwstr>TEVEQ_2</vt:lpwstr>
      </vt:variant>
      <vt:variant>
        <vt:i4>6225986</vt:i4>
      </vt:variant>
      <vt:variant>
        <vt:i4>18</vt:i4>
      </vt:variant>
      <vt:variant>
        <vt:i4>0</vt:i4>
      </vt:variant>
      <vt:variant>
        <vt:i4>5</vt:i4>
      </vt:variant>
      <vt:variant>
        <vt:lpwstr/>
      </vt:variant>
      <vt:variant>
        <vt:lpwstr>TEVEQ_1</vt:lpwstr>
      </vt:variant>
      <vt:variant>
        <vt:i4>7733340</vt:i4>
      </vt:variant>
      <vt:variant>
        <vt:i4>15</vt:i4>
      </vt:variant>
      <vt:variant>
        <vt:i4>0</vt:i4>
      </vt:variant>
      <vt:variant>
        <vt:i4>5</vt:i4>
      </vt:variant>
      <vt:variant>
        <vt:lpwstr>mailto:ricfourn@videotron.ca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1114220</vt:i4>
      </vt:variant>
      <vt:variant>
        <vt:i4>5413</vt:i4>
      </vt:variant>
      <vt:variant>
        <vt:i4>1030</vt:i4>
      </vt:variant>
      <vt:variant>
        <vt:i4>1</vt:i4>
      </vt:variant>
      <vt:variant>
        <vt:lpwstr>technique_42_1_L50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TÉVEC.</dc:title>
  <dc:subject/>
  <dc:creator>Guy Messier, Jean Lachance et Richard Fournier, 1968</dc:creator>
  <cp:keywords>classiques.sc.soc@gmail.com</cp:keywords>
  <dc:description>http://classiques.uqac.ca/</dc:description>
  <cp:lastModifiedBy>Microsoft Office User</cp:lastModifiedBy>
  <cp:revision>2</cp:revision>
  <cp:lastPrinted>2001-08-26T19:33:00Z</cp:lastPrinted>
  <dcterms:created xsi:type="dcterms:W3CDTF">2020-06-11T11:29:00Z</dcterms:created>
  <dcterms:modified xsi:type="dcterms:W3CDTF">2020-06-11T11:29:00Z</dcterms:modified>
  <cp:category>jean-marie tremblay, sociologue, fondateur, 1993.</cp:category>
</cp:coreProperties>
</file>