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F2227A">
        <w:tblPrEx>
          <w:tblCellMar>
            <w:top w:w="0" w:type="dxa"/>
            <w:bottom w:w="0" w:type="dxa"/>
          </w:tblCellMar>
        </w:tblPrEx>
        <w:tc>
          <w:tcPr>
            <w:tcW w:w="9160" w:type="dxa"/>
            <w:shd w:val="clear" w:color="auto" w:fill="EAF1DD"/>
          </w:tcPr>
          <w:p w:rsidR="00F2227A" w:rsidRPr="00B552E2" w:rsidRDefault="00F2227A" w:rsidP="00F2227A">
            <w:pPr>
              <w:rPr>
                <w:lang w:val="en-CA" w:bidi="ar-SA"/>
              </w:rPr>
            </w:pPr>
            <w:bookmarkStart w:id="0" w:name="_GoBack"/>
            <w:bookmarkEnd w:id="0"/>
          </w:p>
          <w:p w:rsidR="00F2227A" w:rsidRDefault="00F2227A">
            <w:pPr>
              <w:ind w:firstLine="0"/>
              <w:jc w:val="center"/>
              <w:rPr>
                <w:b/>
                <w:sz w:val="20"/>
                <w:lang w:bidi="ar-SA"/>
              </w:rPr>
            </w:pPr>
          </w:p>
          <w:p w:rsidR="00F2227A" w:rsidRDefault="00F2227A">
            <w:pPr>
              <w:ind w:firstLine="0"/>
              <w:jc w:val="center"/>
              <w:rPr>
                <w:b/>
                <w:sz w:val="20"/>
                <w:lang w:bidi="ar-SA"/>
              </w:rPr>
            </w:pPr>
          </w:p>
          <w:p w:rsidR="00F2227A" w:rsidRDefault="00F2227A" w:rsidP="00F2227A">
            <w:pPr>
              <w:ind w:firstLine="0"/>
              <w:jc w:val="center"/>
              <w:rPr>
                <w:b/>
                <w:sz w:val="36"/>
              </w:rPr>
            </w:pPr>
            <w:r>
              <w:rPr>
                <w:sz w:val="36"/>
              </w:rPr>
              <w:t>Paul CHAREST et Denis Brassard</w:t>
            </w:r>
          </w:p>
          <w:p w:rsidR="00F2227A" w:rsidRPr="004748D2" w:rsidRDefault="00F2227A" w:rsidP="00F2227A">
            <w:pPr>
              <w:spacing w:before="120"/>
              <w:ind w:firstLine="0"/>
              <w:jc w:val="center"/>
              <w:rPr>
                <w:sz w:val="20"/>
              </w:rPr>
            </w:pPr>
            <w:r>
              <w:rPr>
                <w:sz w:val="20"/>
              </w:rPr>
              <w:t>Respectivement a</w:t>
            </w:r>
            <w:r w:rsidRPr="004748D2">
              <w:rPr>
                <w:sz w:val="20"/>
              </w:rPr>
              <w:t>nt</w:t>
            </w:r>
            <w:r>
              <w:rPr>
                <w:sz w:val="20"/>
              </w:rPr>
              <w:t>hropologue, professeur émérite,</w:t>
            </w:r>
            <w:r>
              <w:rPr>
                <w:sz w:val="20"/>
              </w:rPr>
              <w:br/>
            </w:r>
            <w:r w:rsidRPr="004748D2">
              <w:rPr>
                <w:sz w:val="20"/>
              </w:rPr>
              <w:t>département d’anthropologie, Université Laval</w:t>
            </w:r>
            <w:r>
              <w:rPr>
                <w:sz w:val="20"/>
              </w:rPr>
              <w:t>, d’une part</w:t>
            </w:r>
            <w:r>
              <w:rPr>
                <w:sz w:val="20"/>
              </w:rPr>
              <w:br/>
              <w:t>et Conseil attikamek-montagnais, d’autre pare</w:t>
            </w:r>
          </w:p>
          <w:p w:rsidR="00F2227A" w:rsidRPr="006E2750" w:rsidRDefault="00F2227A" w:rsidP="00F2227A">
            <w:pPr>
              <w:ind w:firstLine="0"/>
              <w:jc w:val="center"/>
              <w:rPr>
                <w:sz w:val="20"/>
                <w:lang w:bidi="ar-SA"/>
              </w:rPr>
            </w:pPr>
          </w:p>
          <w:p w:rsidR="00F2227A" w:rsidRPr="00E93E46" w:rsidRDefault="00F2227A" w:rsidP="00F2227A">
            <w:pPr>
              <w:ind w:firstLine="0"/>
              <w:jc w:val="center"/>
              <w:rPr>
                <w:color w:val="008000"/>
                <w:sz w:val="36"/>
                <w:lang w:bidi="ar-SA"/>
              </w:rPr>
            </w:pPr>
            <w:r>
              <w:rPr>
                <w:sz w:val="36"/>
              </w:rPr>
              <w:t>(1986</w:t>
            </w:r>
            <w:r w:rsidRPr="004D71BA">
              <w:rPr>
                <w:sz w:val="36"/>
              </w:rPr>
              <w:t>)</w:t>
            </w:r>
          </w:p>
          <w:p w:rsidR="00F2227A" w:rsidRDefault="00F2227A">
            <w:pPr>
              <w:pStyle w:val="Corpsdetexte"/>
              <w:widowControl w:val="0"/>
              <w:spacing w:before="0" w:after="0"/>
              <w:rPr>
                <w:color w:val="FF0000"/>
                <w:sz w:val="24"/>
                <w:lang w:bidi="ar-SA"/>
              </w:rPr>
            </w:pPr>
          </w:p>
          <w:p w:rsidR="00F2227A" w:rsidRDefault="00F2227A">
            <w:pPr>
              <w:pStyle w:val="Corpsdetexte"/>
              <w:widowControl w:val="0"/>
              <w:spacing w:before="0" w:after="0"/>
              <w:rPr>
                <w:color w:val="FF0000"/>
                <w:sz w:val="24"/>
                <w:lang w:bidi="ar-SA"/>
              </w:rPr>
            </w:pPr>
          </w:p>
          <w:p w:rsidR="00F2227A" w:rsidRPr="004D71BA" w:rsidRDefault="00F2227A" w:rsidP="00F2227A">
            <w:pPr>
              <w:pStyle w:val="Titlest"/>
              <w:rPr>
                <w:lang w:bidi="ar-SA"/>
              </w:rPr>
            </w:pPr>
            <w:r w:rsidRPr="004D71BA">
              <w:rPr>
                <w:lang w:bidi="ar-SA"/>
              </w:rPr>
              <w:t>“La militarisation</w:t>
            </w:r>
            <w:r w:rsidRPr="004D71BA">
              <w:rPr>
                <w:lang w:bidi="ar-SA"/>
              </w:rPr>
              <w:br/>
              <w:t>des territoires mo</w:t>
            </w:r>
            <w:r w:rsidRPr="004D71BA">
              <w:rPr>
                <w:lang w:bidi="ar-SA"/>
              </w:rPr>
              <w:t>n</w:t>
            </w:r>
            <w:r w:rsidRPr="004D71BA">
              <w:rPr>
                <w:lang w:bidi="ar-SA"/>
              </w:rPr>
              <w:t>tagnais.</w:t>
            </w:r>
            <w:r w:rsidRPr="004D71BA">
              <w:rPr>
                <w:lang w:bidi="ar-SA"/>
              </w:rPr>
              <w:br/>
              <w:t>(suite)”</w:t>
            </w:r>
          </w:p>
          <w:p w:rsidR="00F2227A" w:rsidRDefault="00F2227A">
            <w:pPr>
              <w:widowControl w:val="0"/>
              <w:ind w:firstLine="0"/>
              <w:jc w:val="center"/>
              <w:rPr>
                <w:lang w:bidi="ar-SA"/>
              </w:rPr>
            </w:pPr>
          </w:p>
          <w:p w:rsidR="00F2227A" w:rsidRDefault="00F2227A" w:rsidP="00F2227A">
            <w:pPr>
              <w:widowControl w:val="0"/>
              <w:ind w:firstLine="0"/>
              <w:jc w:val="center"/>
              <w:rPr>
                <w:lang w:bidi="ar-SA"/>
              </w:rPr>
            </w:pPr>
          </w:p>
          <w:p w:rsidR="00F2227A" w:rsidRDefault="00F2227A" w:rsidP="00F2227A">
            <w:pPr>
              <w:widowControl w:val="0"/>
              <w:ind w:firstLine="0"/>
              <w:jc w:val="center"/>
              <w:rPr>
                <w:lang w:bidi="ar-SA"/>
              </w:rPr>
            </w:pPr>
          </w:p>
          <w:p w:rsidR="00F2227A" w:rsidRDefault="00F2227A" w:rsidP="00F2227A">
            <w:pPr>
              <w:widowControl w:val="0"/>
              <w:ind w:firstLine="0"/>
              <w:jc w:val="center"/>
              <w:rPr>
                <w:sz w:val="20"/>
                <w:lang w:bidi="ar-SA"/>
              </w:rPr>
            </w:pPr>
          </w:p>
          <w:p w:rsidR="00F2227A" w:rsidRPr="00384B20" w:rsidRDefault="00F2227A" w:rsidP="00F2227A">
            <w:pPr>
              <w:widowControl w:val="0"/>
              <w:ind w:firstLine="0"/>
              <w:jc w:val="center"/>
              <w:rPr>
                <w:sz w:val="20"/>
                <w:lang w:bidi="ar-SA"/>
              </w:rPr>
            </w:pPr>
          </w:p>
          <w:p w:rsidR="00F2227A" w:rsidRPr="00384B20" w:rsidRDefault="00F2227A" w:rsidP="00F2227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F2227A" w:rsidRPr="00E07116" w:rsidRDefault="00F2227A" w:rsidP="00F2227A">
            <w:pPr>
              <w:widowControl w:val="0"/>
              <w:ind w:firstLine="0"/>
              <w:jc w:val="both"/>
              <w:rPr>
                <w:lang w:bidi="ar-SA"/>
              </w:rPr>
            </w:pPr>
          </w:p>
          <w:p w:rsidR="00F2227A" w:rsidRPr="00E07116" w:rsidRDefault="00F2227A" w:rsidP="00F2227A">
            <w:pPr>
              <w:widowControl w:val="0"/>
              <w:ind w:firstLine="0"/>
              <w:jc w:val="both"/>
              <w:rPr>
                <w:lang w:bidi="ar-SA"/>
              </w:rPr>
            </w:pPr>
          </w:p>
          <w:p w:rsidR="00F2227A" w:rsidRDefault="00F2227A" w:rsidP="00F2227A">
            <w:pPr>
              <w:widowControl w:val="0"/>
              <w:ind w:firstLine="0"/>
              <w:jc w:val="both"/>
              <w:rPr>
                <w:lang w:bidi="ar-SA"/>
              </w:rPr>
            </w:pPr>
          </w:p>
          <w:p w:rsidR="00F2227A" w:rsidRDefault="00F2227A" w:rsidP="00F2227A">
            <w:pPr>
              <w:widowControl w:val="0"/>
              <w:ind w:firstLine="0"/>
              <w:jc w:val="both"/>
              <w:rPr>
                <w:lang w:bidi="ar-SA"/>
              </w:rPr>
            </w:pPr>
          </w:p>
          <w:p w:rsidR="00F2227A" w:rsidRDefault="00F2227A" w:rsidP="00F2227A">
            <w:pPr>
              <w:widowControl w:val="0"/>
              <w:ind w:firstLine="0"/>
              <w:jc w:val="both"/>
              <w:rPr>
                <w:lang w:bidi="ar-SA"/>
              </w:rPr>
            </w:pPr>
          </w:p>
          <w:p w:rsidR="00F2227A" w:rsidRPr="00E07116" w:rsidRDefault="00F2227A" w:rsidP="00F2227A">
            <w:pPr>
              <w:widowControl w:val="0"/>
              <w:ind w:firstLine="0"/>
              <w:jc w:val="both"/>
              <w:rPr>
                <w:lang w:bidi="ar-SA"/>
              </w:rPr>
            </w:pPr>
          </w:p>
          <w:p w:rsidR="00F2227A" w:rsidRDefault="00F2227A">
            <w:pPr>
              <w:widowControl w:val="0"/>
              <w:ind w:firstLine="0"/>
              <w:jc w:val="both"/>
              <w:rPr>
                <w:sz w:val="20"/>
                <w:lang w:bidi="ar-SA"/>
              </w:rPr>
            </w:pPr>
          </w:p>
          <w:p w:rsidR="00F2227A" w:rsidRDefault="00F2227A">
            <w:pPr>
              <w:widowControl w:val="0"/>
              <w:ind w:firstLine="0"/>
              <w:jc w:val="both"/>
              <w:rPr>
                <w:sz w:val="20"/>
                <w:lang w:bidi="ar-SA"/>
              </w:rPr>
            </w:pPr>
          </w:p>
          <w:p w:rsidR="00F2227A" w:rsidRDefault="00F2227A">
            <w:pPr>
              <w:widowControl w:val="0"/>
              <w:ind w:firstLine="0"/>
              <w:jc w:val="both"/>
              <w:rPr>
                <w:sz w:val="20"/>
                <w:lang w:bidi="ar-SA"/>
              </w:rPr>
            </w:pPr>
          </w:p>
          <w:p w:rsidR="00F2227A" w:rsidRDefault="00F2227A">
            <w:pPr>
              <w:ind w:firstLine="0"/>
              <w:jc w:val="both"/>
              <w:rPr>
                <w:lang w:bidi="ar-SA"/>
              </w:rPr>
            </w:pPr>
          </w:p>
        </w:tc>
      </w:tr>
    </w:tbl>
    <w:p w:rsidR="00F2227A" w:rsidRDefault="00F2227A" w:rsidP="00F2227A">
      <w:pPr>
        <w:ind w:firstLine="0"/>
        <w:jc w:val="both"/>
      </w:pPr>
      <w:r>
        <w:br w:type="page"/>
      </w:r>
    </w:p>
    <w:p w:rsidR="00F2227A" w:rsidRDefault="00F2227A" w:rsidP="00F2227A">
      <w:pPr>
        <w:ind w:firstLine="0"/>
        <w:jc w:val="both"/>
      </w:pPr>
    </w:p>
    <w:p w:rsidR="00F2227A" w:rsidRDefault="00F2227A" w:rsidP="00F2227A">
      <w:pPr>
        <w:ind w:firstLine="0"/>
        <w:jc w:val="both"/>
      </w:pPr>
    </w:p>
    <w:p w:rsidR="00F2227A" w:rsidRDefault="00986ADB" w:rsidP="00F2227A">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F2227A" w:rsidRDefault="00F2227A" w:rsidP="00F2227A">
      <w:pPr>
        <w:ind w:firstLine="0"/>
        <w:jc w:val="right"/>
      </w:pPr>
      <w:hyperlink r:id="rId9" w:history="1">
        <w:r w:rsidRPr="00302466">
          <w:rPr>
            <w:rStyle w:val="Lienhypertexte"/>
          </w:rPr>
          <w:t>http://classiques.uqac.ca/</w:t>
        </w:r>
      </w:hyperlink>
      <w:r>
        <w:t xml:space="preserve"> </w:t>
      </w:r>
    </w:p>
    <w:p w:rsidR="00F2227A" w:rsidRDefault="00F2227A" w:rsidP="00F2227A">
      <w:pPr>
        <w:ind w:firstLine="0"/>
        <w:jc w:val="both"/>
      </w:pPr>
    </w:p>
    <w:p w:rsidR="00F2227A" w:rsidRDefault="00F2227A" w:rsidP="00F2227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F2227A" w:rsidRDefault="00F2227A" w:rsidP="00F2227A">
      <w:pPr>
        <w:ind w:firstLine="0"/>
        <w:jc w:val="both"/>
      </w:pPr>
    </w:p>
    <w:p w:rsidR="00F2227A" w:rsidRDefault="00986ADB" w:rsidP="00F2227A">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F2227A" w:rsidRDefault="00F2227A" w:rsidP="00F2227A">
      <w:pPr>
        <w:ind w:firstLine="0"/>
        <w:jc w:val="both"/>
      </w:pPr>
      <w:hyperlink r:id="rId11" w:history="1">
        <w:r w:rsidRPr="00302466">
          <w:rPr>
            <w:rStyle w:val="Lienhypertexte"/>
          </w:rPr>
          <w:t>http://bibliotheque.uqac.ca/</w:t>
        </w:r>
      </w:hyperlink>
      <w:r>
        <w:t xml:space="preserve"> </w:t>
      </w:r>
    </w:p>
    <w:p w:rsidR="00F2227A" w:rsidRDefault="00F2227A" w:rsidP="00F2227A">
      <w:pPr>
        <w:ind w:firstLine="0"/>
        <w:jc w:val="both"/>
      </w:pPr>
    </w:p>
    <w:p w:rsidR="00F2227A" w:rsidRDefault="00F2227A" w:rsidP="00F2227A">
      <w:pPr>
        <w:ind w:firstLine="0"/>
        <w:jc w:val="both"/>
      </w:pPr>
    </w:p>
    <w:p w:rsidR="00F2227A" w:rsidRDefault="00F2227A" w:rsidP="00F2227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F2227A" w:rsidRPr="005E1FF1" w:rsidRDefault="00F2227A" w:rsidP="00F2227A">
      <w:pPr>
        <w:widowControl w:val="0"/>
        <w:autoSpaceDE w:val="0"/>
        <w:autoSpaceDN w:val="0"/>
        <w:adjustRightInd w:val="0"/>
        <w:rPr>
          <w:rFonts w:ascii="Arial" w:hAnsi="Arial"/>
          <w:sz w:val="32"/>
          <w:szCs w:val="32"/>
        </w:rPr>
      </w:pPr>
      <w:r w:rsidRPr="00E07116">
        <w:br w:type="page"/>
      </w:r>
    </w:p>
    <w:p w:rsidR="00F2227A" w:rsidRPr="005E1FF1" w:rsidRDefault="00F2227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F2227A" w:rsidRPr="005E1FF1" w:rsidRDefault="00F2227A">
      <w:pPr>
        <w:widowControl w:val="0"/>
        <w:autoSpaceDE w:val="0"/>
        <w:autoSpaceDN w:val="0"/>
        <w:adjustRightInd w:val="0"/>
        <w:rPr>
          <w:rFonts w:ascii="Arial" w:hAnsi="Arial"/>
          <w:sz w:val="32"/>
          <w:szCs w:val="32"/>
        </w:rPr>
      </w:pPr>
    </w:p>
    <w:p w:rsidR="00F2227A" w:rsidRPr="005E1FF1" w:rsidRDefault="00F2227A">
      <w:pPr>
        <w:widowControl w:val="0"/>
        <w:autoSpaceDE w:val="0"/>
        <w:autoSpaceDN w:val="0"/>
        <w:adjustRightInd w:val="0"/>
        <w:jc w:val="both"/>
        <w:rPr>
          <w:rFonts w:ascii="Arial" w:hAnsi="Arial"/>
          <w:color w:val="1C1C1C"/>
          <w:sz w:val="26"/>
          <w:szCs w:val="26"/>
        </w:rPr>
      </w:pPr>
    </w:p>
    <w:p w:rsidR="00F2227A" w:rsidRPr="005E1FF1" w:rsidRDefault="00F2227A">
      <w:pPr>
        <w:widowControl w:val="0"/>
        <w:autoSpaceDE w:val="0"/>
        <w:autoSpaceDN w:val="0"/>
        <w:adjustRightInd w:val="0"/>
        <w:jc w:val="both"/>
        <w:rPr>
          <w:rFonts w:ascii="Arial" w:hAnsi="Arial"/>
          <w:color w:val="1C1C1C"/>
          <w:sz w:val="26"/>
          <w:szCs w:val="26"/>
        </w:rPr>
      </w:pPr>
    </w:p>
    <w:p w:rsidR="00F2227A" w:rsidRPr="005E1FF1" w:rsidRDefault="00F2227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F2227A" w:rsidRPr="005E1FF1" w:rsidRDefault="00F2227A">
      <w:pPr>
        <w:widowControl w:val="0"/>
        <w:autoSpaceDE w:val="0"/>
        <w:autoSpaceDN w:val="0"/>
        <w:adjustRightInd w:val="0"/>
        <w:jc w:val="both"/>
        <w:rPr>
          <w:rFonts w:ascii="Arial" w:hAnsi="Arial"/>
          <w:color w:val="1C1C1C"/>
          <w:sz w:val="26"/>
          <w:szCs w:val="26"/>
        </w:rPr>
      </w:pPr>
    </w:p>
    <w:p w:rsidR="00F2227A" w:rsidRPr="00F336C5" w:rsidRDefault="00F2227A" w:rsidP="00F2227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F2227A" w:rsidRPr="00F336C5" w:rsidRDefault="00F2227A" w:rsidP="00F2227A">
      <w:pPr>
        <w:widowControl w:val="0"/>
        <w:autoSpaceDE w:val="0"/>
        <w:autoSpaceDN w:val="0"/>
        <w:adjustRightInd w:val="0"/>
        <w:jc w:val="both"/>
        <w:rPr>
          <w:rFonts w:ascii="Arial" w:hAnsi="Arial"/>
          <w:color w:val="1C1C1C"/>
          <w:sz w:val="26"/>
          <w:szCs w:val="26"/>
        </w:rPr>
      </w:pPr>
    </w:p>
    <w:p w:rsidR="00F2227A" w:rsidRPr="00F336C5" w:rsidRDefault="00F2227A" w:rsidP="00F2227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F2227A" w:rsidRPr="00F336C5" w:rsidRDefault="00F2227A" w:rsidP="00F2227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F2227A" w:rsidRPr="00F336C5" w:rsidRDefault="00F2227A" w:rsidP="00F2227A">
      <w:pPr>
        <w:widowControl w:val="0"/>
        <w:autoSpaceDE w:val="0"/>
        <w:autoSpaceDN w:val="0"/>
        <w:adjustRightInd w:val="0"/>
        <w:jc w:val="both"/>
        <w:rPr>
          <w:rFonts w:ascii="Arial" w:hAnsi="Arial"/>
          <w:color w:val="1C1C1C"/>
          <w:sz w:val="26"/>
          <w:szCs w:val="26"/>
        </w:rPr>
      </w:pPr>
    </w:p>
    <w:p w:rsidR="00F2227A" w:rsidRPr="005E1FF1" w:rsidRDefault="00F2227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F2227A" w:rsidRPr="005E1FF1" w:rsidRDefault="00F2227A">
      <w:pPr>
        <w:widowControl w:val="0"/>
        <w:autoSpaceDE w:val="0"/>
        <w:autoSpaceDN w:val="0"/>
        <w:adjustRightInd w:val="0"/>
        <w:jc w:val="both"/>
        <w:rPr>
          <w:rFonts w:ascii="Arial" w:hAnsi="Arial"/>
          <w:color w:val="1C1C1C"/>
          <w:sz w:val="26"/>
          <w:szCs w:val="26"/>
        </w:rPr>
      </w:pPr>
    </w:p>
    <w:p w:rsidR="00F2227A" w:rsidRPr="005E1FF1" w:rsidRDefault="00F2227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F2227A" w:rsidRPr="005E1FF1" w:rsidRDefault="00F2227A">
      <w:pPr>
        <w:rPr>
          <w:rFonts w:ascii="Arial" w:hAnsi="Arial"/>
          <w:b/>
          <w:color w:val="1C1C1C"/>
          <w:sz w:val="26"/>
          <w:szCs w:val="26"/>
        </w:rPr>
      </w:pPr>
    </w:p>
    <w:p w:rsidR="00F2227A" w:rsidRPr="00A51D9C" w:rsidRDefault="00F2227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F2227A" w:rsidRPr="005E1FF1" w:rsidRDefault="00F2227A">
      <w:pPr>
        <w:rPr>
          <w:rFonts w:ascii="Arial" w:hAnsi="Arial"/>
          <w:b/>
          <w:color w:val="1C1C1C"/>
          <w:sz w:val="26"/>
          <w:szCs w:val="26"/>
        </w:rPr>
      </w:pPr>
    </w:p>
    <w:p w:rsidR="00F2227A" w:rsidRPr="005E1FF1" w:rsidRDefault="00F2227A">
      <w:pPr>
        <w:rPr>
          <w:rFonts w:ascii="Arial" w:hAnsi="Arial"/>
          <w:color w:val="1C1C1C"/>
          <w:sz w:val="26"/>
          <w:szCs w:val="26"/>
        </w:rPr>
      </w:pPr>
      <w:r w:rsidRPr="005E1FF1">
        <w:rPr>
          <w:rFonts w:ascii="Arial" w:hAnsi="Arial"/>
          <w:color w:val="1C1C1C"/>
          <w:sz w:val="26"/>
          <w:szCs w:val="26"/>
        </w:rPr>
        <w:t>Jean-Marie Tremblay, sociologue</w:t>
      </w:r>
    </w:p>
    <w:p w:rsidR="00F2227A" w:rsidRPr="005E1FF1" w:rsidRDefault="00F2227A">
      <w:pPr>
        <w:rPr>
          <w:rFonts w:ascii="Arial" w:hAnsi="Arial"/>
          <w:color w:val="1C1C1C"/>
          <w:sz w:val="26"/>
          <w:szCs w:val="26"/>
        </w:rPr>
      </w:pPr>
      <w:r w:rsidRPr="005E1FF1">
        <w:rPr>
          <w:rFonts w:ascii="Arial" w:hAnsi="Arial"/>
          <w:color w:val="1C1C1C"/>
          <w:sz w:val="26"/>
          <w:szCs w:val="26"/>
        </w:rPr>
        <w:t>Fondateur et Président-directeur général,</w:t>
      </w:r>
    </w:p>
    <w:p w:rsidR="00F2227A" w:rsidRPr="005E1FF1" w:rsidRDefault="00F2227A">
      <w:pPr>
        <w:rPr>
          <w:rFonts w:ascii="Arial" w:hAnsi="Arial"/>
          <w:color w:val="000080"/>
        </w:rPr>
      </w:pPr>
      <w:r w:rsidRPr="005E1FF1">
        <w:rPr>
          <w:rFonts w:ascii="Arial" w:hAnsi="Arial"/>
          <w:color w:val="000080"/>
          <w:sz w:val="26"/>
          <w:szCs w:val="26"/>
        </w:rPr>
        <w:t>LES CLASSIQUES DES SCIENCES SOCIALES.</w:t>
      </w:r>
    </w:p>
    <w:p w:rsidR="00F2227A" w:rsidRPr="00CF4C8E" w:rsidRDefault="00F2227A" w:rsidP="00F2227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F2227A" w:rsidRPr="00CF4C8E" w:rsidRDefault="00F2227A" w:rsidP="00F2227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F2227A" w:rsidRPr="00CF4C8E" w:rsidRDefault="00F2227A" w:rsidP="00F2227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F2227A" w:rsidRPr="00CF4C8E" w:rsidRDefault="00F2227A" w:rsidP="00F2227A">
      <w:pPr>
        <w:ind w:left="20" w:hanging="20"/>
        <w:jc w:val="both"/>
        <w:rPr>
          <w:sz w:val="24"/>
        </w:rPr>
      </w:pPr>
      <w:r w:rsidRPr="00CF4C8E">
        <w:rPr>
          <w:sz w:val="24"/>
        </w:rPr>
        <w:t>à partir du texte de :</w:t>
      </w:r>
    </w:p>
    <w:p w:rsidR="00F2227A" w:rsidRDefault="00F2227A" w:rsidP="00F2227A">
      <w:pPr>
        <w:ind w:right="720" w:firstLine="0"/>
        <w:rPr>
          <w:sz w:val="24"/>
        </w:rPr>
      </w:pPr>
    </w:p>
    <w:p w:rsidR="00F2227A" w:rsidRDefault="00F2227A" w:rsidP="00F2227A">
      <w:pPr>
        <w:ind w:right="720" w:firstLine="0"/>
        <w:rPr>
          <w:sz w:val="24"/>
        </w:rPr>
      </w:pPr>
    </w:p>
    <w:p w:rsidR="00F2227A" w:rsidRPr="005A2E83" w:rsidRDefault="00F2227A" w:rsidP="00F2227A">
      <w:pPr>
        <w:ind w:firstLine="0"/>
      </w:pPr>
      <w:r w:rsidRPr="005A2E83">
        <w:t>Paul Charest</w:t>
      </w:r>
      <w:r>
        <w:t xml:space="preserve"> et Denis Brassard</w:t>
      </w:r>
    </w:p>
    <w:p w:rsidR="00F2227A" w:rsidRPr="0058603D" w:rsidRDefault="00F2227A" w:rsidP="00F2227A">
      <w:pPr>
        <w:ind w:left="20" w:firstLine="340"/>
        <w:jc w:val="both"/>
      </w:pPr>
    </w:p>
    <w:p w:rsidR="00F2227A" w:rsidRPr="0058603D" w:rsidRDefault="00F2227A" w:rsidP="00F2227A">
      <w:pPr>
        <w:jc w:val="both"/>
      </w:pPr>
      <w:r w:rsidRPr="0058603D">
        <w:t>“</w:t>
      </w:r>
      <w:r>
        <w:rPr>
          <w:b/>
          <w:color w:val="FF0000"/>
        </w:rPr>
        <w:t>La militarisation des territoires montagnais (suite)</w:t>
      </w:r>
      <w:r>
        <w:t>.”</w:t>
      </w:r>
    </w:p>
    <w:p w:rsidR="00F2227A" w:rsidRPr="0058603D" w:rsidRDefault="00F2227A" w:rsidP="00F2227A">
      <w:pPr>
        <w:jc w:val="both"/>
      </w:pPr>
    </w:p>
    <w:p w:rsidR="00F2227A" w:rsidRPr="004C47C0" w:rsidRDefault="00F2227A" w:rsidP="00F2227A">
      <w:pPr>
        <w:jc w:val="both"/>
      </w:pPr>
      <w:r w:rsidRPr="004B2EFE">
        <w:t xml:space="preserve">Un article publié dans la revue </w:t>
      </w:r>
      <w:r w:rsidRPr="004D71BA">
        <w:rPr>
          <w:b/>
          <w:i/>
          <w:color w:val="000080"/>
        </w:rPr>
        <w:t>Anthropologie et sociétés</w:t>
      </w:r>
      <w:r w:rsidRPr="004B2EFE">
        <w:t xml:space="preserve">, </w:t>
      </w:r>
      <w:r>
        <w:t>vol., 10, no 3, 1986, pp. 218-228, comptes rendus. Québec : département d’anthropologie, Un</w:t>
      </w:r>
      <w:r>
        <w:t>i</w:t>
      </w:r>
      <w:r>
        <w:t>versité Laval</w:t>
      </w:r>
      <w:r w:rsidRPr="004B2EFE">
        <w:t>.</w:t>
      </w:r>
    </w:p>
    <w:p w:rsidR="00F2227A" w:rsidRDefault="00F2227A" w:rsidP="00F2227A">
      <w:pPr>
        <w:jc w:val="both"/>
        <w:rPr>
          <w:sz w:val="24"/>
        </w:rPr>
      </w:pPr>
    </w:p>
    <w:p w:rsidR="00F2227A" w:rsidRPr="004748D2" w:rsidRDefault="00F2227A" w:rsidP="00F2227A">
      <w:pPr>
        <w:jc w:val="both"/>
        <w:rPr>
          <w:sz w:val="24"/>
        </w:rPr>
      </w:pPr>
    </w:p>
    <w:p w:rsidR="00F2227A" w:rsidRPr="004748D2" w:rsidRDefault="00F2227A" w:rsidP="00F2227A">
      <w:pPr>
        <w:jc w:val="both"/>
        <w:rPr>
          <w:sz w:val="24"/>
        </w:rPr>
      </w:pPr>
      <w:r w:rsidRPr="004748D2">
        <w:rPr>
          <w:sz w:val="24"/>
        </w:rPr>
        <w:t xml:space="preserve">[Autorisation formelle de l’auteur accordée le 13 décembre 2007 de diffuser </w:t>
      </w:r>
      <w:r>
        <w:rPr>
          <w:sz w:val="24"/>
        </w:rPr>
        <w:t>ses publications</w:t>
      </w:r>
      <w:r w:rsidRPr="004748D2">
        <w:rPr>
          <w:sz w:val="24"/>
        </w:rPr>
        <w:t xml:space="preserve"> dans Les Classiques des sciences sociales.]</w:t>
      </w:r>
    </w:p>
    <w:p w:rsidR="00F2227A" w:rsidRPr="004748D2" w:rsidRDefault="00F2227A" w:rsidP="00F2227A">
      <w:pPr>
        <w:jc w:val="both"/>
        <w:rPr>
          <w:sz w:val="24"/>
        </w:rPr>
      </w:pPr>
    </w:p>
    <w:p w:rsidR="00F2227A" w:rsidRPr="004748D2" w:rsidRDefault="00986ADB" w:rsidP="00F2227A">
      <w:pPr>
        <w:ind w:firstLine="0"/>
        <w:jc w:val="both"/>
        <w:rPr>
          <w:sz w:val="24"/>
        </w:rPr>
      </w:pPr>
      <w:r w:rsidRPr="004748D2">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F2227A" w:rsidRPr="004748D2">
        <w:rPr>
          <w:sz w:val="24"/>
        </w:rPr>
        <w:t xml:space="preserve">  Courriel: </w:t>
      </w:r>
      <w:hyperlink r:id="rId15" w:history="1">
        <w:r w:rsidR="00F2227A" w:rsidRPr="004748D2">
          <w:rPr>
            <w:rStyle w:val="Lienhypertexte"/>
            <w:sz w:val="24"/>
          </w:rPr>
          <w:t>Paul.Charest@ant.ulaval.ca</w:t>
        </w:r>
      </w:hyperlink>
      <w:r w:rsidR="00F2227A" w:rsidRPr="004748D2">
        <w:rPr>
          <w:sz w:val="24"/>
        </w:rPr>
        <w:t xml:space="preserve"> </w:t>
      </w:r>
    </w:p>
    <w:p w:rsidR="00F2227A" w:rsidRPr="004748D2" w:rsidRDefault="00F2227A" w:rsidP="00F2227A">
      <w:pPr>
        <w:ind w:left="20"/>
        <w:jc w:val="both"/>
        <w:rPr>
          <w:sz w:val="24"/>
        </w:rPr>
      </w:pPr>
    </w:p>
    <w:p w:rsidR="00F2227A" w:rsidRPr="004748D2" w:rsidRDefault="00F2227A" w:rsidP="00F2227A">
      <w:pPr>
        <w:ind w:left="20"/>
        <w:jc w:val="both"/>
        <w:rPr>
          <w:sz w:val="24"/>
        </w:rPr>
      </w:pPr>
    </w:p>
    <w:p w:rsidR="00F2227A" w:rsidRPr="004748D2" w:rsidRDefault="00F2227A">
      <w:pPr>
        <w:ind w:right="1800" w:firstLine="0"/>
        <w:jc w:val="both"/>
        <w:rPr>
          <w:sz w:val="24"/>
        </w:rPr>
      </w:pPr>
      <w:r>
        <w:rPr>
          <w:sz w:val="24"/>
        </w:rPr>
        <w:t>Police</w:t>
      </w:r>
      <w:r w:rsidRPr="004748D2">
        <w:rPr>
          <w:sz w:val="24"/>
        </w:rPr>
        <w:t xml:space="preserve"> de caractères utilisé</w:t>
      </w:r>
      <w:r>
        <w:rPr>
          <w:sz w:val="24"/>
        </w:rPr>
        <w:t>s</w:t>
      </w:r>
      <w:r w:rsidRPr="004748D2">
        <w:rPr>
          <w:sz w:val="24"/>
        </w:rPr>
        <w:t> :</w:t>
      </w:r>
    </w:p>
    <w:p w:rsidR="00F2227A" w:rsidRPr="004748D2" w:rsidRDefault="00F2227A">
      <w:pPr>
        <w:ind w:right="1800" w:firstLine="0"/>
        <w:jc w:val="both"/>
        <w:rPr>
          <w:sz w:val="24"/>
        </w:rPr>
      </w:pPr>
    </w:p>
    <w:p w:rsidR="00F2227A" w:rsidRPr="004748D2" w:rsidRDefault="00F2227A" w:rsidP="00F2227A">
      <w:pPr>
        <w:ind w:left="360" w:right="360" w:firstLine="0"/>
        <w:jc w:val="both"/>
        <w:rPr>
          <w:sz w:val="24"/>
        </w:rPr>
      </w:pPr>
      <w:r w:rsidRPr="004748D2">
        <w:rPr>
          <w:sz w:val="24"/>
        </w:rPr>
        <w:t>Pour le texte: Times New Roman, 14 points.</w:t>
      </w:r>
    </w:p>
    <w:p w:rsidR="00F2227A" w:rsidRPr="004748D2" w:rsidRDefault="00F2227A" w:rsidP="00F2227A">
      <w:pPr>
        <w:ind w:left="360" w:right="360" w:firstLine="0"/>
        <w:jc w:val="both"/>
        <w:rPr>
          <w:sz w:val="24"/>
        </w:rPr>
      </w:pPr>
      <w:r w:rsidRPr="004748D2">
        <w:rPr>
          <w:sz w:val="24"/>
        </w:rPr>
        <w:t>Pour les notes de bas de page : Times New Roman, 12 points.</w:t>
      </w:r>
    </w:p>
    <w:p w:rsidR="00F2227A" w:rsidRDefault="00F2227A">
      <w:pPr>
        <w:ind w:left="360" w:right="1800" w:firstLine="0"/>
        <w:jc w:val="both"/>
        <w:rPr>
          <w:sz w:val="24"/>
        </w:rPr>
      </w:pPr>
    </w:p>
    <w:p w:rsidR="00F2227A" w:rsidRPr="004748D2" w:rsidRDefault="00F2227A">
      <w:pPr>
        <w:ind w:left="360" w:right="1800" w:firstLine="0"/>
        <w:jc w:val="both"/>
        <w:rPr>
          <w:sz w:val="24"/>
        </w:rPr>
      </w:pPr>
    </w:p>
    <w:p w:rsidR="00F2227A" w:rsidRPr="00753781" w:rsidRDefault="00F2227A">
      <w:pPr>
        <w:ind w:right="360" w:firstLine="0"/>
        <w:jc w:val="both"/>
        <w:rPr>
          <w:sz w:val="24"/>
        </w:rPr>
      </w:pPr>
      <w:r w:rsidRPr="004748D2">
        <w:rPr>
          <w:sz w:val="24"/>
        </w:rPr>
        <w:t>Édition électronique réalisée avec le traitement de textes Microsoft Word</w:t>
      </w:r>
      <w:r w:rsidRPr="00753781">
        <w:rPr>
          <w:sz w:val="24"/>
        </w:rPr>
        <w:t xml:space="preserve"> 2008 pour Macintosh.</w:t>
      </w:r>
    </w:p>
    <w:p w:rsidR="00F2227A" w:rsidRPr="00753781" w:rsidRDefault="00F2227A">
      <w:pPr>
        <w:ind w:right="1800" w:firstLine="0"/>
        <w:jc w:val="both"/>
        <w:rPr>
          <w:sz w:val="24"/>
        </w:rPr>
      </w:pPr>
    </w:p>
    <w:p w:rsidR="00F2227A" w:rsidRPr="00753781" w:rsidRDefault="00F2227A" w:rsidP="00F2227A">
      <w:pPr>
        <w:ind w:right="540" w:firstLine="0"/>
        <w:jc w:val="both"/>
        <w:rPr>
          <w:sz w:val="24"/>
        </w:rPr>
      </w:pPr>
      <w:r w:rsidRPr="00753781">
        <w:rPr>
          <w:sz w:val="24"/>
        </w:rPr>
        <w:t>Mise en page sur papier format : LETTRE US, 8.5’’ x 11’’.</w:t>
      </w:r>
    </w:p>
    <w:p w:rsidR="00F2227A" w:rsidRPr="00753781" w:rsidRDefault="00F2227A">
      <w:pPr>
        <w:ind w:right="1800" w:firstLine="0"/>
        <w:jc w:val="both"/>
        <w:rPr>
          <w:sz w:val="24"/>
        </w:rPr>
      </w:pPr>
    </w:p>
    <w:p w:rsidR="00F2227A" w:rsidRPr="00753781" w:rsidRDefault="00F2227A" w:rsidP="00F2227A">
      <w:pPr>
        <w:ind w:firstLine="0"/>
        <w:jc w:val="both"/>
        <w:rPr>
          <w:sz w:val="24"/>
        </w:rPr>
      </w:pPr>
      <w:r w:rsidRPr="00753781">
        <w:rPr>
          <w:sz w:val="24"/>
        </w:rPr>
        <w:t xml:space="preserve">Édition numérique réalisée le </w:t>
      </w:r>
      <w:r>
        <w:rPr>
          <w:sz w:val="24"/>
        </w:rPr>
        <w:t>1</w:t>
      </w:r>
      <w:r w:rsidRPr="004D71BA">
        <w:rPr>
          <w:sz w:val="24"/>
          <w:vertAlign w:val="superscript"/>
        </w:rPr>
        <w:t>er</w:t>
      </w:r>
      <w:r>
        <w:rPr>
          <w:sz w:val="24"/>
        </w:rPr>
        <w:t xml:space="preserve"> mars 2019 à Chicoutimi</w:t>
      </w:r>
      <w:r w:rsidRPr="00753781">
        <w:rPr>
          <w:sz w:val="24"/>
        </w:rPr>
        <w:t>, Québec.</w:t>
      </w:r>
    </w:p>
    <w:p w:rsidR="00F2227A" w:rsidRPr="00753781" w:rsidRDefault="00F2227A">
      <w:pPr>
        <w:ind w:right="1800" w:firstLine="0"/>
        <w:jc w:val="both"/>
        <w:rPr>
          <w:sz w:val="24"/>
        </w:rPr>
      </w:pPr>
    </w:p>
    <w:p w:rsidR="00F2227A" w:rsidRPr="00753781" w:rsidRDefault="00986ADB">
      <w:pPr>
        <w:ind w:right="1800" w:firstLine="0"/>
        <w:jc w:val="both"/>
        <w:rPr>
          <w:sz w:val="24"/>
        </w:rPr>
      </w:pPr>
      <w:r w:rsidRPr="00753781">
        <w:rPr>
          <w:noProof/>
          <w:sz w:val="24"/>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F2227A" w:rsidRDefault="00F2227A" w:rsidP="00F2227A">
      <w:pPr>
        <w:ind w:left="20"/>
        <w:jc w:val="both"/>
      </w:pPr>
      <w:r>
        <w:br w:type="page"/>
      </w:r>
    </w:p>
    <w:p w:rsidR="00F2227A" w:rsidRDefault="00F2227A" w:rsidP="00F2227A">
      <w:pPr>
        <w:ind w:firstLine="0"/>
        <w:jc w:val="center"/>
        <w:rPr>
          <w:b/>
          <w:sz w:val="36"/>
        </w:rPr>
      </w:pPr>
      <w:r>
        <w:rPr>
          <w:sz w:val="36"/>
        </w:rPr>
        <w:t>Paul CHAREST et Denis Brassard</w:t>
      </w:r>
    </w:p>
    <w:p w:rsidR="00F2227A" w:rsidRDefault="00F2227A" w:rsidP="00F2227A">
      <w:pPr>
        <w:ind w:firstLine="0"/>
        <w:jc w:val="center"/>
        <w:rPr>
          <w:sz w:val="20"/>
        </w:rPr>
      </w:pPr>
      <w:r>
        <w:rPr>
          <w:sz w:val="20"/>
        </w:rPr>
        <w:t>Respectivement a</w:t>
      </w:r>
      <w:r w:rsidRPr="004748D2">
        <w:rPr>
          <w:sz w:val="20"/>
        </w:rPr>
        <w:t>nt</w:t>
      </w:r>
      <w:r>
        <w:rPr>
          <w:sz w:val="20"/>
        </w:rPr>
        <w:t>hropologue, professeur émérite,</w:t>
      </w:r>
      <w:r>
        <w:rPr>
          <w:sz w:val="20"/>
        </w:rPr>
        <w:br/>
      </w:r>
      <w:r w:rsidRPr="004748D2">
        <w:rPr>
          <w:sz w:val="20"/>
        </w:rPr>
        <w:t>département d’anthropologie, Université Laval</w:t>
      </w:r>
      <w:r>
        <w:rPr>
          <w:sz w:val="20"/>
        </w:rPr>
        <w:t>, d’une part</w:t>
      </w:r>
      <w:r>
        <w:rPr>
          <w:sz w:val="20"/>
        </w:rPr>
        <w:br/>
        <w:t>et Conseil attikamek-montagnais, d’autre pare</w:t>
      </w:r>
    </w:p>
    <w:p w:rsidR="00F2227A" w:rsidRDefault="00F2227A" w:rsidP="00F2227A">
      <w:pPr>
        <w:ind w:firstLine="0"/>
        <w:jc w:val="center"/>
      </w:pPr>
    </w:p>
    <w:p w:rsidR="00F2227A" w:rsidRPr="00F6037D" w:rsidRDefault="00F2227A" w:rsidP="00F2227A">
      <w:pPr>
        <w:ind w:firstLine="0"/>
        <w:jc w:val="center"/>
        <w:rPr>
          <w:color w:val="000080"/>
          <w:sz w:val="36"/>
        </w:rPr>
      </w:pPr>
      <w:r w:rsidRPr="00231FF6">
        <w:rPr>
          <w:color w:val="000080"/>
          <w:sz w:val="36"/>
        </w:rPr>
        <w:t>“La militarisation des territoires montagnais</w:t>
      </w:r>
      <w:r>
        <w:rPr>
          <w:color w:val="000080"/>
          <w:sz w:val="36"/>
        </w:rPr>
        <w:br/>
      </w:r>
      <w:r w:rsidRPr="00231FF6">
        <w:rPr>
          <w:color w:val="000080"/>
          <w:sz w:val="36"/>
        </w:rPr>
        <w:t>(suite).”</w:t>
      </w:r>
    </w:p>
    <w:p w:rsidR="00F2227A" w:rsidRDefault="00F2227A" w:rsidP="00F2227A">
      <w:pPr>
        <w:ind w:firstLine="0"/>
        <w:jc w:val="center"/>
      </w:pPr>
    </w:p>
    <w:p w:rsidR="00F2227A" w:rsidRDefault="00986ADB" w:rsidP="00F2227A">
      <w:pPr>
        <w:ind w:firstLine="0"/>
        <w:jc w:val="center"/>
      </w:pPr>
      <w:r>
        <w:rPr>
          <w:noProof/>
        </w:rPr>
        <w:drawing>
          <wp:inline distT="0" distB="0" distL="0" distR="0">
            <wp:extent cx="3392805" cy="4665980"/>
            <wp:effectExtent l="25400" t="25400" r="10795" b="7620"/>
            <wp:docPr id="5" name="Image 5" descr="anthropo_et_soc_11_3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thropo_et_soc_11_3_L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2805" cy="4665980"/>
                    </a:xfrm>
                    <a:prstGeom prst="rect">
                      <a:avLst/>
                    </a:prstGeom>
                    <a:noFill/>
                    <a:ln w="19050" cmpd="sng">
                      <a:solidFill>
                        <a:srgbClr val="000000"/>
                      </a:solidFill>
                      <a:miter lim="800000"/>
                      <a:headEnd/>
                      <a:tailEnd/>
                    </a:ln>
                    <a:effectLst/>
                  </pic:spPr>
                </pic:pic>
              </a:graphicData>
            </a:graphic>
          </wp:inline>
        </w:drawing>
      </w:r>
    </w:p>
    <w:p w:rsidR="00F2227A" w:rsidRDefault="00F2227A" w:rsidP="00F2227A">
      <w:pPr>
        <w:ind w:firstLine="0"/>
        <w:jc w:val="center"/>
      </w:pPr>
    </w:p>
    <w:p w:rsidR="00F2227A" w:rsidRPr="004C47C0" w:rsidRDefault="00F2227A" w:rsidP="00F2227A">
      <w:pPr>
        <w:jc w:val="both"/>
      </w:pPr>
      <w:r w:rsidRPr="004B2EFE">
        <w:t xml:space="preserve">Un article publié dans la revue </w:t>
      </w:r>
      <w:r w:rsidRPr="004D71BA">
        <w:rPr>
          <w:b/>
          <w:i/>
          <w:color w:val="000080"/>
        </w:rPr>
        <w:t>Anthropologie et sociétés</w:t>
      </w:r>
      <w:r w:rsidRPr="004B2EFE">
        <w:t xml:space="preserve">, </w:t>
      </w:r>
      <w:r>
        <w:t>vol., 10, no 3, 1986, pp. 218-228, comptes rendus. Québec : département d’anthropologie, Un</w:t>
      </w:r>
      <w:r>
        <w:t>i</w:t>
      </w:r>
      <w:r>
        <w:t>versité Laval</w:t>
      </w:r>
      <w:r w:rsidRPr="004B2EFE">
        <w:t>.</w:t>
      </w:r>
    </w:p>
    <w:p w:rsidR="00F2227A" w:rsidRDefault="00F2227A">
      <w:pPr>
        <w:jc w:val="both"/>
      </w:pPr>
      <w:r>
        <w:br w:type="page"/>
      </w:r>
    </w:p>
    <w:p w:rsidR="00F2227A" w:rsidRDefault="00F2227A">
      <w:pPr>
        <w:jc w:val="both"/>
      </w:pPr>
    </w:p>
    <w:p w:rsidR="00F2227A" w:rsidRDefault="00F2227A" w:rsidP="00F2227A">
      <w:pPr>
        <w:ind w:firstLine="20"/>
        <w:jc w:val="center"/>
      </w:pPr>
      <w:bookmarkStart w:id="1" w:name="tdm"/>
      <w:r>
        <w:rPr>
          <w:color w:val="FF0000"/>
          <w:sz w:val="48"/>
        </w:rPr>
        <w:t>Table des matières</w:t>
      </w:r>
      <w:bookmarkEnd w:id="1"/>
    </w:p>
    <w:p w:rsidR="00F2227A" w:rsidRDefault="00F2227A">
      <w:pPr>
        <w:ind w:firstLine="0"/>
      </w:pPr>
    </w:p>
    <w:p w:rsidR="00F2227A" w:rsidRDefault="00F2227A">
      <w:pPr>
        <w:ind w:firstLine="0"/>
      </w:pPr>
    </w:p>
    <w:p w:rsidR="00F2227A" w:rsidRDefault="00F2227A">
      <w:pPr>
        <w:ind w:firstLine="0"/>
      </w:pPr>
    </w:p>
    <w:p w:rsidR="00F2227A" w:rsidRDefault="00F2227A" w:rsidP="00F2227A">
      <w:pPr>
        <w:ind w:left="540" w:hanging="540"/>
        <w:rPr>
          <w:bCs/>
          <w:szCs w:val="16"/>
        </w:rPr>
      </w:pPr>
      <w:hyperlink w:anchor="militarisation_suite_1" w:history="1">
        <w:r w:rsidRPr="00231FF6">
          <w:rPr>
            <w:rStyle w:val="Lienhypertexte"/>
            <w:bCs/>
            <w:szCs w:val="16"/>
          </w:rPr>
          <w:t>La procédure d'évaluation environnementale du gouvernement fédéral</w:t>
        </w:r>
      </w:hyperlink>
      <w:r>
        <w:rPr>
          <w:bCs/>
          <w:szCs w:val="16"/>
        </w:rPr>
        <w:t xml:space="preserve"> [218]</w:t>
      </w:r>
    </w:p>
    <w:p w:rsidR="00F2227A" w:rsidRDefault="00F2227A" w:rsidP="00F2227A">
      <w:pPr>
        <w:ind w:left="540" w:hanging="540"/>
        <w:rPr>
          <w:bCs/>
          <w:szCs w:val="16"/>
        </w:rPr>
      </w:pPr>
    </w:p>
    <w:p w:rsidR="00F2227A" w:rsidRDefault="00F2227A" w:rsidP="00F2227A">
      <w:pPr>
        <w:ind w:left="540" w:hanging="540"/>
        <w:rPr>
          <w:bCs/>
          <w:szCs w:val="16"/>
        </w:rPr>
      </w:pPr>
      <w:hyperlink w:anchor="militarisation_suite_2" w:history="1">
        <w:r w:rsidRPr="00231FF6">
          <w:rPr>
            <w:rStyle w:val="Lienhypertexte"/>
            <w:bCs/>
            <w:szCs w:val="16"/>
          </w:rPr>
          <w:t xml:space="preserve">Les audiences publiques de La </w:t>
        </w:r>
        <w:r w:rsidRPr="00231FF6">
          <w:rPr>
            <w:rStyle w:val="Lienhypertexte"/>
            <w:szCs w:val="16"/>
          </w:rPr>
          <w:t xml:space="preserve">Romaine, </w:t>
        </w:r>
        <w:r w:rsidRPr="00231FF6">
          <w:rPr>
            <w:rStyle w:val="Lienhypertexte"/>
            <w:bCs/>
            <w:szCs w:val="16"/>
          </w:rPr>
          <w:t xml:space="preserve">Wabush, </w:t>
        </w:r>
        <w:r w:rsidRPr="00231FF6">
          <w:rPr>
            <w:rStyle w:val="Lienhypertexte"/>
            <w:szCs w:val="16"/>
          </w:rPr>
          <w:t xml:space="preserve">Schefferville et </w:t>
        </w:r>
        <w:r w:rsidRPr="00231FF6">
          <w:rPr>
            <w:rStyle w:val="Lienhypertexte"/>
            <w:bCs/>
            <w:szCs w:val="16"/>
          </w:rPr>
          <w:t>Montréal</w:t>
        </w:r>
      </w:hyperlink>
      <w:r>
        <w:rPr>
          <w:bCs/>
          <w:szCs w:val="16"/>
        </w:rPr>
        <w:t xml:space="preserve"> [219]</w:t>
      </w:r>
    </w:p>
    <w:p w:rsidR="00F2227A" w:rsidRDefault="00F2227A" w:rsidP="00F2227A">
      <w:pPr>
        <w:ind w:left="540" w:hanging="540"/>
        <w:rPr>
          <w:bCs/>
          <w:szCs w:val="16"/>
        </w:rPr>
      </w:pPr>
    </w:p>
    <w:p w:rsidR="00F2227A" w:rsidRDefault="00F2227A" w:rsidP="00F2227A">
      <w:pPr>
        <w:ind w:left="540" w:hanging="540"/>
        <w:rPr>
          <w:bCs/>
          <w:szCs w:val="16"/>
        </w:rPr>
      </w:pPr>
      <w:hyperlink w:anchor="militarisation_suite_3" w:history="1">
        <w:r w:rsidRPr="00231FF6">
          <w:rPr>
            <w:rStyle w:val="Lienhypertexte"/>
            <w:bCs/>
            <w:szCs w:val="16"/>
          </w:rPr>
          <w:t>L'évaluation des incidences environnementales : questions anthrop</w:t>
        </w:r>
        <w:r w:rsidRPr="00231FF6">
          <w:rPr>
            <w:rStyle w:val="Lienhypertexte"/>
            <w:bCs/>
            <w:szCs w:val="16"/>
          </w:rPr>
          <w:t>o</w:t>
        </w:r>
        <w:r w:rsidRPr="00231FF6">
          <w:rPr>
            <w:rStyle w:val="Lienhypertexte"/>
            <w:bCs/>
            <w:szCs w:val="16"/>
          </w:rPr>
          <w:t>logiques</w:t>
        </w:r>
      </w:hyperlink>
      <w:r>
        <w:rPr>
          <w:bCs/>
          <w:szCs w:val="16"/>
        </w:rPr>
        <w:t xml:space="preserve"> [222]</w:t>
      </w:r>
    </w:p>
    <w:p w:rsidR="00F2227A" w:rsidRDefault="00F2227A" w:rsidP="00F2227A">
      <w:pPr>
        <w:ind w:left="540" w:hanging="540"/>
        <w:rPr>
          <w:bCs/>
          <w:szCs w:val="16"/>
        </w:rPr>
      </w:pPr>
    </w:p>
    <w:p w:rsidR="00F2227A" w:rsidRDefault="00F2227A" w:rsidP="00F2227A">
      <w:pPr>
        <w:ind w:left="540" w:hanging="540"/>
        <w:rPr>
          <w:bCs/>
          <w:szCs w:val="16"/>
        </w:rPr>
      </w:pPr>
      <w:hyperlink w:anchor="militarisation_suite_conclusion" w:history="1">
        <w:r w:rsidRPr="00231FF6">
          <w:rPr>
            <w:rStyle w:val="Lienhypertexte"/>
            <w:bCs/>
            <w:szCs w:val="14"/>
          </w:rPr>
          <w:t>Conclusion : la Commission est-elle crédible ?</w:t>
        </w:r>
      </w:hyperlink>
      <w:r>
        <w:rPr>
          <w:bCs/>
          <w:szCs w:val="14"/>
        </w:rPr>
        <w:t xml:space="preserve"> [225]</w:t>
      </w:r>
    </w:p>
    <w:p w:rsidR="00F2227A" w:rsidRDefault="00F2227A" w:rsidP="00F2227A">
      <w:pPr>
        <w:ind w:left="540" w:hanging="540"/>
      </w:pPr>
    </w:p>
    <w:p w:rsidR="00F2227A" w:rsidRPr="00C972E1" w:rsidRDefault="00F2227A" w:rsidP="00F2227A">
      <w:pPr>
        <w:ind w:left="540" w:hanging="540"/>
      </w:pPr>
      <w:hyperlink w:anchor="militarisation_suite_biblio" w:history="1">
        <w:r w:rsidRPr="00231FF6">
          <w:rPr>
            <w:rStyle w:val="Lienhypertexte"/>
          </w:rPr>
          <w:t>Références</w:t>
        </w:r>
      </w:hyperlink>
      <w:r>
        <w:t xml:space="preserve"> [226]</w:t>
      </w:r>
    </w:p>
    <w:p w:rsidR="00F2227A" w:rsidRDefault="00F2227A" w:rsidP="00F2227A">
      <w:pPr>
        <w:jc w:val="both"/>
      </w:pPr>
      <w:r>
        <w:br w:type="page"/>
      </w:r>
    </w:p>
    <w:p w:rsidR="00F2227A" w:rsidRDefault="00F2227A" w:rsidP="00F2227A">
      <w:pPr>
        <w:ind w:firstLine="0"/>
        <w:jc w:val="center"/>
        <w:rPr>
          <w:b/>
          <w:sz w:val="36"/>
        </w:rPr>
      </w:pPr>
      <w:r>
        <w:rPr>
          <w:sz w:val="36"/>
        </w:rPr>
        <w:t>Paul CHAREST et Denis Brassard</w:t>
      </w:r>
    </w:p>
    <w:p w:rsidR="00F2227A" w:rsidRDefault="00F2227A" w:rsidP="00F2227A">
      <w:pPr>
        <w:ind w:firstLine="0"/>
        <w:jc w:val="center"/>
        <w:rPr>
          <w:sz w:val="20"/>
        </w:rPr>
      </w:pPr>
      <w:r>
        <w:rPr>
          <w:sz w:val="20"/>
        </w:rPr>
        <w:t>Respectivement a</w:t>
      </w:r>
      <w:r w:rsidRPr="004748D2">
        <w:rPr>
          <w:sz w:val="20"/>
        </w:rPr>
        <w:t>nt</w:t>
      </w:r>
      <w:r>
        <w:rPr>
          <w:sz w:val="20"/>
        </w:rPr>
        <w:t>hropologue, professeur émérite,</w:t>
      </w:r>
      <w:r>
        <w:rPr>
          <w:sz w:val="20"/>
        </w:rPr>
        <w:br/>
      </w:r>
      <w:r w:rsidRPr="004748D2">
        <w:rPr>
          <w:sz w:val="20"/>
        </w:rPr>
        <w:t>département d’anthropologie, Université Laval</w:t>
      </w:r>
      <w:r>
        <w:rPr>
          <w:sz w:val="20"/>
        </w:rPr>
        <w:t>, d’une part</w:t>
      </w:r>
      <w:r>
        <w:rPr>
          <w:sz w:val="20"/>
        </w:rPr>
        <w:br/>
        <w:t>et Conseil attikamek-montagnais, d’autre pare</w:t>
      </w:r>
    </w:p>
    <w:p w:rsidR="00F2227A" w:rsidRDefault="00F2227A" w:rsidP="00F2227A">
      <w:pPr>
        <w:ind w:firstLine="0"/>
        <w:jc w:val="center"/>
      </w:pPr>
    </w:p>
    <w:p w:rsidR="00F2227A" w:rsidRPr="00F6037D" w:rsidRDefault="00F2227A" w:rsidP="00F2227A">
      <w:pPr>
        <w:ind w:firstLine="0"/>
        <w:jc w:val="center"/>
        <w:rPr>
          <w:color w:val="000080"/>
          <w:sz w:val="36"/>
        </w:rPr>
      </w:pPr>
      <w:r w:rsidRPr="0058603D">
        <w:t>“</w:t>
      </w:r>
      <w:r>
        <w:rPr>
          <w:b/>
          <w:color w:val="FF0000"/>
        </w:rPr>
        <w:t>La militarisation des territoires montagnais</w:t>
      </w:r>
      <w:r>
        <w:rPr>
          <w:b/>
          <w:color w:val="FF0000"/>
        </w:rPr>
        <w:br/>
        <w:t xml:space="preserve"> (suite)</w:t>
      </w:r>
      <w:r>
        <w:t>.”</w:t>
      </w:r>
    </w:p>
    <w:p w:rsidR="00F2227A" w:rsidRDefault="00F2227A" w:rsidP="00F2227A">
      <w:pPr>
        <w:ind w:firstLine="0"/>
        <w:jc w:val="center"/>
      </w:pPr>
    </w:p>
    <w:p w:rsidR="00F2227A" w:rsidRPr="004C47C0" w:rsidRDefault="00F2227A" w:rsidP="00F2227A">
      <w:pPr>
        <w:jc w:val="both"/>
      </w:pPr>
      <w:r w:rsidRPr="004B2EFE">
        <w:t xml:space="preserve">Un article publié dans la revue </w:t>
      </w:r>
      <w:r w:rsidRPr="00231FF6">
        <w:rPr>
          <w:b/>
          <w:i/>
          <w:color w:val="008000"/>
        </w:rPr>
        <w:t>Anthropologie et sociétés</w:t>
      </w:r>
      <w:r w:rsidRPr="004B2EFE">
        <w:t xml:space="preserve">, </w:t>
      </w:r>
      <w:r>
        <w:t>vol., 10, no 3, 1986, pp. 218-228, comptes rendus. Québec : département d’anthropologie, Un</w:t>
      </w:r>
      <w:r>
        <w:t>i</w:t>
      </w:r>
      <w:r>
        <w:t>versité Laval</w:t>
      </w:r>
      <w:r w:rsidRPr="004B2EFE">
        <w:t>.</w:t>
      </w:r>
    </w:p>
    <w:p w:rsidR="00F2227A" w:rsidRDefault="00F2227A" w:rsidP="00F2227A">
      <w:pPr>
        <w:jc w:val="both"/>
      </w:pPr>
    </w:p>
    <w:p w:rsidR="00F2227A" w:rsidRDefault="00F2227A" w:rsidP="00F2227A">
      <w:pPr>
        <w:jc w:val="both"/>
      </w:pPr>
    </w:p>
    <w:p w:rsidR="00F2227A" w:rsidRDefault="00F2227A" w:rsidP="00F2227A">
      <w:pPr>
        <w:jc w:val="both"/>
      </w:pPr>
    </w:p>
    <w:p w:rsidR="00F2227A" w:rsidRDefault="00F2227A" w:rsidP="00F2227A">
      <w:pPr>
        <w:spacing w:before="120" w:after="120"/>
        <w:jc w:val="both"/>
        <w:rPr>
          <w:szCs w:val="16"/>
        </w:rPr>
      </w:pPr>
      <w:r w:rsidRPr="00C62ABB">
        <w:rPr>
          <w:szCs w:val="16"/>
        </w:rPr>
        <w:t xml:space="preserve">Dans un dossier précédent </w:t>
      </w:r>
      <w:r w:rsidRPr="00C62ABB">
        <w:rPr>
          <w:i/>
          <w:iCs/>
          <w:szCs w:val="16"/>
        </w:rPr>
        <w:t xml:space="preserve">(Anthropologie et Sociétés, </w:t>
      </w:r>
      <w:r w:rsidRPr="00C62ABB">
        <w:rPr>
          <w:szCs w:val="16"/>
        </w:rPr>
        <w:t>10, 1, 1986 : 255-260), Paul Charest a décrit les projets de militarisation des terr</w:t>
      </w:r>
      <w:r w:rsidRPr="00C62ABB">
        <w:rPr>
          <w:szCs w:val="16"/>
        </w:rPr>
        <w:t>i</w:t>
      </w:r>
      <w:r w:rsidRPr="00C62ABB">
        <w:rPr>
          <w:szCs w:val="16"/>
        </w:rPr>
        <w:t>toires montagnais déjà en cours (vols à basse alt</w:t>
      </w:r>
      <w:r w:rsidRPr="00C62ABB">
        <w:rPr>
          <w:szCs w:val="16"/>
        </w:rPr>
        <w:t>i</w:t>
      </w:r>
      <w:r w:rsidRPr="00C62ABB">
        <w:rPr>
          <w:szCs w:val="16"/>
        </w:rPr>
        <w:t>tude) ou envisagés pour le futur (base d'entraînement tactique de l'OTAN à Goose Bay, au Labrador). Dans ce second dossier, nous voulons informer le le</w:t>
      </w:r>
      <w:r w:rsidRPr="00C62ABB">
        <w:rPr>
          <w:szCs w:val="16"/>
        </w:rPr>
        <w:t>c</w:t>
      </w:r>
      <w:r w:rsidRPr="00C62ABB">
        <w:rPr>
          <w:szCs w:val="16"/>
        </w:rPr>
        <w:t>teur des nouveaux développements survenus dans cette affaire depuis quelques mois, tels que la formation d'une Commission d'évaluation environnementale fédérale et la tenue d'audiences publiques dans di</w:t>
      </w:r>
      <w:r w:rsidRPr="00C62ABB">
        <w:rPr>
          <w:szCs w:val="16"/>
        </w:rPr>
        <w:t>f</w:t>
      </w:r>
      <w:r w:rsidRPr="00C62ABB">
        <w:rPr>
          <w:szCs w:val="16"/>
        </w:rPr>
        <w:t>férentes communautés autochtones et non autochtones du Québec et du Labrador. Nous soulèverons par la suite quelques questions de n</w:t>
      </w:r>
      <w:r w:rsidRPr="00C62ABB">
        <w:rPr>
          <w:szCs w:val="16"/>
        </w:rPr>
        <w:t>a</w:t>
      </w:r>
      <w:r w:rsidRPr="00C62ABB">
        <w:rPr>
          <w:szCs w:val="16"/>
        </w:rPr>
        <w:t>ture anthropologique en rapport avec ces projets.</w:t>
      </w:r>
    </w:p>
    <w:p w:rsidR="00F2227A" w:rsidRPr="00C62ABB" w:rsidRDefault="00F2227A" w:rsidP="00F2227A">
      <w:pPr>
        <w:spacing w:before="120" w:after="120"/>
        <w:jc w:val="both"/>
      </w:pPr>
    </w:p>
    <w:p w:rsidR="00F2227A" w:rsidRPr="00C62ABB" w:rsidRDefault="00F2227A" w:rsidP="00F2227A">
      <w:pPr>
        <w:pStyle w:val="planche"/>
      </w:pPr>
      <w:bookmarkStart w:id="2" w:name="militarisation_suite_1"/>
      <w:r w:rsidRPr="00C62ABB">
        <w:t>La procédure d'évaluation environnementale</w:t>
      </w:r>
      <w:r>
        <w:br/>
      </w:r>
      <w:r w:rsidRPr="00C62ABB">
        <w:t>du gouvernement f</w:t>
      </w:r>
      <w:r w:rsidRPr="00C62ABB">
        <w:t>é</w:t>
      </w:r>
      <w:r w:rsidRPr="00C62ABB">
        <w:t>déral</w:t>
      </w:r>
    </w:p>
    <w:bookmarkEnd w:id="2"/>
    <w:p w:rsidR="00F2227A" w:rsidRDefault="00F2227A" w:rsidP="00F2227A">
      <w:pPr>
        <w:spacing w:before="120" w:after="120"/>
        <w:jc w:val="both"/>
        <w:rPr>
          <w:szCs w:val="16"/>
        </w:rPr>
      </w:pPr>
    </w:p>
    <w:p w:rsidR="00F2227A" w:rsidRDefault="00F2227A" w:rsidP="00F2227A">
      <w:pPr>
        <w:ind w:right="90" w:firstLine="0"/>
        <w:jc w:val="both"/>
        <w:rPr>
          <w:sz w:val="20"/>
        </w:rPr>
      </w:pPr>
      <w:hyperlink w:anchor="tdm" w:history="1">
        <w:r>
          <w:rPr>
            <w:rStyle w:val="Lienhypertexte"/>
            <w:sz w:val="20"/>
          </w:rPr>
          <w:t>Retour à la table des matières</w:t>
        </w:r>
      </w:hyperlink>
    </w:p>
    <w:p w:rsidR="00F2227A" w:rsidRPr="00C62ABB" w:rsidRDefault="00F2227A" w:rsidP="00F2227A">
      <w:pPr>
        <w:spacing w:before="120" w:after="120"/>
        <w:jc w:val="both"/>
      </w:pPr>
      <w:r w:rsidRPr="00C62ABB">
        <w:rPr>
          <w:szCs w:val="16"/>
        </w:rPr>
        <w:t>L'analyse des impacts environnementaux et sociaux des pr</w:t>
      </w:r>
      <w:r w:rsidRPr="00C62ABB">
        <w:rPr>
          <w:szCs w:val="16"/>
        </w:rPr>
        <w:t>o</w:t>
      </w:r>
      <w:r w:rsidRPr="00C62ABB">
        <w:rPr>
          <w:szCs w:val="16"/>
        </w:rPr>
        <w:t xml:space="preserve">jets de développement des différents ministères fédéraux est soumise à la </w:t>
      </w:r>
      <w:r w:rsidRPr="00C62ABB">
        <w:rPr>
          <w:i/>
          <w:iCs/>
          <w:szCs w:val="16"/>
        </w:rPr>
        <w:t xml:space="preserve">Loi de 1979 sur l'organisation du gouvernement. </w:t>
      </w:r>
      <w:r w:rsidRPr="00C62ABB">
        <w:rPr>
          <w:szCs w:val="16"/>
        </w:rPr>
        <w:t>Dans le cadre de cette loi, le processus d'évaluation environn</w:t>
      </w:r>
      <w:r w:rsidRPr="00C62ABB">
        <w:rPr>
          <w:szCs w:val="16"/>
        </w:rPr>
        <w:t>e</w:t>
      </w:r>
      <w:r w:rsidRPr="00C62ABB">
        <w:rPr>
          <w:szCs w:val="16"/>
        </w:rPr>
        <w:t>mentale est régi par le « Décret sur les lignes directrices visant la mise en œuvre du processus fédéral d'évaluation en matière d'environnement » promulgué le 1</w:t>
      </w:r>
      <w:r>
        <w:rPr>
          <w:szCs w:val="16"/>
        </w:rPr>
        <w:t xml:space="preserve">1 janvier </w:t>
      </w:r>
      <w:r>
        <w:rPr>
          <w:szCs w:val="16"/>
        </w:rPr>
        <w:lastRenderedPageBreak/>
        <w:t>1984. À l'article 3 (</w:t>
      </w:r>
      <w:r w:rsidRPr="00C62ABB">
        <w:rPr>
          <w:szCs w:val="16"/>
        </w:rPr>
        <w:t>« Portée »), le décret définit le processus de la f</w:t>
      </w:r>
      <w:r w:rsidRPr="00C62ABB">
        <w:rPr>
          <w:szCs w:val="16"/>
        </w:rPr>
        <w:t>a</w:t>
      </w:r>
      <w:r w:rsidRPr="00C62ABB">
        <w:rPr>
          <w:szCs w:val="16"/>
        </w:rPr>
        <w:t>çon suivante :</w:t>
      </w:r>
    </w:p>
    <w:p w:rsidR="00F2227A" w:rsidRDefault="00F2227A" w:rsidP="00F2227A">
      <w:pPr>
        <w:pStyle w:val="Grillecouleur-Accent1"/>
      </w:pPr>
    </w:p>
    <w:p w:rsidR="00F2227A" w:rsidRDefault="00F2227A" w:rsidP="00F2227A">
      <w:pPr>
        <w:pStyle w:val="Grillecouleur-Accent1"/>
      </w:pPr>
      <w:r w:rsidRPr="00C62ABB">
        <w:t>Le processus est une méthode d'auto-évaluation selon laquelle le m</w:t>
      </w:r>
      <w:r w:rsidRPr="00C62ABB">
        <w:t>i</w:t>
      </w:r>
      <w:r w:rsidRPr="00C62ABB">
        <w:t xml:space="preserve">nistère responsable examine, </w:t>
      </w:r>
      <w:r w:rsidRPr="00C62ABB">
        <w:rPr>
          <w:i/>
          <w:iCs/>
        </w:rPr>
        <w:t xml:space="preserve">le plus tôt possible au cours de l'étape de planification et avant de prendre des décisions irrévocables, </w:t>
      </w:r>
      <w:r w:rsidRPr="00C62ABB">
        <w:t>les répercu</w:t>
      </w:r>
      <w:r w:rsidRPr="00C62ABB">
        <w:t>s</w:t>
      </w:r>
      <w:r w:rsidRPr="00C62ABB">
        <w:t>sions environnementales de to</w:t>
      </w:r>
      <w:r w:rsidRPr="00C62ABB">
        <w:t>u</w:t>
      </w:r>
      <w:r w:rsidRPr="00C62ABB">
        <w:t>tes les propositions à l'égard desquelles il exerce le pouvoir de décision (p. 2 ; le passage souligné l'a été par nous).</w:t>
      </w:r>
    </w:p>
    <w:p w:rsidR="00F2227A" w:rsidRPr="00C62ABB" w:rsidRDefault="00F2227A" w:rsidP="00F2227A">
      <w:pPr>
        <w:pStyle w:val="Grillecouleur-Accent1"/>
      </w:pPr>
    </w:p>
    <w:p w:rsidR="00F2227A" w:rsidRPr="00C62ABB" w:rsidRDefault="00F2227A" w:rsidP="00F2227A">
      <w:pPr>
        <w:spacing w:before="120" w:after="120"/>
        <w:jc w:val="both"/>
      </w:pPr>
      <w:r w:rsidRPr="00C62ABB">
        <w:rPr>
          <w:szCs w:val="16"/>
        </w:rPr>
        <w:t>Un peu plus loin dans le même décret on peut lire que :</w:t>
      </w:r>
    </w:p>
    <w:p w:rsidR="00F2227A" w:rsidRDefault="00F2227A" w:rsidP="00F2227A">
      <w:pPr>
        <w:pStyle w:val="Grillecouleur-Accent1"/>
      </w:pPr>
    </w:p>
    <w:p w:rsidR="00F2227A" w:rsidRPr="00C62ABB" w:rsidRDefault="00F2227A" w:rsidP="00F2227A">
      <w:pPr>
        <w:pStyle w:val="Grillecouleur-Accent1"/>
      </w:pPr>
      <w:r w:rsidRPr="00C62ABB">
        <w:t>10(1) Le ministère responsable s'assure que chaque propos</w:t>
      </w:r>
      <w:r w:rsidRPr="00C62ABB">
        <w:t>i</w:t>
      </w:r>
      <w:r w:rsidRPr="00C62ABB">
        <w:t>tion à l'égard de laquelle il exerce un pouvoir de décision est soumise à un ex</w:t>
      </w:r>
      <w:r w:rsidRPr="00C62ABB">
        <w:t>a</w:t>
      </w:r>
      <w:r w:rsidRPr="00C62ABB">
        <w:t>men préalable ou à une évaluation initiale, afin de déterminer la nature et l'étendue des effets néfastes qu'elle peut avoir sur l'enviro</w:t>
      </w:r>
      <w:r w:rsidRPr="00C62ABB">
        <w:t>n</w:t>
      </w:r>
      <w:r w:rsidRPr="00C62ABB">
        <w:t>nement.</w:t>
      </w:r>
    </w:p>
    <w:p w:rsidR="00F2227A" w:rsidRDefault="00F2227A" w:rsidP="00F2227A">
      <w:pPr>
        <w:pStyle w:val="Grillecouleur-Accent1"/>
      </w:pPr>
      <w:r>
        <w:t>10</w:t>
      </w:r>
      <w:r w:rsidRPr="00C62ABB">
        <w:t>(2) Les décisions qui font suite à l'examen préalable ou à l'évalu</w:t>
      </w:r>
      <w:r w:rsidRPr="00C62ABB">
        <w:t>a</w:t>
      </w:r>
      <w:r w:rsidRPr="00C62ABB">
        <w:t xml:space="preserve">tion initiale visée au paragraphe (1) sont prises par </w:t>
      </w:r>
      <w:r w:rsidRPr="00C62ABB">
        <w:rPr>
          <w:i/>
          <w:iCs/>
        </w:rPr>
        <w:t>le ministère respons</w:t>
      </w:r>
      <w:r w:rsidRPr="00C62ABB">
        <w:rPr>
          <w:i/>
          <w:iCs/>
        </w:rPr>
        <w:t>a</w:t>
      </w:r>
      <w:r w:rsidRPr="00C62ABB">
        <w:rPr>
          <w:i/>
          <w:iCs/>
        </w:rPr>
        <w:t xml:space="preserve">ble </w:t>
      </w:r>
      <w:r w:rsidRPr="00C62ABB">
        <w:t>et ne peuvent être déléguées à nul autre organisme (p. 3 ; le passage souligné l'a été par nous).</w:t>
      </w:r>
    </w:p>
    <w:p w:rsidR="00F2227A" w:rsidRPr="00C62ABB" w:rsidRDefault="00F2227A" w:rsidP="00F2227A">
      <w:pPr>
        <w:pStyle w:val="Grillecouleur-Accent1"/>
      </w:pPr>
    </w:p>
    <w:p w:rsidR="00F2227A" w:rsidRPr="00C62ABB" w:rsidRDefault="00F2227A" w:rsidP="00F2227A">
      <w:pPr>
        <w:spacing w:before="120" w:after="120"/>
        <w:jc w:val="both"/>
      </w:pPr>
      <w:r>
        <w:rPr>
          <w:szCs w:val="16"/>
        </w:rPr>
        <w:t>À</w:t>
      </w:r>
      <w:r w:rsidRPr="00C62ABB">
        <w:rPr>
          <w:szCs w:val="16"/>
        </w:rPr>
        <w:t xml:space="preserve"> l'article 33.(1) on peut encore lire ceci :</w:t>
      </w:r>
    </w:p>
    <w:p w:rsidR="00F2227A" w:rsidRDefault="00F2227A" w:rsidP="00F2227A">
      <w:pPr>
        <w:pStyle w:val="Grillecouleur-Accent1"/>
      </w:pPr>
    </w:p>
    <w:p w:rsidR="00F2227A" w:rsidRDefault="00F2227A" w:rsidP="00F2227A">
      <w:pPr>
        <w:pStyle w:val="Grillecouleur-Accent1"/>
      </w:pPr>
      <w:r w:rsidRPr="00C62ABB">
        <w:t xml:space="preserve">Lors d'un examen public, il incombe au </w:t>
      </w:r>
      <w:r w:rsidRPr="00C62ABB">
        <w:rPr>
          <w:i/>
          <w:iCs/>
        </w:rPr>
        <w:t>ministère respons</w:t>
      </w:r>
      <w:r w:rsidRPr="00C62ABB">
        <w:rPr>
          <w:i/>
          <w:iCs/>
        </w:rPr>
        <w:t>a</w:t>
      </w:r>
      <w:r w:rsidRPr="00C62ABB">
        <w:rPr>
          <w:i/>
          <w:iCs/>
        </w:rPr>
        <w:t>ble :</w:t>
      </w:r>
      <w:r w:rsidRPr="00C62ABB">
        <w:t xml:space="preserve"> a) de s'assurer que le promoteur s'acquitte de ses responsabilités (p. 7 ; le pass</w:t>
      </w:r>
      <w:r w:rsidRPr="00C62ABB">
        <w:t>a</w:t>
      </w:r>
      <w:r w:rsidRPr="00C62ABB">
        <w:t>ge souligné l'a été par nous).</w:t>
      </w:r>
    </w:p>
    <w:p w:rsidR="00F2227A" w:rsidRPr="00C62ABB" w:rsidRDefault="00F2227A" w:rsidP="00F2227A">
      <w:pPr>
        <w:pStyle w:val="Grillecouleur-Accent1"/>
      </w:pPr>
    </w:p>
    <w:p w:rsidR="00F2227A" w:rsidRPr="00C62ABB" w:rsidRDefault="00F2227A" w:rsidP="00F2227A">
      <w:pPr>
        <w:spacing w:before="120" w:after="120"/>
        <w:jc w:val="both"/>
      </w:pPr>
      <w:r w:rsidRPr="00C62ABB">
        <w:rPr>
          <w:szCs w:val="16"/>
        </w:rPr>
        <w:t>Lorsque le ministère responsable décide d'entreprendre le proce</w:t>
      </w:r>
      <w:r w:rsidRPr="00C62ABB">
        <w:rPr>
          <w:szCs w:val="16"/>
        </w:rPr>
        <w:t>s</w:t>
      </w:r>
      <w:r w:rsidRPr="00C62ABB">
        <w:rPr>
          <w:szCs w:val="16"/>
        </w:rPr>
        <w:t>sus d'évaluation environnementale, c'est le Bureau féd</w:t>
      </w:r>
      <w:r w:rsidRPr="00C62ABB">
        <w:rPr>
          <w:szCs w:val="16"/>
        </w:rPr>
        <w:t>é</w:t>
      </w:r>
      <w:r w:rsidRPr="00C62ABB">
        <w:rPr>
          <w:szCs w:val="16"/>
        </w:rPr>
        <w:t>ral d'examen des évaluations environnementales (BFEEE) qui est chargé de veiller à ce que les démarches se fassent selon les règles. Les principales re</w:t>
      </w:r>
      <w:r w:rsidRPr="00C62ABB">
        <w:rPr>
          <w:szCs w:val="16"/>
        </w:rPr>
        <w:t>s</w:t>
      </w:r>
      <w:r w:rsidRPr="00C62ABB">
        <w:rPr>
          <w:szCs w:val="16"/>
        </w:rPr>
        <w:t>ponsabilités de ce Bureau concernent la préparation des directives pour l'évaluation, ainsi que l'inform</w:t>
      </w:r>
      <w:r w:rsidRPr="00C62ABB">
        <w:rPr>
          <w:szCs w:val="16"/>
        </w:rPr>
        <w:t>a</w:t>
      </w:r>
      <w:r w:rsidRPr="00C62ABB">
        <w:rPr>
          <w:szCs w:val="16"/>
        </w:rPr>
        <w:t>tion et la consultation du public (article 18 du décret, p. 5).</w:t>
      </w:r>
    </w:p>
    <w:p w:rsidR="00F2227A" w:rsidRPr="00C62ABB" w:rsidRDefault="00F2227A" w:rsidP="00F2227A">
      <w:pPr>
        <w:spacing w:before="120" w:after="120"/>
        <w:jc w:val="both"/>
      </w:pPr>
      <w:r w:rsidRPr="00C62ABB">
        <w:rPr>
          <w:szCs w:val="16"/>
        </w:rPr>
        <w:lastRenderedPageBreak/>
        <w:t xml:space="preserve">Cette procédure d'auto-évaluation, d'auto-décision et d'auto-contrôle est assez différente de celle en vigueur au Québec où la </w:t>
      </w:r>
      <w:r w:rsidRPr="00C62ABB">
        <w:rPr>
          <w:i/>
          <w:iCs/>
          <w:szCs w:val="16"/>
        </w:rPr>
        <w:t xml:space="preserve">Loi sur la qualité de l'environnement, </w:t>
      </w:r>
      <w:r w:rsidRPr="00C62ABB">
        <w:rPr>
          <w:szCs w:val="16"/>
        </w:rPr>
        <w:t>par son règlement g</w:t>
      </w:r>
      <w:r w:rsidRPr="00C62ABB">
        <w:rPr>
          <w:szCs w:val="16"/>
        </w:rPr>
        <w:t>é</w:t>
      </w:r>
      <w:r w:rsidRPr="00C62ABB">
        <w:rPr>
          <w:szCs w:val="16"/>
        </w:rPr>
        <w:t>néral relatif à l'évaluation et à l'examen des impacts environn</w:t>
      </w:r>
      <w:r w:rsidRPr="00C62ABB">
        <w:rPr>
          <w:szCs w:val="16"/>
        </w:rPr>
        <w:t>e</w:t>
      </w:r>
      <w:r w:rsidRPr="00C62ABB">
        <w:rPr>
          <w:szCs w:val="16"/>
        </w:rPr>
        <w:t>mentaux (Québec 1980), définit de façon très</w:t>
      </w:r>
      <w:r>
        <w:rPr>
          <w:szCs w:val="16"/>
        </w:rPr>
        <w:t xml:space="preserve"> </w:t>
      </w:r>
      <w:r>
        <w:t>[</w:t>
      </w:r>
      <w:r w:rsidRPr="00C62ABB">
        <w:rPr>
          <w:szCs w:val="18"/>
        </w:rPr>
        <w:t>219</w:t>
      </w:r>
      <w:r>
        <w:rPr>
          <w:szCs w:val="18"/>
        </w:rPr>
        <w:t xml:space="preserve">] </w:t>
      </w:r>
      <w:r w:rsidRPr="00C62ABB">
        <w:rPr>
          <w:szCs w:val="16"/>
        </w:rPr>
        <w:t>claire les types de projets qui do</w:t>
      </w:r>
      <w:r w:rsidRPr="00C62ABB">
        <w:rPr>
          <w:szCs w:val="16"/>
        </w:rPr>
        <w:t>i</w:t>
      </w:r>
      <w:r w:rsidRPr="00C62ABB">
        <w:rPr>
          <w:szCs w:val="16"/>
        </w:rPr>
        <w:t>vent être nécessairement soumis à l'évaluation environnementale et qui confie au ministère de l'Enviro</w:t>
      </w:r>
      <w:r w:rsidRPr="00C62ABB">
        <w:rPr>
          <w:szCs w:val="16"/>
        </w:rPr>
        <w:t>n</w:t>
      </w:r>
      <w:r w:rsidRPr="00C62ABB">
        <w:rPr>
          <w:szCs w:val="16"/>
        </w:rPr>
        <w:t>nement et au Bureau des audie</w:t>
      </w:r>
      <w:r w:rsidRPr="00C62ABB">
        <w:rPr>
          <w:szCs w:val="16"/>
        </w:rPr>
        <w:t>n</w:t>
      </w:r>
      <w:r w:rsidRPr="00C62ABB">
        <w:rPr>
          <w:szCs w:val="16"/>
        </w:rPr>
        <w:t>ces publiques sur l'environnement (BAPE) des rôles importants dans l'examen des projets du point de vue de leurs incidences environn</w:t>
      </w:r>
      <w:r w:rsidRPr="00C62ABB">
        <w:rPr>
          <w:szCs w:val="16"/>
        </w:rPr>
        <w:t>e</w:t>
      </w:r>
      <w:r w:rsidRPr="00C62ABB">
        <w:rPr>
          <w:szCs w:val="16"/>
        </w:rPr>
        <w:t>ment</w:t>
      </w:r>
      <w:r w:rsidRPr="00C62ABB">
        <w:rPr>
          <w:szCs w:val="16"/>
        </w:rPr>
        <w:t>a</w:t>
      </w:r>
      <w:r w:rsidRPr="00C62ABB">
        <w:rPr>
          <w:szCs w:val="16"/>
        </w:rPr>
        <w:t>les et sociales.</w:t>
      </w:r>
    </w:p>
    <w:p w:rsidR="00F2227A" w:rsidRPr="00C62ABB" w:rsidRDefault="00F2227A" w:rsidP="00F2227A">
      <w:pPr>
        <w:spacing w:before="120" w:after="120"/>
        <w:jc w:val="both"/>
      </w:pPr>
      <w:r w:rsidRPr="00C62ABB">
        <w:rPr>
          <w:szCs w:val="16"/>
        </w:rPr>
        <w:t>Comme dans le cas qui nous intéresse ici le promoteur et le mini</w:t>
      </w:r>
      <w:r w:rsidRPr="00C62ABB">
        <w:rPr>
          <w:szCs w:val="16"/>
        </w:rPr>
        <w:t>s</w:t>
      </w:r>
      <w:r w:rsidRPr="00C62ABB">
        <w:rPr>
          <w:szCs w:val="16"/>
        </w:rPr>
        <w:t>tère responsable ne sont qu'une seule et même entité, soit le ministère de la Défense nationale, il ne faut pas se surprendre que ce soit seul</w:t>
      </w:r>
      <w:r w:rsidRPr="00C62ABB">
        <w:rPr>
          <w:szCs w:val="16"/>
        </w:rPr>
        <w:t>e</w:t>
      </w:r>
      <w:r w:rsidRPr="00C62ABB">
        <w:rPr>
          <w:szCs w:val="16"/>
        </w:rPr>
        <w:t>ment après de nombreuses pressions de la part des groupes autocht</w:t>
      </w:r>
      <w:r w:rsidRPr="00C62ABB">
        <w:rPr>
          <w:szCs w:val="16"/>
        </w:rPr>
        <w:t>o</w:t>
      </w:r>
      <w:r w:rsidRPr="00C62ABB">
        <w:rPr>
          <w:szCs w:val="16"/>
        </w:rPr>
        <w:t>nes en particulier que ce Ministère a déc</w:t>
      </w:r>
      <w:r w:rsidRPr="00C62ABB">
        <w:rPr>
          <w:szCs w:val="16"/>
        </w:rPr>
        <w:t>i</w:t>
      </w:r>
      <w:r w:rsidRPr="00C62ABB">
        <w:rPr>
          <w:szCs w:val="16"/>
        </w:rPr>
        <w:t>dé de mettre en marche le processus d'évaluation environnement</w:t>
      </w:r>
      <w:r w:rsidRPr="00C62ABB">
        <w:rPr>
          <w:szCs w:val="16"/>
        </w:rPr>
        <w:t>a</w:t>
      </w:r>
      <w:r w:rsidRPr="00C62ABB">
        <w:rPr>
          <w:szCs w:val="16"/>
        </w:rPr>
        <w:t>le. Tel que mentionné dans le précédent article, la Défense n</w:t>
      </w:r>
      <w:r w:rsidRPr="00C62ABB">
        <w:rPr>
          <w:szCs w:val="16"/>
        </w:rPr>
        <w:t>a</w:t>
      </w:r>
      <w:r w:rsidRPr="00C62ABB">
        <w:rPr>
          <w:szCs w:val="16"/>
        </w:rPr>
        <w:t>tionale a réalisé en 1981 une étude d'évaluation environnement</w:t>
      </w:r>
      <w:r w:rsidRPr="00C62ABB">
        <w:rPr>
          <w:szCs w:val="16"/>
        </w:rPr>
        <w:t>a</w:t>
      </w:r>
      <w:r w:rsidRPr="00C62ABB">
        <w:rPr>
          <w:szCs w:val="16"/>
        </w:rPr>
        <w:t xml:space="preserve">le initiale (EEI) à partir de ses bureaux chefs qui concluait que les vols à basse altitude </w:t>
      </w:r>
      <w:r w:rsidRPr="00C62ABB">
        <w:rPr>
          <w:i/>
          <w:iCs/>
          <w:szCs w:val="16"/>
        </w:rPr>
        <w:t xml:space="preserve">pratiqués depuis 1979 </w:t>
      </w:r>
      <w:r w:rsidRPr="00C62ABB">
        <w:rPr>
          <w:szCs w:val="16"/>
        </w:rPr>
        <w:t>n'avaient pas d'effet sur l'environnement, sauf possiblement sur le c</w:t>
      </w:r>
      <w:r w:rsidRPr="00C62ABB">
        <w:rPr>
          <w:szCs w:val="16"/>
        </w:rPr>
        <w:t>a</w:t>
      </w:r>
      <w:r w:rsidRPr="00C62ABB">
        <w:rPr>
          <w:szCs w:val="16"/>
        </w:rPr>
        <w:t>ribou (Landry 1981).</w:t>
      </w:r>
    </w:p>
    <w:p w:rsidR="00F2227A" w:rsidRPr="00C62ABB" w:rsidRDefault="00F2227A" w:rsidP="00F2227A">
      <w:pPr>
        <w:spacing w:before="120" w:after="120"/>
        <w:jc w:val="both"/>
      </w:pPr>
      <w:r w:rsidRPr="00C62ABB">
        <w:rPr>
          <w:szCs w:val="16"/>
        </w:rPr>
        <w:t>Dans les deux cas, celui de l'évaluation initiale et de l'éno</w:t>
      </w:r>
      <w:r w:rsidRPr="00C62ABB">
        <w:rPr>
          <w:szCs w:val="16"/>
        </w:rPr>
        <w:t>n</w:t>
      </w:r>
      <w:r w:rsidRPr="00C62ABB">
        <w:rPr>
          <w:szCs w:val="16"/>
        </w:rPr>
        <w:t>cé des incidences environnementales, le ministère de la Défense nationale n'a pas respecté la procédure fédérale qui veut, co</w:t>
      </w:r>
      <w:r w:rsidRPr="00C62ABB">
        <w:rPr>
          <w:szCs w:val="16"/>
        </w:rPr>
        <w:t>m</w:t>
      </w:r>
      <w:r w:rsidRPr="00C62ABB">
        <w:rPr>
          <w:szCs w:val="16"/>
        </w:rPr>
        <w:t>me l'indique l'article 3, que les évaluations soient faites « le plus tôt possible au cours de l'étape de planification avant de prendre des décisions irrévocables ». Or, depuis au moins 1979 au L</w:t>
      </w:r>
      <w:r w:rsidRPr="00C62ABB">
        <w:rPr>
          <w:szCs w:val="16"/>
        </w:rPr>
        <w:t>a</w:t>
      </w:r>
      <w:r w:rsidRPr="00C62ABB">
        <w:rPr>
          <w:szCs w:val="16"/>
        </w:rPr>
        <w:t>brador et depuis au moins 1983 sur la Basse-Côte-Nord du golfe Saint-Laurent, le nombre des vols est allé sans cesse en s'accroissant. De nouvelles ententes bilatérales ont m</w:t>
      </w:r>
      <w:r w:rsidRPr="00C62ABB">
        <w:rPr>
          <w:szCs w:val="16"/>
        </w:rPr>
        <w:t>ê</w:t>
      </w:r>
      <w:r w:rsidRPr="00C62ABB">
        <w:rPr>
          <w:szCs w:val="16"/>
        </w:rPr>
        <w:t>me été signées avec la Hollande et l'Allemagne fédérale, pour une p</w:t>
      </w:r>
      <w:r w:rsidRPr="00C62ABB">
        <w:rPr>
          <w:szCs w:val="16"/>
        </w:rPr>
        <w:t>é</w:t>
      </w:r>
      <w:r w:rsidRPr="00C62ABB">
        <w:rPr>
          <w:szCs w:val="16"/>
        </w:rPr>
        <w:t>riode de 10 ans dans le cas de ce dernier pays.</w:t>
      </w:r>
    </w:p>
    <w:p w:rsidR="00F2227A" w:rsidRPr="00C62ABB" w:rsidRDefault="00F2227A" w:rsidP="00F2227A">
      <w:pPr>
        <w:spacing w:before="120" w:after="120"/>
        <w:jc w:val="both"/>
      </w:pPr>
      <w:r w:rsidRPr="00C62ABB">
        <w:rPr>
          <w:szCs w:val="16"/>
        </w:rPr>
        <w:t>Quoi qu'il en soit, comme le prévoit la procédure fédérale, au mois de mai dernier le ministre de l'environnement du Can</w:t>
      </w:r>
      <w:r w:rsidRPr="00C62ABB">
        <w:rPr>
          <w:szCs w:val="16"/>
        </w:rPr>
        <w:t>a</w:t>
      </w:r>
      <w:r w:rsidRPr="00C62ABB">
        <w:rPr>
          <w:szCs w:val="16"/>
        </w:rPr>
        <w:t>da mettait sur pied une commission d'évaluation environnementale sous la respons</w:t>
      </w:r>
      <w:r w:rsidRPr="00C62ABB">
        <w:rPr>
          <w:szCs w:val="16"/>
        </w:rPr>
        <w:t>a</w:t>
      </w:r>
      <w:r w:rsidRPr="00C62ABB">
        <w:rPr>
          <w:szCs w:val="16"/>
        </w:rPr>
        <w:t>bilité du BFEEE. Cette Commission est composée de six personnes, toutes anglophones à l'exc</w:t>
      </w:r>
      <w:r>
        <w:rPr>
          <w:szCs w:val="16"/>
        </w:rPr>
        <w:t>eption d'un Montagnais de Sept-Î</w:t>
      </w:r>
      <w:r w:rsidRPr="00C62ABB">
        <w:rPr>
          <w:szCs w:val="16"/>
        </w:rPr>
        <w:t>les, M. William Jourdain. Le mandat confié à la Commission exclut toutefois la possibilité d'envisager l'arrêt des vols à basse altitude pratiqués d</w:t>
      </w:r>
      <w:r w:rsidRPr="00C62ABB">
        <w:rPr>
          <w:szCs w:val="16"/>
        </w:rPr>
        <w:t>e</w:t>
      </w:r>
      <w:r w:rsidRPr="00C62ABB">
        <w:rPr>
          <w:szCs w:val="16"/>
        </w:rPr>
        <w:t>puis 1979, ne lui laissant que la possibilité de préparer des recomma</w:t>
      </w:r>
      <w:r w:rsidRPr="00C62ABB">
        <w:rPr>
          <w:szCs w:val="16"/>
        </w:rPr>
        <w:t>n</w:t>
      </w:r>
      <w:r w:rsidRPr="00C62ABB">
        <w:rPr>
          <w:szCs w:val="16"/>
        </w:rPr>
        <w:t>dations pour en diminuer les impacts négatifs.</w:t>
      </w:r>
    </w:p>
    <w:p w:rsidR="00F2227A" w:rsidRPr="00C62ABB" w:rsidRDefault="00F2227A" w:rsidP="00F2227A">
      <w:pPr>
        <w:spacing w:before="120" w:after="120"/>
        <w:jc w:val="both"/>
      </w:pPr>
      <w:r w:rsidRPr="00C62ABB">
        <w:rPr>
          <w:szCs w:val="16"/>
        </w:rPr>
        <w:t>La première tâche de cette Commission consistait à élaborer des directives pour que le ministère de la Défense puisse proc</w:t>
      </w:r>
      <w:r w:rsidRPr="00C62ABB">
        <w:rPr>
          <w:szCs w:val="16"/>
        </w:rPr>
        <w:t>é</w:t>
      </w:r>
      <w:r w:rsidRPr="00C62ABB">
        <w:rPr>
          <w:szCs w:val="16"/>
        </w:rPr>
        <w:t>der à la préparation de l'énoncé des incidences environnement</w:t>
      </w:r>
      <w:r w:rsidRPr="00C62ABB">
        <w:rPr>
          <w:szCs w:val="16"/>
        </w:rPr>
        <w:t>a</w:t>
      </w:r>
      <w:r w:rsidRPr="00C62ABB">
        <w:rPr>
          <w:szCs w:val="16"/>
        </w:rPr>
        <w:t>les. À cette fin, elle a entrepris une vaste tournée de consultation auprès des comm</w:t>
      </w:r>
      <w:r w:rsidRPr="00C62ABB">
        <w:rPr>
          <w:szCs w:val="16"/>
        </w:rPr>
        <w:t>u</w:t>
      </w:r>
      <w:r w:rsidRPr="00C62ABB">
        <w:rPr>
          <w:szCs w:val="16"/>
        </w:rPr>
        <w:t>nautés situées dans les régions du Qu</w:t>
      </w:r>
      <w:r w:rsidRPr="00C62ABB">
        <w:rPr>
          <w:szCs w:val="16"/>
        </w:rPr>
        <w:t>é</w:t>
      </w:r>
      <w:r w:rsidRPr="00C62ABB">
        <w:rPr>
          <w:szCs w:val="16"/>
        </w:rPr>
        <w:t>bec et du Labrador actuellement ou potentiellement affectées par les projets de la Défense. Ainsi, du 3 septembre au 31 oct</w:t>
      </w:r>
      <w:r w:rsidRPr="00C62ABB">
        <w:rPr>
          <w:szCs w:val="16"/>
        </w:rPr>
        <w:t>o</w:t>
      </w:r>
      <w:r w:rsidRPr="00C62ABB">
        <w:rPr>
          <w:szCs w:val="16"/>
        </w:rPr>
        <w:t>bre 1986, les 15 communautés suivantes ont été visitées : au Québec : La Romaine, Schefferville, Kuujjuak, Kangi</w:t>
      </w:r>
      <w:r w:rsidRPr="00C62ABB">
        <w:rPr>
          <w:szCs w:val="16"/>
        </w:rPr>
        <w:t>q</w:t>
      </w:r>
      <w:r w:rsidRPr="00C62ABB">
        <w:rPr>
          <w:szCs w:val="16"/>
        </w:rPr>
        <w:t>sualujjuaq ; au Labrador : Wabush, Happy Valley-Goose Bay, Car</w:t>
      </w:r>
      <w:r w:rsidRPr="00C62ABB">
        <w:rPr>
          <w:szCs w:val="16"/>
        </w:rPr>
        <w:t>t</w:t>
      </w:r>
      <w:r w:rsidRPr="00C62ABB">
        <w:rPr>
          <w:szCs w:val="16"/>
        </w:rPr>
        <w:t>wright, Mary's Harbour, Sheshashit, Northwest River, Nain, Davis Inlet, Ma</w:t>
      </w:r>
      <w:r w:rsidRPr="00C62ABB">
        <w:rPr>
          <w:szCs w:val="16"/>
        </w:rPr>
        <w:t>k</w:t>
      </w:r>
      <w:r w:rsidRPr="00C62ABB">
        <w:rPr>
          <w:szCs w:val="16"/>
        </w:rPr>
        <w:t>kovik, Rigolet, Forteau. De plus, les villes de Montréal et de St. John's (T.N.) ont été ajoutées à l'itinéraire suite à des demandes de mouvements écologistes et pacifistes.</w:t>
      </w:r>
    </w:p>
    <w:p w:rsidR="00F2227A" w:rsidRPr="00C62ABB" w:rsidRDefault="00F2227A" w:rsidP="00F2227A">
      <w:pPr>
        <w:spacing w:before="120" w:after="120"/>
        <w:jc w:val="both"/>
      </w:pPr>
      <w:r w:rsidRPr="00C62ABB">
        <w:rPr>
          <w:szCs w:val="16"/>
        </w:rPr>
        <w:t>Nous avons participé à quatre de ces séances d'audience p</w:t>
      </w:r>
      <w:r w:rsidRPr="00C62ABB">
        <w:rPr>
          <w:szCs w:val="16"/>
        </w:rPr>
        <w:t>u</w:t>
      </w:r>
      <w:r w:rsidRPr="00C62ABB">
        <w:rPr>
          <w:szCs w:val="16"/>
        </w:rPr>
        <w:t>blique dans le cadre de notre travail de chercheurs avec le Conseil attikamek montagnais. C'est du déroulement de ces a</w:t>
      </w:r>
      <w:r w:rsidRPr="00C62ABB">
        <w:rPr>
          <w:szCs w:val="16"/>
        </w:rPr>
        <w:t>u</w:t>
      </w:r>
      <w:r w:rsidRPr="00C62ABB">
        <w:rPr>
          <w:szCs w:val="16"/>
        </w:rPr>
        <w:t>diences qu'il sera question dans la partie suivante.</w:t>
      </w:r>
    </w:p>
    <w:p w:rsidR="00F2227A" w:rsidRDefault="00F2227A" w:rsidP="00F2227A">
      <w:pPr>
        <w:spacing w:before="120" w:after="120"/>
        <w:jc w:val="both"/>
        <w:rPr>
          <w:szCs w:val="16"/>
        </w:rPr>
      </w:pPr>
    </w:p>
    <w:p w:rsidR="00F2227A" w:rsidRPr="00C62ABB" w:rsidRDefault="00F2227A" w:rsidP="00F2227A">
      <w:pPr>
        <w:pStyle w:val="planche"/>
      </w:pPr>
      <w:bookmarkStart w:id="3" w:name="militarisation_suite_2"/>
      <w:r w:rsidRPr="00C62ABB">
        <w:t xml:space="preserve">Les audiences publiques de La </w:t>
      </w:r>
      <w:r>
        <w:t>Romaine,</w:t>
      </w:r>
      <w:r>
        <w:br/>
      </w:r>
      <w:r w:rsidRPr="00C62ABB">
        <w:t>Wabush, Sche</w:t>
      </w:r>
      <w:r w:rsidRPr="00C62ABB">
        <w:t>f</w:t>
      </w:r>
      <w:r w:rsidRPr="00C62ABB">
        <w:t>ferville et Montréal</w:t>
      </w:r>
    </w:p>
    <w:bookmarkEnd w:id="3"/>
    <w:p w:rsidR="00F2227A" w:rsidRDefault="00F2227A" w:rsidP="00F2227A">
      <w:pPr>
        <w:spacing w:before="120" w:after="120"/>
        <w:jc w:val="both"/>
        <w:rPr>
          <w:bCs/>
          <w:szCs w:val="16"/>
        </w:rPr>
      </w:pPr>
    </w:p>
    <w:p w:rsidR="00F2227A" w:rsidRDefault="00F2227A" w:rsidP="00F2227A">
      <w:pPr>
        <w:ind w:right="90" w:firstLine="0"/>
        <w:jc w:val="both"/>
        <w:rPr>
          <w:sz w:val="20"/>
        </w:rPr>
      </w:pPr>
      <w:hyperlink w:anchor="tdm" w:history="1">
        <w:r>
          <w:rPr>
            <w:rStyle w:val="Lienhypertexte"/>
            <w:sz w:val="20"/>
          </w:rPr>
          <w:t>Retour à la table des matières</w:t>
        </w:r>
      </w:hyperlink>
    </w:p>
    <w:p w:rsidR="00F2227A" w:rsidRPr="00C62ABB" w:rsidRDefault="00F2227A" w:rsidP="00F2227A">
      <w:pPr>
        <w:spacing w:before="120" w:after="120"/>
        <w:jc w:val="both"/>
      </w:pPr>
      <w:r w:rsidRPr="00C62ABB">
        <w:rPr>
          <w:bCs/>
          <w:szCs w:val="16"/>
        </w:rPr>
        <w:t xml:space="preserve">Ces </w:t>
      </w:r>
      <w:r w:rsidRPr="00C62ABB">
        <w:rPr>
          <w:szCs w:val="16"/>
        </w:rPr>
        <w:t>quatre séances se sont tenues respectivement les 3 et 4 se</w:t>
      </w:r>
      <w:r w:rsidRPr="00C62ABB">
        <w:rPr>
          <w:szCs w:val="16"/>
        </w:rPr>
        <w:t>p</w:t>
      </w:r>
      <w:r w:rsidRPr="00C62ABB">
        <w:rPr>
          <w:szCs w:val="16"/>
        </w:rPr>
        <w:t>tembre à La Romaine, le 29 septembre à Wabush, le 30 se</w:t>
      </w:r>
      <w:r w:rsidRPr="00C62ABB">
        <w:rPr>
          <w:szCs w:val="16"/>
        </w:rPr>
        <w:t>p</w:t>
      </w:r>
      <w:r w:rsidRPr="00C62ABB">
        <w:rPr>
          <w:szCs w:val="16"/>
        </w:rPr>
        <w:t>tembre à Schefferville, et le 20 octobre à Montréal. Lors des séances de La Romaine et de Schefferville les Montagnais ont été les principaux i</w:t>
      </w:r>
      <w:r w:rsidRPr="00C62ABB">
        <w:rPr>
          <w:szCs w:val="16"/>
        </w:rPr>
        <w:t>n</w:t>
      </w:r>
      <w:r w:rsidRPr="00C62ABB">
        <w:rPr>
          <w:szCs w:val="16"/>
        </w:rPr>
        <w:t xml:space="preserve">tervenants. </w:t>
      </w:r>
      <w:r>
        <w:rPr>
          <w:szCs w:val="16"/>
        </w:rPr>
        <w:t>À</w:t>
      </w:r>
      <w:r w:rsidRPr="00C62ABB">
        <w:rPr>
          <w:szCs w:val="16"/>
        </w:rPr>
        <w:t xml:space="preserve"> Wabush et à Montréal, les i</w:t>
      </w:r>
      <w:r w:rsidRPr="00C62ABB">
        <w:rPr>
          <w:szCs w:val="16"/>
        </w:rPr>
        <w:t>n</w:t>
      </w:r>
      <w:r w:rsidRPr="00C62ABB">
        <w:rPr>
          <w:szCs w:val="16"/>
        </w:rPr>
        <w:t>terventions sont venues de différents o</w:t>
      </w:r>
      <w:r w:rsidRPr="00C62ABB">
        <w:rPr>
          <w:szCs w:val="16"/>
        </w:rPr>
        <w:t>r</w:t>
      </w:r>
      <w:r w:rsidRPr="00C62ABB">
        <w:rPr>
          <w:szCs w:val="16"/>
        </w:rPr>
        <w:t>ganismes (écologistes, pacifistes, syndicaux, religieux, civiques) et de différentes pe</w:t>
      </w:r>
      <w:r w:rsidRPr="00C62ABB">
        <w:rPr>
          <w:szCs w:val="16"/>
        </w:rPr>
        <w:t>r</w:t>
      </w:r>
      <w:r w:rsidRPr="00C62ABB">
        <w:rPr>
          <w:szCs w:val="16"/>
        </w:rPr>
        <w:t>sonnes, y compris le maire de Happy Valley.</w:t>
      </w:r>
    </w:p>
    <w:p w:rsidR="00F2227A" w:rsidRPr="00C62ABB" w:rsidRDefault="00F2227A" w:rsidP="00F2227A">
      <w:pPr>
        <w:spacing w:before="120" w:after="120"/>
        <w:jc w:val="both"/>
      </w:pPr>
      <w:r w:rsidRPr="00C62ABB">
        <w:rPr>
          <w:szCs w:val="16"/>
        </w:rPr>
        <w:t>L'audience de La Romaine a été avancée au début du mois de se</w:t>
      </w:r>
      <w:r w:rsidRPr="00C62ABB">
        <w:rPr>
          <w:szCs w:val="16"/>
        </w:rPr>
        <w:t>p</w:t>
      </w:r>
      <w:r w:rsidRPr="00C62ABB">
        <w:rPr>
          <w:szCs w:val="16"/>
        </w:rPr>
        <w:t>tembre pour permettre au plus grand nombre de chasseurs d'y partic</w:t>
      </w:r>
      <w:r w:rsidRPr="00C62ABB">
        <w:rPr>
          <w:szCs w:val="16"/>
        </w:rPr>
        <w:t>i</w:t>
      </w:r>
      <w:r w:rsidRPr="00C62ABB">
        <w:rPr>
          <w:szCs w:val="16"/>
        </w:rPr>
        <w:t>per, car à partir des deuxième et troisième s</w:t>
      </w:r>
      <w:r w:rsidRPr="00C62ABB">
        <w:rPr>
          <w:szCs w:val="16"/>
        </w:rPr>
        <w:t>e</w:t>
      </w:r>
      <w:r w:rsidRPr="00C62ABB">
        <w:rPr>
          <w:szCs w:val="16"/>
        </w:rPr>
        <w:t>maines de ce mois, bon nombre de familles partent vers l'int</w:t>
      </w:r>
      <w:r w:rsidRPr="00C62ABB">
        <w:rPr>
          <w:szCs w:val="16"/>
        </w:rPr>
        <w:t>é</w:t>
      </w:r>
      <w:r w:rsidRPr="00C62ABB">
        <w:rPr>
          <w:szCs w:val="16"/>
        </w:rPr>
        <w:t>rieur des terres pour la chasse d'automne, qui dure environ trois mois. Les membres de la Commi</w:t>
      </w:r>
      <w:r w:rsidRPr="00C62ABB">
        <w:rPr>
          <w:szCs w:val="16"/>
        </w:rPr>
        <w:t>s</w:t>
      </w:r>
      <w:r w:rsidRPr="00C62ABB">
        <w:rPr>
          <w:szCs w:val="16"/>
        </w:rPr>
        <w:t>sion ont bénéficié de l'hospitalité mo</w:t>
      </w:r>
      <w:r w:rsidRPr="00C62ABB">
        <w:rPr>
          <w:szCs w:val="16"/>
        </w:rPr>
        <w:t>n</w:t>
      </w:r>
      <w:r w:rsidRPr="00C62ABB">
        <w:rPr>
          <w:szCs w:val="16"/>
        </w:rPr>
        <w:t>tagnaise la veille de la</w:t>
      </w:r>
      <w:r>
        <w:rPr>
          <w:szCs w:val="16"/>
        </w:rPr>
        <w:t xml:space="preserve"> </w:t>
      </w:r>
      <w:r>
        <w:t>[</w:t>
      </w:r>
      <w:r w:rsidRPr="00C62ABB">
        <w:rPr>
          <w:bCs/>
          <w:szCs w:val="18"/>
        </w:rPr>
        <w:t>220</w:t>
      </w:r>
      <w:r>
        <w:rPr>
          <w:bCs/>
          <w:szCs w:val="18"/>
        </w:rPr>
        <w:t xml:space="preserve">] </w:t>
      </w:r>
      <w:r w:rsidRPr="00C62ABB">
        <w:rPr>
          <w:bCs/>
          <w:szCs w:val="16"/>
        </w:rPr>
        <w:t xml:space="preserve">réunion publique à l'occasion d'un </w:t>
      </w:r>
      <w:r w:rsidRPr="00C62ABB">
        <w:rPr>
          <w:bCs/>
          <w:i/>
          <w:iCs/>
          <w:szCs w:val="16"/>
        </w:rPr>
        <w:t xml:space="preserve">mukusham - </w:t>
      </w:r>
      <w:r w:rsidRPr="00C62ABB">
        <w:rPr>
          <w:bCs/>
          <w:szCs w:val="16"/>
        </w:rPr>
        <w:t>repas communa</w:t>
      </w:r>
      <w:r w:rsidRPr="00C62ABB">
        <w:rPr>
          <w:bCs/>
          <w:szCs w:val="16"/>
        </w:rPr>
        <w:t>u</w:t>
      </w:r>
      <w:r w:rsidRPr="00C62ABB">
        <w:rPr>
          <w:bCs/>
          <w:szCs w:val="16"/>
        </w:rPr>
        <w:t>taire avec mets à base de caribou, de castor et de saumon, suivi d'une da</w:t>
      </w:r>
      <w:r w:rsidRPr="00C62ABB">
        <w:rPr>
          <w:bCs/>
          <w:szCs w:val="16"/>
        </w:rPr>
        <w:t>n</w:t>
      </w:r>
      <w:r w:rsidRPr="00C62ABB">
        <w:rPr>
          <w:bCs/>
          <w:szCs w:val="16"/>
        </w:rPr>
        <w:t>se. Le lendemain, dans la salle du gymnase de l'école pleine à cr</w:t>
      </w:r>
      <w:r w:rsidRPr="00C62ABB">
        <w:rPr>
          <w:bCs/>
          <w:szCs w:val="16"/>
        </w:rPr>
        <w:t>a</w:t>
      </w:r>
      <w:r w:rsidRPr="00C62ABB">
        <w:rPr>
          <w:bCs/>
          <w:szCs w:val="16"/>
        </w:rPr>
        <w:t>quer, plusieurs témoins montagnais ont défilé devant la Commission selon un scénario bien préparé : présentation de la communauté, de son hi</w:t>
      </w:r>
      <w:r w:rsidRPr="00C62ABB">
        <w:rPr>
          <w:bCs/>
          <w:szCs w:val="16"/>
        </w:rPr>
        <w:t>s</w:t>
      </w:r>
      <w:r w:rsidRPr="00C62ABB">
        <w:rPr>
          <w:bCs/>
          <w:szCs w:val="16"/>
        </w:rPr>
        <w:t>toire, de son mode de vie ; visionnement de diapositives ; t</w:t>
      </w:r>
      <w:r w:rsidRPr="00C62ABB">
        <w:rPr>
          <w:bCs/>
          <w:szCs w:val="16"/>
        </w:rPr>
        <w:t>é</w:t>
      </w:r>
      <w:r w:rsidRPr="00C62ABB">
        <w:rPr>
          <w:bCs/>
          <w:szCs w:val="16"/>
        </w:rPr>
        <w:t>moignages de chasseurs sur les effets négatifs des vols tels que vécus par les membres des familles : bruit excessif, peur chez les enfants, retour hâtif dans la communauté, rendement de la chasse diminué, etc. Un pourvoyeur montagnais de Natashquan a aussi témoigné des torts ca</w:t>
      </w:r>
      <w:r w:rsidRPr="00C62ABB">
        <w:rPr>
          <w:bCs/>
          <w:szCs w:val="16"/>
        </w:rPr>
        <w:t>u</w:t>
      </w:r>
      <w:r w:rsidRPr="00C62ABB">
        <w:rPr>
          <w:bCs/>
          <w:szCs w:val="16"/>
        </w:rPr>
        <w:t>sés à son e</w:t>
      </w:r>
      <w:r w:rsidRPr="00C62ABB">
        <w:rPr>
          <w:bCs/>
          <w:szCs w:val="16"/>
        </w:rPr>
        <w:t>n</w:t>
      </w:r>
      <w:r w:rsidRPr="00C62ABB">
        <w:rPr>
          <w:bCs/>
          <w:szCs w:val="16"/>
        </w:rPr>
        <w:t>treprise par les exercices militaires. Pour sa part, le curé résident, le Père Alexis Joveneau, a souligné l'état de psychose colle</w:t>
      </w:r>
      <w:r w:rsidRPr="00C62ABB">
        <w:rPr>
          <w:bCs/>
          <w:szCs w:val="16"/>
        </w:rPr>
        <w:t>c</w:t>
      </w:r>
      <w:r w:rsidRPr="00C62ABB">
        <w:rPr>
          <w:bCs/>
          <w:szCs w:val="16"/>
        </w:rPr>
        <w:t>tive régnant dans la communauté en raison des vols. Un repr</w:t>
      </w:r>
      <w:r w:rsidRPr="00C62ABB">
        <w:rPr>
          <w:bCs/>
          <w:szCs w:val="16"/>
        </w:rPr>
        <w:t>é</w:t>
      </w:r>
      <w:r>
        <w:rPr>
          <w:bCs/>
          <w:szCs w:val="16"/>
        </w:rPr>
        <w:t>sentant des Innu-Monta</w:t>
      </w:r>
      <w:r w:rsidRPr="00C62ABB">
        <w:rPr>
          <w:bCs/>
          <w:szCs w:val="16"/>
        </w:rPr>
        <w:t>gnais de Sheshashit a aussi apporté un long témoign</w:t>
      </w:r>
      <w:r w:rsidRPr="00C62ABB">
        <w:rPr>
          <w:bCs/>
          <w:szCs w:val="16"/>
        </w:rPr>
        <w:t>a</w:t>
      </w:r>
      <w:r w:rsidRPr="00C62ABB">
        <w:rPr>
          <w:bCs/>
          <w:szCs w:val="16"/>
        </w:rPr>
        <w:t>ge sur la position des résidents de cette communauté, qui s'opposent depuis de nombreuses années aux manœuvres des milita</w:t>
      </w:r>
      <w:r w:rsidRPr="00C62ABB">
        <w:rPr>
          <w:bCs/>
          <w:szCs w:val="16"/>
        </w:rPr>
        <w:t>i</w:t>
      </w:r>
      <w:r w:rsidRPr="00C62ABB">
        <w:rPr>
          <w:bCs/>
          <w:szCs w:val="16"/>
        </w:rPr>
        <w:t>res à partir de la base de Goose Bay située à une vingtaine de milles seulement de leur village.</w:t>
      </w:r>
    </w:p>
    <w:p w:rsidR="00F2227A" w:rsidRPr="00C62ABB" w:rsidRDefault="00F2227A" w:rsidP="00F2227A">
      <w:pPr>
        <w:spacing w:before="120" w:after="120"/>
        <w:jc w:val="both"/>
      </w:pPr>
      <w:r w:rsidRPr="00C62ABB">
        <w:rPr>
          <w:bCs/>
          <w:szCs w:val="16"/>
        </w:rPr>
        <w:t>Le Conseil attikamek-montagnais (CAM) a aussi profité de cette séance pour déposer le volumineux rapport d'une évaluation enviro</w:t>
      </w:r>
      <w:r w:rsidRPr="00C62ABB">
        <w:rPr>
          <w:bCs/>
          <w:szCs w:val="16"/>
        </w:rPr>
        <w:t>n</w:t>
      </w:r>
      <w:r w:rsidRPr="00C62ABB">
        <w:rPr>
          <w:bCs/>
          <w:szCs w:val="16"/>
        </w:rPr>
        <w:t>nementale initiale préparée pa</w:t>
      </w:r>
      <w:r>
        <w:rPr>
          <w:bCs/>
          <w:szCs w:val="16"/>
        </w:rPr>
        <w:t>r un biologiste consultant (Mar</w:t>
      </w:r>
      <w:r w:rsidRPr="00C62ABB">
        <w:rPr>
          <w:bCs/>
          <w:szCs w:val="16"/>
        </w:rPr>
        <w:t>coux 1986). Dans des interventions de nature plus politique, M. Edmond Malec, vice-président du CAM pour la Basse-Côte-Nord, et le dire</w:t>
      </w:r>
      <w:r w:rsidRPr="00C62ABB">
        <w:rPr>
          <w:bCs/>
          <w:szCs w:val="16"/>
        </w:rPr>
        <w:t>c</w:t>
      </w:r>
      <w:r w:rsidRPr="00C62ABB">
        <w:rPr>
          <w:bCs/>
          <w:szCs w:val="16"/>
        </w:rPr>
        <w:t>teur des négociations, M. Bernard Cleary, ont demandé à la Commi</w:t>
      </w:r>
      <w:r w:rsidRPr="00C62ABB">
        <w:rPr>
          <w:bCs/>
          <w:szCs w:val="16"/>
        </w:rPr>
        <w:t>s</w:t>
      </w:r>
      <w:r w:rsidRPr="00C62ABB">
        <w:rPr>
          <w:bCs/>
          <w:szCs w:val="16"/>
        </w:rPr>
        <w:t>sion d'organiser une démonstration des vols à basse altitude en pr</w:t>
      </w:r>
      <w:r w:rsidRPr="00C62ABB">
        <w:rPr>
          <w:bCs/>
          <w:szCs w:val="16"/>
        </w:rPr>
        <w:t>é</w:t>
      </w:r>
      <w:r w:rsidRPr="00C62ABB">
        <w:rPr>
          <w:bCs/>
          <w:szCs w:val="16"/>
        </w:rPr>
        <w:t>sence des média et d'observateurs extérieurs et d'entreprendre des d</w:t>
      </w:r>
      <w:r w:rsidRPr="00C62ABB">
        <w:rPr>
          <w:bCs/>
          <w:szCs w:val="16"/>
        </w:rPr>
        <w:t>é</w:t>
      </w:r>
      <w:r w:rsidRPr="00C62ABB">
        <w:rPr>
          <w:bCs/>
          <w:szCs w:val="16"/>
        </w:rPr>
        <w:t>marches pour obtenir du gouvernement fédéral et du ministère de la Défense un moratoire sur la poursuite des exercices tant et aussi lon</w:t>
      </w:r>
      <w:r w:rsidRPr="00C62ABB">
        <w:rPr>
          <w:bCs/>
          <w:szCs w:val="16"/>
        </w:rPr>
        <w:t>g</w:t>
      </w:r>
      <w:r w:rsidRPr="00C62ABB">
        <w:rPr>
          <w:bCs/>
          <w:szCs w:val="16"/>
        </w:rPr>
        <w:t>temps que leurs effets ne seront pas connus par des études appr</w:t>
      </w:r>
      <w:r w:rsidRPr="00C62ABB">
        <w:rPr>
          <w:bCs/>
          <w:szCs w:val="16"/>
        </w:rPr>
        <w:t>o</w:t>
      </w:r>
      <w:r w:rsidRPr="00C62ABB">
        <w:rPr>
          <w:bCs/>
          <w:szCs w:val="16"/>
        </w:rPr>
        <w:t>priées. Les autres th</w:t>
      </w:r>
      <w:r w:rsidRPr="00C62ABB">
        <w:rPr>
          <w:bCs/>
          <w:szCs w:val="16"/>
        </w:rPr>
        <w:t>è</w:t>
      </w:r>
      <w:r w:rsidRPr="00C62ABB">
        <w:rPr>
          <w:bCs/>
          <w:szCs w:val="16"/>
        </w:rPr>
        <w:t>mes abordés lors de l'intervention du négociateur en chef furent les droits territoriaux non cédés et les négociations en cours avec les gouvernements fédéral et pr</w:t>
      </w:r>
      <w:r w:rsidRPr="00C62ABB">
        <w:rPr>
          <w:bCs/>
          <w:szCs w:val="16"/>
        </w:rPr>
        <w:t>o</w:t>
      </w:r>
      <w:r w:rsidRPr="00C62ABB">
        <w:rPr>
          <w:bCs/>
          <w:szCs w:val="16"/>
        </w:rPr>
        <w:t>vincial, les effets socio-économiques négatifs, le respect de l'i</w:t>
      </w:r>
      <w:r w:rsidRPr="00C62ABB">
        <w:rPr>
          <w:bCs/>
          <w:szCs w:val="16"/>
        </w:rPr>
        <w:t>n</w:t>
      </w:r>
      <w:r w:rsidRPr="00C62ABB">
        <w:rPr>
          <w:bCs/>
          <w:szCs w:val="16"/>
        </w:rPr>
        <w:t>tégrité sociale et culturelle des communautés autocht</w:t>
      </w:r>
      <w:r w:rsidRPr="00C62ABB">
        <w:rPr>
          <w:bCs/>
          <w:szCs w:val="16"/>
        </w:rPr>
        <w:t>o</w:t>
      </w:r>
      <w:r w:rsidRPr="00C62ABB">
        <w:rPr>
          <w:bCs/>
          <w:szCs w:val="16"/>
        </w:rPr>
        <w:t>nes, les conséquences sur la vie familiale et sur la santé. Le secrétaire exécutif du CAM a aussi fait état des graves problèmes de santé subis par certains résidents de l'Allemagne fédér</w:t>
      </w:r>
      <w:r w:rsidRPr="00C62ABB">
        <w:rPr>
          <w:bCs/>
          <w:szCs w:val="16"/>
        </w:rPr>
        <w:t>a</w:t>
      </w:r>
      <w:r w:rsidRPr="00C62ABB">
        <w:rPr>
          <w:bCs/>
          <w:szCs w:val="16"/>
        </w:rPr>
        <w:t>le soumis r</w:t>
      </w:r>
      <w:r w:rsidRPr="00C62ABB">
        <w:rPr>
          <w:bCs/>
          <w:szCs w:val="16"/>
        </w:rPr>
        <w:t>é</w:t>
      </w:r>
      <w:r w:rsidRPr="00C62ABB">
        <w:rPr>
          <w:bCs/>
          <w:szCs w:val="16"/>
        </w:rPr>
        <w:t>gulièrement au bruit des avions militaires des forces de l'OTAN.</w:t>
      </w:r>
    </w:p>
    <w:p w:rsidR="00F2227A" w:rsidRPr="00C62ABB" w:rsidRDefault="00F2227A" w:rsidP="00F2227A">
      <w:pPr>
        <w:spacing w:before="120" w:after="120"/>
        <w:jc w:val="both"/>
      </w:pPr>
      <w:r w:rsidRPr="00C62ABB">
        <w:rPr>
          <w:bCs/>
          <w:szCs w:val="16"/>
        </w:rPr>
        <w:t>Finalement, des représentants des centrales syndicales C.E.Q., F.T.Q., et C.S.N., de la Ligue des droits et libertés et de la Conférence des évêques du Québec ont soutenu par leurs propos les Montagnais dans leur opposition à la militarisation de leurs territoires.</w:t>
      </w:r>
    </w:p>
    <w:p w:rsidR="00F2227A" w:rsidRPr="00C62ABB" w:rsidRDefault="00F2227A" w:rsidP="00F2227A">
      <w:pPr>
        <w:spacing w:before="120" w:after="120"/>
        <w:jc w:val="both"/>
      </w:pPr>
      <w:r w:rsidRPr="00C62ABB">
        <w:rPr>
          <w:bCs/>
          <w:szCs w:val="16"/>
        </w:rPr>
        <w:t>Les Montagnais n'ont pas fait d'intervention publique lors de l'a</w:t>
      </w:r>
      <w:r w:rsidRPr="00C62ABB">
        <w:rPr>
          <w:bCs/>
          <w:szCs w:val="16"/>
        </w:rPr>
        <w:t>u</w:t>
      </w:r>
      <w:r w:rsidRPr="00C62ABB">
        <w:rPr>
          <w:bCs/>
          <w:szCs w:val="16"/>
        </w:rPr>
        <w:t xml:space="preserve">dience de </w:t>
      </w:r>
      <w:r w:rsidRPr="001348C3">
        <w:rPr>
          <w:bCs/>
          <w:szCs w:val="16"/>
        </w:rPr>
        <w:t>Wabush</w:t>
      </w:r>
      <w:r>
        <w:rPr>
          <w:bCs/>
          <w:szCs w:val="16"/>
        </w:rPr>
        <w:t xml:space="preserve"> </w:t>
      </w:r>
      <w:r w:rsidRPr="001348C3">
        <w:rPr>
          <w:bCs/>
          <w:szCs w:val="16"/>
        </w:rPr>
        <w:t>au</w:t>
      </w:r>
      <w:r w:rsidRPr="00C62ABB">
        <w:rPr>
          <w:bCs/>
          <w:szCs w:val="16"/>
        </w:rPr>
        <w:t xml:space="preserve"> Labrador. Cependant, l'Association des Inuit du Labrador y est intervenue par la voie d'un conseiller juridique pour so</w:t>
      </w:r>
      <w:r w:rsidRPr="00C62ABB">
        <w:rPr>
          <w:bCs/>
          <w:szCs w:val="16"/>
        </w:rPr>
        <w:t>u</w:t>
      </w:r>
      <w:r w:rsidRPr="00C62ABB">
        <w:rPr>
          <w:bCs/>
          <w:szCs w:val="16"/>
        </w:rPr>
        <w:t>lever un possible conflit d'intérêt de la part d'un des commissaires agissant depuis de nombreuses a</w:t>
      </w:r>
      <w:r w:rsidRPr="00C62ABB">
        <w:rPr>
          <w:bCs/>
          <w:szCs w:val="16"/>
        </w:rPr>
        <w:t>n</w:t>
      </w:r>
      <w:r w:rsidRPr="00C62ABB">
        <w:rPr>
          <w:bCs/>
          <w:szCs w:val="16"/>
        </w:rPr>
        <w:t>nées comme consultant auprès de la bande naskapie de Kaw</w:t>
      </w:r>
      <w:r w:rsidRPr="00C62ABB">
        <w:rPr>
          <w:bCs/>
          <w:szCs w:val="16"/>
        </w:rPr>
        <w:t>a</w:t>
      </w:r>
      <w:r>
        <w:rPr>
          <w:bCs/>
          <w:szCs w:val="16"/>
        </w:rPr>
        <w:t>wachikamach (près de Schef</w:t>
      </w:r>
      <w:r w:rsidRPr="00C62ABB">
        <w:rPr>
          <w:bCs/>
          <w:szCs w:val="16"/>
        </w:rPr>
        <w:t>ferville). Les représe</w:t>
      </w:r>
      <w:r w:rsidRPr="00C62ABB">
        <w:rPr>
          <w:bCs/>
          <w:szCs w:val="16"/>
        </w:rPr>
        <w:t>n</w:t>
      </w:r>
      <w:r w:rsidRPr="00C62ABB">
        <w:rPr>
          <w:bCs/>
          <w:szCs w:val="16"/>
        </w:rPr>
        <w:t>tants d'un seul autre organisme, le Groupe des citoyens concernés (Group of Concerned Citizens) ont pris la parole pour m</w:t>
      </w:r>
      <w:r w:rsidRPr="00C62ABB">
        <w:rPr>
          <w:bCs/>
          <w:szCs w:val="16"/>
        </w:rPr>
        <w:t>a</w:t>
      </w:r>
      <w:r w:rsidRPr="00C62ABB">
        <w:rPr>
          <w:bCs/>
          <w:szCs w:val="16"/>
        </w:rPr>
        <w:t>nifester leur opposition à l'établissement d'une base de l'OTAN à Go</w:t>
      </w:r>
      <w:r w:rsidRPr="00C62ABB">
        <w:rPr>
          <w:bCs/>
          <w:szCs w:val="16"/>
        </w:rPr>
        <w:t>o</w:t>
      </w:r>
      <w:r w:rsidRPr="00C62ABB">
        <w:rPr>
          <w:bCs/>
          <w:szCs w:val="16"/>
        </w:rPr>
        <w:t>se Bay. Les projets de militarisation des territoires du Québec-Labrador ne semblent pas toutefois préoccuper beaucoup les résidents des villes minières jumelles de Wabush-Labrador C</w:t>
      </w:r>
      <w:r w:rsidRPr="00C62ABB">
        <w:rPr>
          <w:bCs/>
          <w:szCs w:val="16"/>
        </w:rPr>
        <w:t>i</w:t>
      </w:r>
      <w:r w:rsidRPr="00C62ABB">
        <w:rPr>
          <w:bCs/>
          <w:szCs w:val="16"/>
        </w:rPr>
        <w:t>ty, car au total seulement une vingtaine de personnes ont assisté à la réunion publique qui n'a duré que deux heures et demie.</w:t>
      </w:r>
    </w:p>
    <w:p w:rsidR="00F2227A" w:rsidRPr="00C62ABB" w:rsidRDefault="00F2227A" w:rsidP="00F2227A">
      <w:pPr>
        <w:spacing w:before="120" w:after="120"/>
        <w:jc w:val="both"/>
      </w:pPr>
      <w:r w:rsidRPr="00C62ABB">
        <w:rPr>
          <w:bCs/>
          <w:szCs w:val="16"/>
        </w:rPr>
        <w:t>La réunion du lendemain à Schefferville a été plus populaire, att</w:t>
      </w:r>
      <w:r w:rsidRPr="00C62ABB">
        <w:rPr>
          <w:bCs/>
          <w:szCs w:val="16"/>
        </w:rPr>
        <w:t>i</w:t>
      </w:r>
      <w:r w:rsidRPr="00C62ABB">
        <w:rPr>
          <w:bCs/>
          <w:szCs w:val="16"/>
        </w:rPr>
        <w:t>rant environ 75 personnes, des autochtones pour la plus grande maj</w:t>
      </w:r>
      <w:r w:rsidRPr="00C62ABB">
        <w:rPr>
          <w:bCs/>
          <w:szCs w:val="16"/>
        </w:rPr>
        <w:t>o</w:t>
      </w:r>
      <w:r w:rsidRPr="00C62ABB">
        <w:rPr>
          <w:bCs/>
          <w:szCs w:val="16"/>
        </w:rPr>
        <w:t>rité, et pendant plus de sept heures. La majeure pa</w:t>
      </w:r>
      <w:r w:rsidRPr="00C62ABB">
        <w:rPr>
          <w:bCs/>
          <w:szCs w:val="16"/>
        </w:rPr>
        <w:t>r</w:t>
      </w:r>
      <w:r w:rsidRPr="00C62ABB">
        <w:rPr>
          <w:bCs/>
          <w:szCs w:val="16"/>
        </w:rPr>
        <w:t>tie de ce temps a été occupée par des interventions des Mont</w:t>
      </w:r>
      <w:r w:rsidRPr="00C62ABB">
        <w:rPr>
          <w:bCs/>
          <w:szCs w:val="16"/>
        </w:rPr>
        <w:t>a</w:t>
      </w:r>
      <w:r w:rsidRPr="00C62ABB">
        <w:rPr>
          <w:bCs/>
          <w:szCs w:val="16"/>
        </w:rPr>
        <w:t>gnais de Matimekush et du Conseil attikamek-montagnais. Lors de la présentation de sa co</w:t>
      </w:r>
      <w:r w:rsidRPr="00C62ABB">
        <w:rPr>
          <w:bCs/>
          <w:szCs w:val="16"/>
        </w:rPr>
        <w:t>m</w:t>
      </w:r>
      <w:r w:rsidRPr="00C62ABB">
        <w:rPr>
          <w:bCs/>
          <w:szCs w:val="16"/>
        </w:rPr>
        <w:t>m</w:t>
      </w:r>
      <w:r w:rsidRPr="00C62ABB">
        <w:rPr>
          <w:bCs/>
          <w:szCs w:val="16"/>
        </w:rPr>
        <w:t>u</w:t>
      </w:r>
      <w:r w:rsidRPr="00C62ABB">
        <w:rPr>
          <w:bCs/>
          <w:szCs w:val="16"/>
        </w:rPr>
        <w:t>nauté et des préoccupations des chasseurs face aux vols à basse altitude, le chef de la bande de Matimekush, M. Alexandre McKenzie, s'est i</w:t>
      </w:r>
      <w:r w:rsidRPr="00C62ABB">
        <w:rPr>
          <w:bCs/>
          <w:szCs w:val="16"/>
        </w:rPr>
        <w:t>n</w:t>
      </w:r>
      <w:r w:rsidRPr="00C62ABB">
        <w:rPr>
          <w:bCs/>
          <w:szCs w:val="16"/>
        </w:rPr>
        <w:t>quiété du fait que l'aéroport de Schefferville pourrait devenir un aér</w:t>
      </w:r>
      <w:r w:rsidRPr="00C62ABB">
        <w:rPr>
          <w:bCs/>
          <w:szCs w:val="16"/>
        </w:rPr>
        <w:t>o</w:t>
      </w:r>
      <w:r w:rsidRPr="00C62ABB">
        <w:rPr>
          <w:bCs/>
          <w:szCs w:val="16"/>
        </w:rPr>
        <w:t>port satellite de celui de Goose Bay si le projet de base de l'OTAN était a</w:t>
      </w:r>
      <w:r w:rsidRPr="00C62ABB">
        <w:rPr>
          <w:bCs/>
          <w:szCs w:val="16"/>
        </w:rPr>
        <w:t>c</w:t>
      </w:r>
      <w:r w:rsidRPr="00C62ABB">
        <w:rPr>
          <w:bCs/>
          <w:szCs w:val="16"/>
        </w:rPr>
        <w:t>cepté. Par la suite, quatre aines de la communauté ont parlé de la d</w:t>
      </w:r>
      <w:r w:rsidRPr="00C62ABB">
        <w:rPr>
          <w:bCs/>
          <w:szCs w:val="16"/>
        </w:rPr>
        <w:t>é</w:t>
      </w:r>
      <w:r w:rsidRPr="00C62ABB">
        <w:rPr>
          <w:bCs/>
          <w:szCs w:val="16"/>
        </w:rPr>
        <w:t>gradation du milieu et des ressources ainsi que de la peur causées par les vols en rase-mottes.</w:t>
      </w:r>
    </w:p>
    <w:p w:rsidR="00F2227A" w:rsidRPr="00C62ABB" w:rsidRDefault="00F2227A" w:rsidP="00F2227A">
      <w:pPr>
        <w:spacing w:before="120" w:after="120"/>
        <w:jc w:val="both"/>
      </w:pPr>
      <w:r w:rsidRPr="00C62ABB">
        <w:rPr>
          <w:bCs/>
          <w:szCs w:val="16"/>
        </w:rPr>
        <w:t>Pour sa part, le vice-président du CAM pour la région Ce</w:t>
      </w:r>
      <w:r w:rsidRPr="00C62ABB">
        <w:rPr>
          <w:bCs/>
          <w:szCs w:val="16"/>
        </w:rPr>
        <w:t>n</w:t>
      </w:r>
      <w:r w:rsidRPr="00C62ABB">
        <w:rPr>
          <w:bCs/>
          <w:szCs w:val="16"/>
        </w:rPr>
        <w:t>tre, M. Camil Voilant, a présenté une intervention portant sur les impacts nég</w:t>
      </w:r>
      <w:r w:rsidRPr="00C62ABB">
        <w:rPr>
          <w:bCs/>
          <w:szCs w:val="16"/>
        </w:rPr>
        <w:t>a</w:t>
      </w:r>
      <w:r w:rsidRPr="00C62ABB">
        <w:rPr>
          <w:bCs/>
          <w:szCs w:val="16"/>
        </w:rPr>
        <w:t>tifs des vols sur le développement économique actuel et futur des communautés montagnaises. De son côté, un biologiste à l'emploi du CAM a fait un exposé sur les effets appréhendés sur le troupeau de c</w:t>
      </w:r>
      <w:r w:rsidRPr="00C62ABB">
        <w:rPr>
          <w:bCs/>
          <w:szCs w:val="16"/>
        </w:rPr>
        <w:t>a</w:t>
      </w:r>
      <w:r w:rsidRPr="00C62ABB">
        <w:rPr>
          <w:bCs/>
          <w:szCs w:val="16"/>
        </w:rPr>
        <w:t>ribou du fleuve George. Comme dernière intervention du</w:t>
      </w:r>
      <w:r>
        <w:rPr>
          <w:bCs/>
          <w:szCs w:val="16"/>
        </w:rPr>
        <w:t xml:space="preserve"> </w:t>
      </w:r>
      <w:r>
        <w:t>[</w:t>
      </w:r>
      <w:r w:rsidRPr="00C62ABB">
        <w:rPr>
          <w:bCs/>
          <w:szCs w:val="18"/>
        </w:rPr>
        <w:t>221</w:t>
      </w:r>
      <w:r>
        <w:rPr>
          <w:bCs/>
          <w:szCs w:val="18"/>
        </w:rPr>
        <w:t xml:space="preserve">] </w:t>
      </w:r>
      <w:r w:rsidRPr="00C62ABB">
        <w:rPr>
          <w:bCs/>
          <w:szCs w:val="16"/>
        </w:rPr>
        <w:t>Conseil, le négociateur en chef a réitéré les demandes faites à La R</w:t>
      </w:r>
      <w:r w:rsidRPr="00C62ABB">
        <w:rPr>
          <w:bCs/>
          <w:szCs w:val="16"/>
        </w:rPr>
        <w:t>o</w:t>
      </w:r>
      <w:r w:rsidRPr="00C62ABB">
        <w:rPr>
          <w:bCs/>
          <w:szCs w:val="16"/>
        </w:rPr>
        <w:t>maine concernant le moratoire et la démonstration des manœuvres devant les membres de la Commission et des o</w:t>
      </w:r>
      <w:r w:rsidRPr="00C62ABB">
        <w:rPr>
          <w:bCs/>
          <w:szCs w:val="16"/>
        </w:rPr>
        <w:t>b</w:t>
      </w:r>
      <w:r w:rsidRPr="00C62ABB">
        <w:rPr>
          <w:bCs/>
          <w:szCs w:val="16"/>
        </w:rPr>
        <w:t>servateurs externes.</w:t>
      </w:r>
    </w:p>
    <w:p w:rsidR="00F2227A" w:rsidRPr="00C62ABB" w:rsidRDefault="00F2227A" w:rsidP="00F2227A">
      <w:pPr>
        <w:spacing w:before="120" w:after="120"/>
        <w:jc w:val="both"/>
      </w:pPr>
      <w:r w:rsidRPr="00C62ABB">
        <w:rPr>
          <w:bCs/>
          <w:szCs w:val="16"/>
        </w:rPr>
        <w:t>Dans leur exposé, les représentants de la bande naskapie de K</w:t>
      </w:r>
      <w:r w:rsidRPr="00C62ABB">
        <w:rPr>
          <w:bCs/>
          <w:szCs w:val="16"/>
        </w:rPr>
        <w:t>a</w:t>
      </w:r>
      <w:r w:rsidRPr="00C62ABB">
        <w:rPr>
          <w:bCs/>
          <w:szCs w:val="16"/>
        </w:rPr>
        <w:t>wawachikamach ont soulevé plusieurs questions : exercice de leurs droits traditionnels, manque d'information et de consu</w:t>
      </w:r>
      <w:r w:rsidRPr="00C62ABB">
        <w:rPr>
          <w:bCs/>
          <w:szCs w:val="16"/>
        </w:rPr>
        <w:t>l</w:t>
      </w:r>
      <w:r w:rsidRPr="00C62ABB">
        <w:rPr>
          <w:bCs/>
          <w:szCs w:val="16"/>
        </w:rPr>
        <w:t>tation de la part des militaires, difficultés d'analyser convenablement les impacts, e</w:t>
      </w:r>
      <w:r w:rsidRPr="00C62ABB">
        <w:rPr>
          <w:bCs/>
          <w:szCs w:val="16"/>
        </w:rPr>
        <w:t>f</w:t>
      </w:r>
      <w:r w:rsidRPr="00C62ABB">
        <w:rPr>
          <w:bCs/>
          <w:szCs w:val="16"/>
        </w:rPr>
        <w:t>fets possibles sur les troupeaux de car</w:t>
      </w:r>
      <w:r w:rsidRPr="00C62ABB">
        <w:rPr>
          <w:bCs/>
          <w:szCs w:val="16"/>
        </w:rPr>
        <w:t>i</w:t>
      </w:r>
      <w:r w:rsidRPr="00C62ABB">
        <w:rPr>
          <w:bCs/>
          <w:szCs w:val="16"/>
        </w:rPr>
        <w:t>bous qui sont actuellement en mauvaise santé, etc. Leur prése</w:t>
      </w:r>
      <w:r w:rsidRPr="00C62ABB">
        <w:rPr>
          <w:bCs/>
          <w:szCs w:val="16"/>
        </w:rPr>
        <w:t>n</w:t>
      </w:r>
      <w:r w:rsidRPr="00C62ABB">
        <w:rPr>
          <w:bCs/>
          <w:szCs w:val="16"/>
        </w:rPr>
        <w:t>tation s'est terminée par la demande d'un référendum sur les vols à basse altitude auprès des résidents des régions touchées au Québec et au Labrador.</w:t>
      </w:r>
    </w:p>
    <w:p w:rsidR="00F2227A" w:rsidRPr="00C62ABB" w:rsidRDefault="00F2227A" w:rsidP="00F2227A">
      <w:pPr>
        <w:spacing w:before="120" w:after="120"/>
        <w:jc w:val="both"/>
      </w:pPr>
      <w:r w:rsidRPr="00C62ABB">
        <w:rPr>
          <w:bCs/>
          <w:szCs w:val="16"/>
        </w:rPr>
        <w:t>Les intervenants non autochtones à cette séance de Sche</w:t>
      </w:r>
      <w:r w:rsidRPr="00C62ABB">
        <w:rPr>
          <w:bCs/>
          <w:szCs w:val="16"/>
        </w:rPr>
        <w:t>f</w:t>
      </w:r>
      <w:r w:rsidRPr="00C62ABB">
        <w:rPr>
          <w:bCs/>
          <w:szCs w:val="16"/>
        </w:rPr>
        <w:t>ferville ont été les pilotes de brousse, dont un représentant est venu entretenir les membres de la Commission des dangers des vols à basse altitude pour la sécurité aérienne, et la Municipalité de Schefferville dont le porte-parole s'est demandé si les projets du ministère de la Défense auraient des retombées économiques positives en dehors du Labrador en soulignant que les pou</w:t>
      </w:r>
      <w:r w:rsidRPr="00C62ABB">
        <w:rPr>
          <w:bCs/>
          <w:szCs w:val="16"/>
        </w:rPr>
        <w:t>r</w:t>
      </w:r>
      <w:r w:rsidRPr="00C62ABB">
        <w:rPr>
          <w:bCs/>
          <w:szCs w:val="16"/>
        </w:rPr>
        <w:t>voyeurs du Nouveau-Québec subissent déjà des préjudices éc</w:t>
      </w:r>
      <w:r w:rsidRPr="00C62ABB">
        <w:rPr>
          <w:bCs/>
          <w:szCs w:val="16"/>
        </w:rPr>
        <w:t>o</w:t>
      </w:r>
      <w:r w:rsidRPr="00C62ABB">
        <w:rPr>
          <w:bCs/>
          <w:szCs w:val="16"/>
        </w:rPr>
        <w:t>nomiques.</w:t>
      </w:r>
    </w:p>
    <w:p w:rsidR="00F2227A" w:rsidRPr="00C62ABB" w:rsidRDefault="00F2227A" w:rsidP="00F2227A">
      <w:pPr>
        <w:spacing w:before="120" w:after="120"/>
        <w:jc w:val="both"/>
      </w:pPr>
      <w:r w:rsidRPr="00C62ABB">
        <w:rPr>
          <w:bCs/>
          <w:szCs w:val="16"/>
        </w:rPr>
        <w:t>L'Assemblée des premières nations du Canada, représentée par son vice-président au Québec, M. Konrad Sioui, et par M. Danny Gaspé, a présenté une intervention basée principalement sur les droits territ</w:t>
      </w:r>
      <w:r w:rsidRPr="00C62ABB">
        <w:rPr>
          <w:bCs/>
          <w:szCs w:val="16"/>
        </w:rPr>
        <w:t>o</w:t>
      </w:r>
      <w:r w:rsidRPr="00C62ABB">
        <w:rPr>
          <w:bCs/>
          <w:szCs w:val="16"/>
        </w:rPr>
        <w:t>riaux aborigènes et sur les effets des exerc</w:t>
      </w:r>
      <w:r w:rsidRPr="00C62ABB">
        <w:rPr>
          <w:bCs/>
          <w:szCs w:val="16"/>
        </w:rPr>
        <w:t>i</w:t>
      </w:r>
      <w:r w:rsidRPr="00C62ABB">
        <w:rPr>
          <w:bCs/>
          <w:szCs w:val="16"/>
        </w:rPr>
        <w:t>ces actuels de vols à basse altitude sur les négociations territ</w:t>
      </w:r>
      <w:r w:rsidRPr="00C62ABB">
        <w:rPr>
          <w:bCs/>
          <w:szCs w:val="16"/>
        </w:rPr>
        <w:t>o</w:t>
      </w:r>
      <w:r w:rsidRPr="00C62ABB">
        <w:rPr>
          <w:bCs/>
          <w:szCs w:val="16"/>
        </w:rPr>
        <w:t>riales actuellement en cours entre le gouvernement fédéral et les gouvernements du Québec et de Terre-Neuve et certains groupes autochtones.</w:t>
      </w:r>
    </w:p>
    <w:p w:rsidR="00F2227A" w:rsidRPr="00C62ABB" w:rsidRDefault="00F2227A" w:rsidP="00F2227A">
      <w:pPr>
        <w:spacing w:before="120" w:after="120"/>
        <w:jc w:val="both"/>
      </w:pPr>
      <w:r w:rsidRPr="00C62ABB">
        <w:rPr>
          <w:bCs/>
          <w:szCs w:val="16"/>
        </w:rPr>
        <w:t>La séance du 20 octobre à Montréal a duré plus de sept he</w:t>
      </w:r>
      <w:r w:rsidRPr="00C62ABB">
        <w:rPr>
          <w:bCs/>
          <w:szCs w:val="16"/>
        </w:rPr>
        <w:t>u</w:t>
      </w:r>
      <w:r w:rsidRPr="00C62ABB">
        <w:rPr>
          <w:bCs/>
          <w:szCs w:val="16"/>
        </w:rPr>
        <w:t>res mais a vu défiler des intervenants aux intérêts plus variés que les trois autres séances qui viennent d'être résumées. La majorité de la dizaine d'interventions est venue de groupes pacifistes, en particulier le Gro</w:t>
      </w:r>
      <w:r w:rsidRPr="00C62ABB">
        <w:rPr>
          <w:bCs/>
          <w:szCs w:val="16"/>
        </w:rPr>
        <w:t>u</w:t>
      </w:r>
      <w:r w:rsidRPr="00C62ABB">
        <w:rPr>
          <w:bCs/>
          <w:szCs w:val="16"/>
        </w:rPr>
        <w:t>pe de recherche pour la paix de l'Université Laval, ou écologistes, dont les Amis de la terre de Québec. Cependant, un représentant de certains mouvements écologistes, martre Yergeau, a échoué dans sa tentative de reporter une partie de la séance à la fin du mois de n</w:t>
      </w:r>
      <w:r w:rsidRPr="00C62ABB">
        <w:rPr>
          <w:bCs/>
          <w:szCs w:val="16"/>
        </w:rPr>
        <w:t>o</w:t>
      </w:r>
      <w:r w:rsidRPr="00C62ABB">
        <w:rPr>
          <w:bCs/>
          <w:szCs w:val="16"/>
        </w:rPr>
        <w:t>vembre en alléguant le manque d'information et de préparation ad</w:t>
      </w:r>
      <w:r w:rsidRPr="00C62ABB">
        <w:rPr>
          <w:bCs/>
          <w:szCs w:val="16"/>
        </w:rPr>
        <w:t>é</w:t>
      </w:r>
      <w:r w:rsidRPr="00C62ABB">
        <w:rPr>
          <w:bCs/>
          <w:szCs w:val="16"/>
        </w:rPr>
        <w:t>quate des groupes dont il était le mandataire. Le président de la Co</w:t>
      </w:r>
      <w:r w:rsidRPr="00C62ABB">
        <w:rPr>
          <w:bCs/>
          <w:szCs w:val="16"/>
        </w:rPr>
        <w:t>m</w:t>
      </w:r>
      <w:r w:rsidRPr="00C62ABB">
        <w:rPr>
          <w:bCs/>
          <w:szCs w:val="16"/>
        </w:rPr>
        <w:t>mission a rejeté cette demande en raison de l'urgence de préparer la version définitive des directives de l'étude d'impact précisément pour la fin du mois de novembre. Parmi les pr</w:t>
      </w:r>
      <w:r w:rsidRPr="00C62ABB">
        <w:rPr>
          <w:bCs/>
          <w:szCs w:val="16"/>
        </w:rPr>
        <w:t>e</w:t>
      </w:r>
      <w:r w:rsidRPr="00C62ABB">
        <w:rPr>
          <w:bCs/>
          <w:szCs w:val="16"/>
        </w:rPr>
        <w:t>miers intervenants de cette séance, le professeur Louis O'Neill, du Groupe de recherche pour la paix, a présenté un v</w:t>
      </w:r>
      <w:r w:rsidRPr="00C62ABB">
        <w:rPr>
          <w:bCs/>
          <w:szCs w:val="16"/>
        </w:rPr>
        <w:t>i</w:t>
      </w:r>
      <w:r w:rsidRPr="00C62ABB">
        <w:rPr>
          <w:bCs/>
          <w:szCs w:val="16"/>
        </w:rPr>
        <w:t>brant plaidoyer pour la paix dans le monde et en faveur de l'utilis</w:t>
      </w:r>
      <w:r w:rsidRPr="00C62ABB">
        <w:rPr>
          <w:bCs/>
          <w:szCs w:val="16"/>
        </w:rPr>
        <w:t>a</w:t>
      </w:r>
      <w:r w:rsidRPr="00C62ABB">
        <w:rPr>
          <w:bCs/>
          <w:szCs w:val="16"/>
        </w:rPr>
        <w:t>tion des faramineux budgets militaires à des fins de dévelo</w:t>
      </w:r>
      <w:r w:rsidRPr="00C62ABB">
        <w:rPr>
          <w:bCs/>
          <w:szCs w:val="16"/>
        </w:rPr>
        <w:t>p</w:t>
      </w:r>
      <w:r w:rsidRPr="00C62ABB">
        <w:rPr>
          <w:bCs/>
          <w:szCs w:val="16"/>
        </w:rPr>
        <w:t>pement social.</w:t>
      </w:r>
    </w:p>
    <w:p w:rsidR="00F2227A" w:rsidRPr="00C62ABB" w:rsidRDefault="00F2227A" w:rsidP="00F2227A">
      <w:pPr>
        <w:spacing w:before="120" w:after="120"/>
        <w:jc w:val="both"/>
      </w:pPr>
      <w:r w:rsidRPr="00C62ABB">
        <w:rPr>
          <w:bCs/>
          <w:szCs w:val="16"/>
        </w:rPr>
        <w:t>Quant au Conseil attikamek-montagnais, il est intervenu à nouveau en présentant d'autres témoignages sur les problèmes actuellement v</w:t>
      </w:r>
      <w:r w:rsidRPr="00C62ABB">
        <w:rPr>
          <w:bCs/>
          <w:szCs w:val="16"/>
        </w:rPr>
        <w:t>é</w:t>
      </w:r>
      <w:r w:rsidRPr="00C62ABB">
        <w:rPr>
          <w:bCs/>
          <w:szCs w:val="16"/>
        </w:rPr>
        <w:t>cus par les familles de La Romaine vivant dans des camps de chasse situés à l'intérieur de la zone sud des vols à basse altitude : plusieurs personnes souffrent de diarrhée attribuable à la pollution de l'eau p</w:t>
      </w:r>
      <w:r w:rsidRPr="00C62ABB">
        <w:rPr>
          <w:bCs/>
          <w:szCs w:val="16"/>
        </w:rPr>
        <w:t>o</w:t>
      </w:r>
      <w:r w:rsidRPr="00C62ABB">
        <w:rPr>
          <w:bCs/>
          <w:szCs w:val="16"/>
        </w:rPr>
        <w:t>table par les émanations de gaz brûlés des appareils militaires ; une jeune femme enceinte a fait une fausse-couche après avoir eu une r</w:t>
      </w:r>
      <w:r w:rsidRPr="00C62ABB">
        <w:rPr>
          <w:bCs/>
          <w:szCs w:val="16"/>
        </w:rPr>
        <w:t>é</w:t>
      </w:r>
      <w:r w:rsidRPr="00C62ABB">
        <w:rPr>
          <w:bCs/>
          <w:szCs w:val="16"/>
        </w:rPr>
        <w:t>action de panique lor</w:t>
      </w:r>
      <w:r w:rsidRPr="00C62ABB">
        <w:rPr>
          <w:bCs/>
          <w:szCs w:val="16"/>
        </w:rPr>
        <w:t>s</w:t>
      </w:r>
      <w:r w:rsidRPr="00C62ABB">
        <w:rPr>
          <w:bCs/>
          <w:szCs w:val="16"/>
        </w:rPr>
        <w:t>que son campement a été survolé par un avion militaire. Le Conseil a aussi déposé une traduction d'un recours co</w:t>
      </w:r>
      <w:r w:rsidRPr="00C62ABB">
        <w:rPr>
          <w:bCs/>
          <w:szCs w:val="16"/>
        </w:rPr>
        <w:t>l</w:t>
      </w:r>
      <w:r w:rsidRPr="00C62ABB">
        <w:rPr>
          <w:bCs/>
          <w:szCs w:val="16"/>
        </w:rPr>
        <w:t>lectif i</w:t>
      </w:r>
      <w:r w:rsidRPr="00C62ABB">
        <w:rPr>
          <w:bCs/>
          <w:szCs w:val="16"/>
        </w:rPr>
        <w:t>n</w:t>
      </w:r>
      <w:r w:rsidRPr="00C62ABB">
        <w:rPr>
          <w:bCs/>
          <w:szCs w:val="16"/>
        </w:rPr>
        <w:t>tenté contre le ministre de la Défense de l'Allemagne fédérale par des citoyens ayant subi des atteintes à leur santé attr</w:t>
      </w:r>
      <w:r w:rsidRPr="00C62ABB">
        <w:rPr>
          <w:bCs/>
          <w:szCs w:val="16"/>
        </w:rPr>
        <w:t>i</w:t>
      </w:r>
      <w:r w:rsidRPr="00C62ABB">
        <w:rPr>
          <w:bCs/>
          <w:szCs w:val="16"/>
        </w:rPr>
        <w:t>buai)les aux vols milita</w:t>
      </w:r>
      <w:r w:rsidRPr="00C62ABB">
        <w:rPr>
          <w:bCs/>
          <w:szCs w:val="16"/>
        </w:rPr>
        <w:t>i</w:t>
      </w:r>
      <w:r w:rsidRPr="00C62ABB">
        <w:rPr>
          <w:bCs/>
          <w:szCs w:val="16"/>
        </w:rPr>
        <w:t>res à basse altitude. Finalement, le Conseil, par l'entremise de son conseiller scientifique et premier signataire de cet article, a d</w:t>
      </w:r>
      <w:r w:rsidRPr="00C62ABB">
        <w:rPr>
          <w:bCs/>
          <w:szCs w:val="16"/>
        </w:rPr>
        <w:t>é</w:t>
      </w:r>
      <w:r w:rsidRPr="00C62ABB">
        <w:rPr>
          <w:bCs/>
          <w:szCs w:val="16"/>
        </w:rPr>
        <w:t>posé devant la Commission un te</w:t>
      </w:r>
      <w:r w:rsidRPr="00C62ABB">
        <w:rPr>
          <w:bCs/>
          <w:szCs w:val="16"/>
        </w:rPr>
        <w:t>x</w:t>
      </w:r>
      <w:r w:rsidRPr="00C62ABB">
        <w:rPr>
          <w:bCs/>
          <w:szCs w:val="16"/>
        </w:rPr>
        <w:t>te résumant ses commentaires et recomma</w:t>
      </w:r>
      <w:r w:rsidRPr="00C62ABB">
        <w:rPr>
          <w:bCs/>
          <w:szCs w:val="16"/>
        </w:rPr>
        <w:t>n</w:t>
      </w:r>
      <w:r w:rsidRPr="00C62ABB">
        <w:rPr>
          <w:bCs/>
          <w:szCs w:val="16"/>
        </w:rPr>
        <w:t>dations au sujet des directives pour les études d'impact. Un texte plus élaboré d'une cinquantaine de pages a par la suite été e</w:t>
      </w:r>
      <w:r w:rsidRPr="00C62ABB">
        <w:rPr>
          <w:bCs/>
          <w:szCs w:val="16"/>
        </w:rPr>
        <w:t>n</w:t>
      </w:r>
      <w:r w:rsidRPr="00C62ABB">
        <w:rPr>
          <w:bCs/>
          <w:szCs w:val="16"/>
        </w:rPr>
        <w:t>voyé à la Commi</w:t>
      </w:r>
      <w:r w:rsidRPr="00C62ABB">
        <w:rPr>
          <w:bCs/>
          <w:szCs w:val="16"/>
        </w:rPr>
        <w:t>s</w:t>
      </w:r>
      <w:r w:rsidRPr="00C62ABB">
        <w:rPr>
          <w:bCs/>
          <w:szCs w:val="16"/>
        </w:rPr>
        <w:t>sion.</w:t>
      </w:r>
    </w:p>
    <w:p w:rsidR="00F2227A" w:rsidRPr="00C62ABB" w:rsidRDefault="00F2227A" w:rsidP="00F2227A">
      <w:pPr>
        <w:spacing w:before="120" w:after="120"/>
        <w:jc w:val="both"/>
      </w:pPr>
      <w:r w:rsidRPr="00C62ABB">
        <w:rPr>
          <w:bCs/>
          <w:szCs w:val="16"/>
        </w:rPr>
        <w:t>L'intervention la plus curieuse de cette séance de Montréal fut celle du maire de Happy Valley, M. Hank Shouse, qui a d'abord plaidé le besoin de développement économique » pour sa petite ville d'env</w:t>
      </w:r>
      <w:r w:rsidRPr="00C62ABB">
        <w:rPr>
          <w:bCs/>
          <w:szCs w:val="16"/>
        </w:rPr>
        <w:t>i</w:t>
      </w:r>
      <w:r w:rsidRPr="00C62ABB">
        <w:rPr>
          <w:bCs/>
          <w:szCs w:val="16"/>
        </w:rPr>
        <w:t>ron 7</w:t>
      </w:r>
      <w:r>
        <w:rPr>
          <w:bCs/>
          <w:szCs w:val="16"/>
        </w:rPr>
        <w:t> </w:t>
      </w:r>
      <w:r w:rsidRPr="00C62ABB">
        <w:rPr>
          <w:bCs/>
          <w:szCs w:val="16"/>
        </w:rPr>
        <w:t>000 habitants qui était si prosp</w:t>
      </w:r>
      <w:r w:rsidRPr="00C62ABB">
        <w:rPr>
          <w:bCs/>
          <w:szCs w:val="16"/>
        </w:rPr>
        <w:t>è</w:t>
      </w:r>
      <w:r w:rsidRPr="00C62ABB">
        <w:rPr>
          <w:bCs/>
          <w:szCs w:val="16"/>
        </w:rPr>
        <w:t>re lorsque Goose Bay était une base militaire américaine bourdonnante d'activité. Mais ses propos ont r</w:t>
      </w:r>
      <w:r w:rsidRPr="00C62ABB">
        <w:rPr>
          <w:bCs/>
          <w:szCs w:val="16"/>
        </w:rPr>
        <w:t>a</w:t>
      </w:r>
      <w:r w:rsidRPr="00C62ABB">
        <w:rPr>
          <w:bCs/>
          <w:szCs w:val="16"/>
        </w:rPr>
        <w:t>pidement dévié en un discours assez incohérent sur les Innu-Montagnais de Sheshashit, décrits comme des personnes très privil</w:t>
      </w:r>
      <w:r w:rsidRPr="00C62ABB">
        <w:rPr>
          <w:bCs/>
          <w:szCs w:val="16"/>
        </w:rPr>
        <w:t>é</w:t>
      </w:r>
      <w:r w:rsidRPr="00C62ABB">
        <w:rPr>
          <w:bCs/>
          <w:szCs w:val="16"/>
        </w:rPr>
        <w:t>giées en raison des programmes d'aide qui leurs sont fournis, mais qui refusent d'en profiter pour devenir de bons citoyens canadiens. Man</w:t>
      </w:r>
      <w:r w:rsidRPr="00C62ABB">
        <w:rPr>
          <w:bCs/>
          <w:szCs w:val="16"/>
        </w:rPr>
        <w:t>i</w:t>
      </w:r>
      <w:r w:rsidRPr="00C62ABB">
        <w:rPr>
          <w:bCs/>
          <w:szCs w:val="16"/>
        </w:rPr>
        <w:t>festement, le maire est complètement imperméable à la compréhe</w:t>
      </w:r>
      <w:r w:rsidRPr="00C62ABB">
        <w:rPr>
          <w:bCs/>
          <w:szCs w:val="16"/>
        </w:rPr>
        <w:t>n</w:t>
      </w:r>
      <w:r w:rsidRPr="00C62ABB">
        <w:rPr>
          <w:bCs/>
          <w:szCs w:val="16"/>
        </w:rPr>
        <w:t>sion de la différence</w:t>
      </w:r>
      <w:r>
        <w:rPr>
          <w:bCs/>
          <w:szCs w:val="16"/>
        </w:rPr>
        <w:t xml:space="preserve"> </w:t>
      </w:r>
      <w:r>
        <w:t>[</w:t>
      </w:r>
      <w:r w:rsidRPr="00C62ABB">
        <w:rPr>
          <w:szCs w:val="18"/>
        </w:rPr>
        <w:t>222</w:t>
      </w:r>
      <w:r>
        <w:rPr>
          <w:szCs w:val="18"/>
        </w:rPr>
        <w:t xml:space="preserve">] </w:t>
      </w:r>
      <w:r w:rsidRPr="00C62ABB">
        <w:rPr>
          <w:szCs w:val="16"/>
        </w:rPr>
        <w:t>culturelle et à l'acceptation de formes diff</w:t>
      </w:r>
      <w:r w:rsidRPr="00C62ABB">
        <w:rPr>
          <w:szCs w:val="16"/>
        </w:rPr>
        <w:t>é</w:t>
      </w:r>
      <w:r w:rsidRPr="00C62ABB">
        <w:rPr>
          <w:szCs w:val="16"/>
        </w:rPr>
        <w:t>rentes sur le plan social et culturel. Une telle incompréhension se trouve justement au fond</w:t>
      </w:r>
      <w:r w:rsidRPr="00C62ABB">
        <w:rPr>
          <w:szCs w:val="16"/>
        </w:rPr>
        <w:t>e</w:t>
      </w:r>
      <w:r w:rsidRPr="00C62ABB">
        <w:rPr>
          <w:szCs w:val="16"/>
        </w:rPr>
        <w:t>ment même de l'ethnocide subi depuis des siècles par les peuples a</w:t>
      </w:r>
      <w:r w:rsidRPr="00C62ABB">
        <w:rPr>
          <w:szCs w:val="16"/>
        </w:rPr>
        <w:t>u</w:t>
      </w:r>
      <w:r w:rsidRPr="00C62ABB">
        <w:rPr>
          <w:szCs w:val="16"/>
        </w:rPr>
        <w:t>tochtones des Amériques. Ce que M. Shouse n'a pas dit publiquement, c'est que sa municipalité, par le biais du pr</w:t>
      </w:r>
      <w:r w:rsidRPr="00C62ABB">
        <w:rPr>
          <w:szCs w:val="16"/>
        </w:rPr>
        <w:t>o</w:t>
      </w:r>
      <w:r w:rsidRPr="00C62ABB">
        <w:rPr>
          <w:szCs w:val="16"/>
        </w:rPr>
        <w:t>jet Mokami, dont il se r</w:t>
      </w:r>
      <w:r w:rsidRPr="00C62ABB">
        <w:rPr>
          <w:szCs w:val="16"/>
        </w:rPr>
        <w:t>é</w:t>
      </w:r>
      <w:r w:rsidRPr="00C62ABB">
        <w:rPr>
          <w:szCs w:val="16"/>
        </w:rPr>
        <w:t>clamait d'ailleurs, a reçu une subvention de $150</w:t>
      </w:r>
      <w:r>
        <w:rPr>
          <w:szCs w:val="16"/>
        </w:rPr>
        <w:t> </w:t>
      </w:r>
      <w:r w:rsidRPr="00C62ABB">
        <w:rPr>
          <w:szCs w:val="16"/>
        </w:rPr>
        <w:t>000 de la part du gouvernement fédéral pour faire la promotion du projet du ministère de la Défense. Le journal mensuel local a aussi reçu $10</w:t>
      </w:r>
      <w:r>
        <w:rPr>
          <w:szCs w:val="16"/>
        </w:rPr>
        <w:t> </w:t>
      </w:r>
      <w:r w:rsidRPr="00C62ABB">
        <w:rPr>
          <w:szCs w:val="16"/>
        </w:rPr>
        <w:t>000 pour la préparation d'un numéro spécial sur la base mil</w:t>
      </w:r>
      <w:r w:rsidRPr="00C62ABB">
        <w:rPr>
          <w:szCs w:val="16"/>
        </w:rPr>
        <w:t>i</w:t>
      </w:r>
      <w:r w:rsidRPr="00C62ABB">
        <w:rPr>
          <w:szCs w:val="16"/>
        </w:rPr>
        <w:t>taire de Goose Bay. De son côté, malgré des demandes répétées adre</w:t>
      </w:r>
      <w:r w:rsidRPr="00C62ABB">
        <w:rPr>
          <w:szCs w:val="16"/>
        </w:rPr>
        <w:t>s</w:t>
      </w:r>
      <w:r w:rsidRPr="00C62ABB">
        <w:rPr>
          <w:szCs w:val="16"/>
        </w:rPr>
        <w:t>sées à divers mini</w:t>
      </w:r>
      <w:r w:rsidRPr="00C62ABB">
        <w:rPr>
          <w:szCs w:val="16"/>
        </w:rPr>
        <w:t>s</w:t>
      </w:r>
      <w:r w:rsidRPr="00C62ABB">
        <w:rPr>
          <w:szCs w:val="16"/>
        </w:rPr>
        <w:t>tères et organismes fédéraux, le Conseil attikamek-montagnais n'a pas encore reçu un seul sou pour préparer ses dossiers sur les vols à basse altitude et le projet de base de l'OTAN.</w:t>
      </w:r>
    </w:p>
    <w:p w:rsidR="00F2227A" w:rsidRDefault="00F2227A" w:rsidP="00F2227A">
      <w:pPr>
        <w:spacing w:before="120" w:after="120"/>
        <w:jc w:val="both"/>
        <w:rPr>
          <w:szCs w:val="16"/>
        </w:rPr>
      </w:pPr>
      <w:r w:rsidRPr="00C62ABB">
        <w:rPr>
          <w:szCs w:val="16"/>
        </w:rPr>
        <w:t>Notre participation aux audiences de Happy Valley-Goose Bay les 1er et 2 octobre a été empêchée par la mauvaise température. Cela a</w:t>
      </w:r>
      <w:r w:rsidRPr="00C62ABB">
        <w:rPr>
          <w:szCs w:val="16"/>
        </w:rPr>
        <w:t>u</w:t>
      </w:r>
      <w:r w:rsidRPr="00C62ABB">
        <w:rPr>
          <w:szCs w:val="16"/>
        </w:rPr>
        <w:t>rait sans doute été l'occasion de constater les divergences fondament</w:t>
      </w:r>
      <w:r w:rsidRPr="00C62ABB">
        <w:rPr>
          <w:szCs w:val="16"/>
        </w:rPr>
        <w:t>a</w:t>
      </w:r>
      <w:r w:rsidRPr="00C62ABB">
        <w:rPr>
          <w:szCs w:val="16"/>
        </w:rPr>
        <w:t>les entre les positions des résidents des environs de la base militaire, alléchés par les emplois et les reto</w:t>
      </w:r>
      <w:r w:rsidRPr="00C62ABB">
        <w:rPr>
          <w:szCs w:val="16"/>
        </w:rPr>
        <w:t>m</w:t>
      </w:r>
      <w:r w:rsidRPr="00C62ABB">
        <w:rPr>
          <w:szCs w:val="16"/>
        </w:rPr>
        <w:t>bées économiques indirectes pour les commerces et entr</w:t>
      </w:r>
      <w:r w:rsidRPr="00C62ABB">
        <w:rPr>
          <w:szCs w:val="16"/>
        </w:rPr>
        <w:t>e</w:t>
      </w:r>
      <w:r w:rsidRPr="00C62ABB">
        <w:rPr>
          <w:szCs w:val="16"/>
        </w:rPr>
        <w:t>prises locales, et celles des groupes autochtones qui subiront presque entièrement les effets économiques et sociaux négatifs des projets de la Défense nationale. L'examen des comptes re</w:t>
      </w:r>
      <w:r w:rsidRPr="00C62ABB">
        <w:rPr>
          <w:szCs w:val="16"/>
        </w:rPr>
        <w:t>n</w:t>
      </w:r>
      <w:r w:rsidRPr="00C62ABB">
        <w:rPr>
          <w:szCs w:val="16"/>
        </w:rPr>
        <w:t>dus de toutes les réunions publiques tenues par la Commission qui seront bientôt disponibles permettra sans doute d'en faire une an</w:t>
      </w:r>
      <w:r w:rsidRPr="00C62ABB">
        <w:rPr>
          <w:szCs w:val="16"/>
        </w:rPr>
        <w:t>a</w:t>
      </w:r>
      <w:r w:rsidRPr="00C62ABB">
        <w:rPr>
          <w:szCs w:val="16"/>
        </w:rPr>
        <w:t>lyse détaillée dans un article ultérieur.</w:t>
      </w:r>
    </w:p>
    <w:p w:rsidR="00F2227A" w:rsidRPr="00C62ABB" w:rsidRDefault="00F2227A" w:rsidP="00F2227A">
      <w:pPr>
        <w:spacing w:before="120" w:after="120"/>
        <w:jc w:val="both"/>
      </w:pPr>
    </w:p>
    <w:p w:rsidR="00F2227A" w:rsidRPr="00C62ABB" w:rsidRDefault="00F2227A" w:rsidP="00F2227A">
      <w:pPr>
        <w:pStyle w:val="planche"/>
      </w:pPr>
      <w:bookmarkStart w:id="4" w:name="militarisation_suite_3"/>
      <w:r w:rsidRPr="00C62ABB">
        <w:t>L'évaluation des</w:t>
      </w:r>
      <w:r>
        <w:t xml:space="preserve"> incidences environnementales :</w:t>
      </w:r>
      <w:r>
        <w:br/>
      </w:r>
      <w:r w:rsidRPr="00C62ABB">
        <w:t>questions anthr</w:t>
      </w:r>
      <w:r w:rsidRPr="00C62ABB">
        <w:t>o</w:t>
      </w:r>
      <w:r w:rsidRPr="00C62ABB">
        <w:t>pologiques</w:t>
      </w:r>
    </w:p>
    <w:bookmarkEnd w:id="4"/>
    <w:p w:rsidR="00F2227A" w:rsidRDefault="00F2227A" w:rsidP="00F2227A">
      <w:pPr>
        <w:spacing w:before="120" w:after="120"/>
        <w:jc w:val="both"/>
        <w:rPr>
          <w:szCs w:val="16"/>
        </w:rPr>
      </w:pPr>
    </w:p>
    <w:p w:rsidR="00F2227A" w:rsidRDefault="00F2227A" w:rsidP="00F2227A">
      <w:pPr>
        <w:ind w:right="90" w:firstLine="0"/>
        <w:jc w:val="both"/>
        <w:rPr>
          <w:sz w:val="20"/>
        </w:rPr>
      </w:pPr>
      <w:hyperlink w:anchor="tdm" w:history="1">
        <w:r>
          <w:rPr>
            <w:rStyle w:val="Lienhypertexte"/>
            <w:sz w:val="20"/>
          </w:rPr>
          <w:t>Retour à la table des matières</w:t>
        </w:r>
      </w:hyperlink>
    </w:p>
    <w:p w:rsidR="00F2227A" w:rsidRPr="00C62ABB" w:rsidRDefault="00F2227A" w:rsidP="00F2227A">
      <w:pPr>
        <w:spacing w:before="120" w:after="120"/>
        <w:jc w:val="both"/>
      </w:pPr>
      <w:r w:rsidRPr="00C62ABB">
        <w:rPr>
          <w:szCs w:val="16"/>
        </w:rPr>
        <w:t>Dans le jargon bureaucratique, l'étude des impacts d'un projet s'a</w:t>
      </w:r>
      <w:r w:rsidRPr="00C62ABB">
        <w:rPr>
          <w:szCs w:val="16"/>
        </w:rPr>
        <w:t>p</w:t>
      </w:r>
      <w:r w:rsidRPr="00C62ABB">
        <w:rPr>
          <w:szCs w:val="16"/>
        </w:rPr>
        <w:t>pelle « énoncé des incidences environnementales ». Dans ce contexte, le terme « environnement » devrait être co</w:t>
      </w:r>
      <w:r w:rsidRPr="00C62ABB">
        <w:rPr>
          <w:szCs w:val="16"/>
        </w:rPr>
        <w:t>m</w:t>
      </w:r>
      <w:r w:rsidRPr="00C62ABB">
        <w:rPr>
          <w:szCs w:val="16"/>
        </w:rPr>
        <w:t>pris dans son sens le plus large, englobant à la fois les impacts sur le milieu naturel et les i</w:t>
      </w:r>
      <w:r w:rsidRPr="00C62ABB">
        <w:rPr>
          <w:szCs w:val="16"/>
        </w:rPr>
        <w:t>m</w:t>
      </w:r>
      <w:r w:rsidRPr="00C62ABB">
        <w:rPr>
          <w:szCs w:val="16"/>
        </w:rPr>
        <w:t>pacts sur le milieu social ou socio-culturel. Cependant, dans la prat</w:t>
      </w:r>
      <w:r w:rsidRPr="00C62ABB">
        <w:rPr>
          <w:szCs w:val="16"/>
        </w:rPr>
        <w:t>i</w:t>
      </w:r>
      <w:r w:rsidRPr="00C62ABB">
        <w:rPr>
          <w:szCs w:val="16"/>
        </w:rPr>
        <w:t>que, comme les évaluations environn</w:t>
      </w:r>
      <w:r w:rsidRPr="00C62ABB">
        <w:rPr>
          <w:szCs w:val="16"/>
        </w:rPr>
        <w:t>e</w:t>
      </w:r>
      <w:r w:rsidRPr="00C62ABB">
        <w:rPr>
          <w:szCs w:val="16"/>
        </w:rPr>
        <w:t>mentales sont le plus souvent définies et contrôlées par des personnes formées en sciences nature</w:t>
      </w:r>
      <w:r w:rsidRPr="00C62ABB">
        <w:rPr>
          <w:szCs w:val="16"/>
        </w:rPr>
        <w:t>l</w:t>
      </w:r>
      <w:r w:rsidRPr="00C62ABB">
        <w:rPr>
          <w:szCs w:val="16"/>
        </w:rPr>
        <w:t>les, la dimension sociale des études d'impact se trouve le plus souvent qu'autr</w:t>
      </w:r>
      <w:r w:rsidRPr="00C62ABB">
        <w:rPr>
          <w:szCs w:val="16"/>
        </w:rPr>
        <w:t>e</w:t>
      </w:r>
      <w:r w:rsidRPr="00C62ABB">
        <w:rPr>
          <w:szCs w:val="16"/>
        </w:rPr>
        <w:t>ment réduite à sa plus simple expression. C'est là une situation que nos collègues Serge Bouchard et Sylvie Vincent ont déjà déno</w:t>
      </w:r>
      <w:r w:rsidRPr="00C62ABB">
        <w:rPr>
          <w:szCs w:val="16"/>
        </w:rPr>
        <w:t>n</w:t>
      </w:r>
      <w:r w:rsidRPr="00C62ABB">
        <w:rPr>
          <w:szCs w:val="16"/>
        </w:rPr>
        <w:t>cée en écrivant que « la perspective socio-culturelle a jusqu'ici été évacuée de ces études et des projets de développ</w:t>
      </w:r>
      <w:r w:rsidRPr="00C62ABB">
        <w:rPr>
          <w:szCs w:val="16"/>
        </w:rPr>
        <w:t>e</w:t>
      </w:r>
      <w:r w:rsidRPr="00C62ABB">
        <w:rPr>
          <w:szCs w:val="16"/>
        </w:rPr>
        <w:t>ment » (1985 : 2).</w:t>
      </w:r>
    </w:p>
    <w:p w:rsidR="00F2227A" w:rsidRPr="00C62ABB" w:rsidRDefault="00F2227A" w:rsidP="00F2227A">
      <w:pPr>
        <w:spacing w:before="120" w:after="120"/>
        <w:jc w:val="both"/>
      </w:pPr>
      <w:r w:rsidRPr="00C62ABB">
        <w:rPr>
          <w:szCs w:val="16"/>
        </w:rPr>
        <w:t>Il en est ainsi pour le projet de directives préparé par la Commi</w:t>
      </w:r>
      <w:r w:rsidRPr="00C62ABB">
        <w:rPr>
          <w:szCs w:val="16"/>
        </w:rPr>
        <w:t>s</w:t>
      </w:r>
      <w:r w:rsidRPr="00C62ABB">
        <w:rPr>
          <w:szCs w:val="16"/>
        </w:rPr>
        <w:t>sion d'évaluation environnementale pour la préparation de l'énoncé des incidences environnementales des projets du ministère de la D</w:t>
      </w:r>
      <w:r w:rsidRPr="00C62ABB">
        <w:rPr>
          <w:szCs w:val="16"/>
        </w:rPr>
        <w:t>é</w:t>
      </w:r>
      <w:r w:rsidRPr="00C62ABB">
        <w:rPr>
          <w:szCs w:val="16"/>
        </w:rPr>
        <w:t>fense nationale concernant les projets de vols à basse altitude et l'i</w:t>
      </w:r>
      <w:r w:rsidRPr="00C62ABB">
        <w:rPr>
          <w:szCs w:val="16"/>
        </w:rPr>
        <w:t>m</w:t>
      </w:r>
      <w:r w:rsidRPr="00C62ABB">
        <w:rPr>
          <w:szCs w:val="16"/>
        </w:rPr>
        <w:t>plantation d'une base de l'OTAN à Goose Bay. Le modèle d'analyse écologique ou écosystémique proposé par la Commission fait du m</w:t>
      </w:r>
      <w:r w:rsidRPr="00C62ABB">
        <w:rPr>
          <w:szCs w:val="16"/>
        </w:rPr>
        <w:t>i</w:t>
      </w:r>
      <w:r w:rsidRPr="00C62ABB">
        <w:rPr>
          <w:szCs w:val="16"/>
        </w:rPr>
        <w:t xml:space="preserve">lieu socio-culturel </w:t>
      </w:r>
      <w:r w:rsidRPr="00C62ABB">
        <w:rPr>
          <w:i/>
          <w:iCs/>
          <w:szCs w:val="16"/>
        </w:rPr>
        <w:t xml:space="preserve">une seule </w:t>
      </w:r>
      <w:r w:rsidRPr="00C62ABB">
        <w:rPr>
          <w:szCs w:val="16"/>
        </w:rPr>
        <w:t>des cinq composantes au même titre que la géologie et la géomorphologie, le climat et la qualité de l'air, la qu</w:t>
      </w:r>
      <w:r w:rsidRPr="00C62ABB">
        <w:rPr>
          <w:szCs w:val="16"/>
        </w:rPr>
        <w:t>a</w:t>
      </w:r>
      <w:r w:rsidRPr="00C62ABB">
        <w:rPr>
          <w:szCs w:val="16"/>
        </w:rPr>
        <w:t>lité des eaux, la flore et la faune. D'ailleurs cette composante socio-culturelle est réduite à des « données sur les conditions socio-économiques et l'utilisation des ressources » (Canada 1986 : 32).</w:t>
      </w:r>
    </w:p>
    <w:p w:rsidR="00F2227A" w:rsidRPr="00C62ABB" w:rsidRDefault="00F2227A" w:rsidP="00F2227A">
      <w:pPr>
        <w:spacing w:before="120" w:after="120"/>
        <w:jc w:val="both"/>
      </w:pPr>
      <w:r w:rsidRPr="00C62ABB">
        <w:rPr>
          <w:szCs w:val="16"/>
        </w:rPr>
        <w:t>Le seul ouvrage de référence cité dans le texte de la Co</w:t>
      </w:r>
      <w:r w:rsidRPr="00C62ABB">
        <w:rPr>
          <w:szCs w:val="16"/>
        </w:rPr>
        <w:t>m</w:t>
      </w:r>
      <w:r w:rsidRPr="00C62ABB">
        <w:rPr>
          <w:szCs w:val="16"/>
        </w:rPr>
        <w:t>mission sur les directives, soit le volume de Beanlands et Dui</w:t>
      </w:r>
      <w:r w:rsidRPr="00C62ABB">
        <w:rPr>
          <w:szCs w:val="16"/>
        </w:rPr>
        <w:t>n</w:t>
      </w:r>
      <w:r w:rsidRPr="00C62ABB">
        <w:rPr>
          <w:szCs w:val="16"/>
        </w:rPr>
        <w:t xml:space="preserve">ker intitulé </w:t>
      </w:r>
      <w:r w:rsidRPr="00C62ABB">
        <w:rPr>
          <w:i/>
          <w:iCs/>
          <w:szCs w:val="16"/>
        </w:rPr>
        <w:t>Un cadre écologique pour l'évaluation environn</w:t>
      </w:r>
      <w:r w:rsidRPr="00C62ABB">
        <w:rPr>
          <w:i/>
          <w:iCs/>
          <w:szCs w:val="16"/>
        </w:rPr>
        <w:t>e</w:t>
      </w:r>
      <w:r w:rsidRPr="00C62ABB">
        <w:rPr>
          <w:i/>
          <w:iCs/>
          <w:szCs w:val="16"/>
        </w:rPr>
        <w:t xml:space="preserve">mentale au Canada </w:t>
      </w:r>
      <w:r w:rsidRPr="00C62ABB">
        <w:rPr>
          <w:szCs w:val="16"/>
        </w:rPr>
        <w:t>ne comporte aucune référence bibliogr</w:t>
      </w:r>
      <w:r w:rsidRPr="00C62ABB">
        <w:rPr>
          <w:szCs w:val="16"/>
        </w:rPr>
        <w:t>a</w:t>
      </w:r>
      <w:r w:rsidRPr="00C62ABB">
        <w:rPr>
          <w:szCs w:val="16"/>
        </w:rPr>
        <w:t>phique sur les aspects sociaux des études d'impact, bien que certains courts passages mentionnent qu'on doit aussi se préo</w:t>
      </w:r>
      <w:r w:rsidRPr="00C62ABB">
        <w:rPr>
          <w:szCs w:val="16"/>
        </w:rPr>
        <w:t>c</w:t>
      </w:r>
      <w:r w:rsidRPr="00C62ABB">
        <w:rPr>
          <w:szCs w:val="16"/>
        </w:rPr>
        <w:t>cuper de ces impacts lors des études d'évaluation environn</w:t>
      </w:r>
      <w:r w:rsidRPr="00C62ABB">
        <w:rPr>
          <w:szCs w:val="16"/>
        </w:rPr>
        <w:t>e</w:t>
      </w:r>
      <w:r w:rsidRPr="00C62ABB">
        <w:rPr>
          <w:szCs w:val="16"/>
        </w:rPr>
        <w:t>mentale.</w:t>
      </w:r>
    </w:p>
    <w:p w:rsidR="00F2227A" w:rsidRPr="00C62ABB" w:rsidRDefault="00F2227A" w:rsidP="00F2227A">
      <w:pPr>
        <w:spacing w:before="120" w:after="120"/>
        <w:jc w:val="both"/>
      </w:pPr>
      <w:r w:rsidRPr="00C62ABB">
        <w:rPr>
          <w:szCs w:val="16"/>
        </w:rPr>
        <w:t>Afin de donner à la dimension socio-culturelle la place ce</w:t>
      </w:r>
      <w:r w:rsidRPr="00C62ABB">
        <w:rPr>
          <w:szCs w:val="16"/>
        </w:rPr>
        <w:t>n</w:t>
      </w:r>
      <w:r w:rsidRPr="00C62ABB">
        <w:rPr>
          <w:szCs w:val="16"/>
        </w:rPr>
        <w:t>trale qui doit lui revenir dans ce genre d'étude, nous avons proposé à la Co</w:t>
      </w:r>
      <w:r w:rsidRPr="00C62ABB">
        <w:rPr>
          <w:szCs w:val="16"/>
        </w:rPr>
        <w:t>m</w:t>
      </w:r>
      <w:r w:rsidRPr="00C62ABB">
        <w:rPr>
          <w:szCs w:val="16"/>
        </w:rPr>
        <w:t>mission de modifier radicalement son approche en adoptant un no</w:t>
      </w:r>
      <w:r w:rsidRPr="00C62ABB">
        <w:rPr>
          <w:szCs w:val="16"/>
        </w:rPr>
        <w:t>u</w:t>
      </w:r>
      <w:r w:rsidRPr="00C62ABB">
        <w:rPr>
          <w:szCs w:val="16"/>
        </w:rPr>
        <w:t xml:space="preserve">veau modèle d'analyse selon lequel le </w:t>
      </w:r>
      <w:r w:rsidRPr="00C62ABB">
        <w:rPr>
          <w:i/>
          <w:iCs/>
          <w:szCs w:val="16"/>
        </w:rPr>
        <w:t>syst</w:t>
      </w:r>
      <w:r w:rsidRPr="00C62ABB">
        <w:rPr>
          <w:i/>
          <w:iCs/>
          <w:szCs w:val="16"/>
        </w:rPr>
        <w:t>è</w:t>
      </w:r>
      <w:r w:rsidRPr="00C62ABB">
        <w:rPr>
          <w:i/>
          <w:iCs/>
          <w:szCs w:val="16"/>
        </w:rPr>
        <w:t xml:space="preserve">me naturel </w:t>
      </w:r>
      <w:r w:rsidRPr="00C62ABB">
        <w:rPr>
          <w:szCs w:val="16"/>
        </w:rPr>
        <w:t>se trouve en interaction avec un autre système d'importance aussi grande, le syst</w:t>
      </w:r>
      <w:r w:rsidRPr="00C62ABB">
        <w:rPr>
          <w:szCs w:val="16"/>
        </w:rPr>
        <w:t>è</w:t>
      </w:r>
      <w:r w:rsidRPr="00C62ABB">
        <w:rPr>
          <w:szCs w:val="16"/>
        </w:rPr>
        <w:t xml:space="preserve">me </w:t>
      </w:r>
      <w:r w:rsidRPr="00C62ABB">
        <w:rPr>
          <w:i/>
          <w:iCs/>
          <w:szCs w:val="16"/>
        </w:rPr>
        <w:t xml:space="preserve">social </w:t>
      </w:r>
      <w:r w:rsidRPr="00C62ABB">
        <w:rPr>
          <w:szCs w:val="16"/>
        </w:rPr>
        <w:t xml:space="preserve">ou </w:t>
      </w:r>
      <w:r w:rsidRPr="00C62ABB">
        <w:rPr>
          <w:i/>
          <w:iCs/>
          <w:szCs w:val="16"/>
        </w:rPr>
        <w:t xml:space="preserve">socio-culturel. </w:t>
      </w:r>
      <w:r w:rsidRPr="00C62ABB">
        <w:rPr>
          <w:szCs w:val="16"/>
        </w:rPr>
        <w:t>De cette façon, les recherches et analyses devront porter tout autant sur les personnes humaines, les communa</w:t>
      </w:r>
      <w:r w:rsidRPr="00C62ABB">
        <w:rPr>
          <w:szCs w:val="16"/>
        </w:rPr>
        <w:t>u</w:t>
      </w:r>
      <w:r w:rsidRPr="00C62ABB">
        <w:rPr>
          <w:szCs w:val="16"/>
        </w:rPr>
        <w:t>tés, les populations, leurs institutions sociales et leurs pratiques cult</w:t>
      </w:r>
      <w:r w:rsidRPr="00C62ABB">
        <w:rPr>
          <w:szCs w:val="16"/>
        </w:rPr>
        <w:t>u</w:t>
      </w:r>
      <w:r w:rsidRPr="00C62ABB">
        <w:rPr>
          <w:szCs w:val="16"/>
        </w:rPr>
        <w:t>relles, que sur les diverses parties des écosystèmes, végétation, faune, milieux te</w:t>
      </w:r>
      <w:r w:rsidRPr="00C62ABB">
        <w:rPr>
          <w:szCs w:val="16"/>
        </w:rPr>
        <w:t>r</w:t>
      </w:r>
      <w:r w:rsidRPr="00C62ABB">
        <w:rPr>
          <w:szCs w:val="16"/>
        </w:rPr>
        <w:t>restres, milieux aquatiques, etc. et sur leurs caractéristiques quantifiables.</w:t>
      </w:r>
    </w:p>
    <w:p w:rsidR="00F2227A" w:rsidRPr="00C62ABB" w:rsidRDefault="00F2227A" w:rsidP="00F2227A">
      <w:pPr>
        <w:spacing w:before="120" w:after="120"/>
        <w:jc w:val="both"/>
      </w:pPr>
      <w:r>
        <w:t>[</w:t>
      </w:r>
      <w:r w:rsidRPr="00C62ABB">
        <w:rPr>
          <w:bCs/>
          <w:szCs w:val="18"/>
        </w:rPr>
        <w:t>223</w:t>
      </w:r>
      <w:r>
        <w:rPr>
          <w:bCs/>
          <w:szCs w:val="18"/>
        </w:rPr>
        <w:t>]</w:t>
      </w:r>
    </w:p>
    <w:p w:rsidR="00F2227A" w:rsidRPr="00C62ABB" w:rsidRDefault="00F2227A" w:rsidP="00F2227A">
      <w:pPr>
        <w:spacing w:before="120" w:after="120"/>
        <w:jc w:val="both"/>
      </w:pPr>
      <w:r w:rsidRPr="00C62ABB">
        <w:rPr>
          <w:bCs/>
          <w:szCs w:val="16"/>
        </w:rPr>
        <w:t xml:space="preserve">Bouchard et Vincent ont aussi souligné le </w:t>
      </w:r>
      <w:r w:rsidRPr="00C62ABB">
        <w:rPr>
          <w:bCs/>
          <w:i/>
          <w:iCs/>
          <w:szCs w:val="16"/>
        </w:rPr>
        <w:t>caractère rédu</w:t>
      </w:r>
      <w:r w:rsidRPr="00C62ABB">
        <w:rPr>
          <w:bCs/>
          <w:i/>
          <w:iCs/>
          <w:szCs w:val="16"/>
        </w:rPr>
        <w:t>c</w:t>
      </w:r>
      <w:r w:rsidRPr="00C62ABB">
        <w:rPr>
          <w:bCs/>
          <w:i/>
          <w:iCs/>
          <w:szCs w:val="16"/>
        </w:rPr>
        <w:t xml:space="preserve">tionniste </w:t>
      </w:r>
      <w:r w:rsidRPr="00C62ABB">
        <w:rPr>
          <w:bCs/>
          <w:szCs w:val="16"/>
        </w:rPr>
        <w:t>de la plupart des études d'impact qui limitent le socio-culturel au ca</w:t>
      </w:r>
      <w:r w:rsidRPr="00C62ABB">
        <w:rPr>
          <w:bCs/>
          <w:szCs w:val="16"/>
        </w:rPr>
        <w:t>l</w:t>
      </w:r>
      <w:r w:rsidRPr="00C62ABB">
        <w:rPr>
          <w:bCs/>
          <w:szCs w:val="16"/>
        </w:rPr>
        <w:t>cul des emplois et des retombées économiques directes et indirectes. De cette façon, les auteurs de ces études se retrouvent à la fin dans la pos</w:t>
      </w:r>
      <w:r w:rsidRPr="00C62ABB">
        <w:rPr>
          <w:bCs/>
          <w:szCs w:val="16"/>
        </w:rPr>
        <w:t>i</w:t>
      </w:r>
      <w:r w:rsidRPr="00C62ABB">
        <w:rPr>
          <w:bCs/>
          <w:szCs w:val="16"/>
        </w:rPr>
        <w:t xml:space="preserve">tion inconfortable de </w:t>
      </w:r>
      <w:r>
        <w:rPr>
          <w:bCs/>
          <w:szCs w:val="16"/>
        </w:rPr>
        <w:t>« </w:t>
      </w:r>
      <w:r w:rsidRPr="00C62ABB">
        <w:rPr>
          <w:bCs/>
          <w:szCs w:val="16"/>
        </w:rPr>
        <w:t>devoir prévoir des impacts sur le milieu humain en ne sachant que bien peu de chose sur lui » (Bouchard et Vincent 1985 : 10). Ainsi, dans le cas qui nous concerne ici, l'étude des impacts sociaux des vols à basse altitude et de la base d'entraîn</w:t>
      </w:r>
      <w:r w:rsidRPr="00C62ABB">
        <w:rPr>
          <w:bCs/>
          <w:szCs w:val="16"/>
        </w:rPr>
        <w:t>e</w:t>
      </w:r>
      <w:r w:rsidRPr="00C62ABB">
        <w:rPr>
          <w:bCs/>
          <w:szCs w:val="16"/>
        </w:rPr>
        <w:t>ment de l'OTAN devrait comprendre des parties importantes sur la vie familiale en forêt comme cadre d'apprentissage des techniques traditio</w:t>
      </w:r>
      <w:r w:rsidRPr="00C62ABB">
        <w:rPr>
          <w:bCs/>
          <w:szCs w:val="16"/>
        </w:rPr>
        <w:t>n</w:t>
      </w:r>
      <w:r w:rsidRPr="00C62ABB">
        <w:rPr>
          <w:bCs/>
          <w:szCs w:val="16"/>
        </w:rPr>
        <w:t>nelles pour les jeunes tant de sexe féminin que masculin, sur le rôle de la vie en forêt comme atténuateur des tensions sociales à l'int</w:t>
      </w:r>
      <w:r w:rsidRPr="00C62ABB">
        <w:rPr>
          <w:bCs/>
          <w:szCs w:val="16"/>
        </w:rPr>
        <w:t>é</w:t>
      </w:r>
      <w:r w:rsidRPr="00C62ABB">
        <w:rPr>
          <w:bCs/>
          <w:szCs w:val="16"/>
        </w:rPr>
        <w:t>rieur des co</w:t>
      </w:r>
      <w:r w:rsidRPr="00C62ABB">
        <w:rPr>
          <w:bCs/>
          <w:szCs w:val="16"/>
        </w:rPr>
        <w:t>m</w:t>
      </w:r>
      <w:r w:rsidRPr="00C62ABB">
        <w:rPr>
          <w:bCs/>
          <w:szCs w:val="16"/>
        </w:rPr>
        <w:t>munautés, sur l'idéologie de la chasse, sur la valorisation sociale et culturelle de la vie et des activités en f</w:t>
      </w:r>
      <w:r w:rsidRPr="00C62ABB">
        <w:rPr>
          <w:bCs/>
          <w:szCs w:val="16"/>
        </w:rPr>
        <w:t>o</w:t>
      </w:r>
      <w:r w:rsidRPr="00C62ABB">
        <w:rPr>
          <w:bCs/>
          <w:szCs w:val="16"/>
        </w:rPr>
        <w:t>rêt.</w:t>
      </w:r>
    </w:p>
    <w:p w:rsidR="00F2227A" w:rsidRPr="00C62ABB" w:rsidRDefault="00F2227A" w:rsidP="00F2227A">
      <w:pPr>
        <w:spacing w:before="120" w:after="120"/>
        <w:jc w:val="both"/>
      </w:pPr>
      <w:r w:rsidRPr="00C62ABB">
        <w:rPr>
          <w:bCs/>
          <w:szCs w:val="16"/>
        </w:rPr>
        <w:t>En ce qui concerne les modes d'exploitation et d'utilisation des te</w:t>
      </w:r>
      <w:r w:rsidRPr="00C62ABB">
        <w:rPr>
          <w:bCs/>
          <w:szCs w:val="16"/>
        </w:rPr>
        <w:t>r</w:t>
      </w:r>
      <w:r w:rsidRPr="00C62ABB">
        <w:rPr>
          <w:bCs/>
          <w:szCs w:val="16"/>
        </w:rPr>
        <w:t>ritoires et les conditions socio-économiques, un corpus de données fort important existe déjà, tout au moins pour les communautés mo</w:t>
      </w:r>
      <w:r w:rsidRPr="00C62ABB">
        <w:rPr>
          <w:bCs/>
          <w:szCs w:val="16"/>
        </w:rPr>
        <w:t>n</w:t>
      </w:r>
      <w:r w:rsidRPr="00C62ABB">
        <w:rPr>
          <w:bCs/>
          <w:szCs w:val="16"/>
        </w:rPr>
        <w:t>tagna</w:t>
      </w:r>
      <w:r w:rsidRPr="00C62ABB">
        <w:rPr>
          <w:bCs/>
          <w:szCs w:val="16"/>
        </w:rPr>
        <w:t>i</w:t>
      </w:r>
      <w:r w:rsidRPr="00C62ABB">
        <w:rPr>
          <w:bCs/>
          <w:szCs w:val="16"/>
        </w:rPr>
        <w:t>ses du Québec. En effet, de 1981 à 1985, le CAM a mené une vaste recherche sur l'occupation et l'utilisation des territoires attik</w:t>
      </w:r>
      <w:r w:rsidRPr="00C62ABB">
        <w:rPr>
          <w:bCs/>
          <w:szCs w:val="16"/>
        </w:rPr>
        <w:t>a</w:t>
      </w:r>
      <w:r w:rsidRPr="00C62ABB">
        <w:rPr>
          <w:bCs/>
          <w:szCs w:val="16"/>
        </w:rPr>
        <w:t>meks et montagnais (projet Camrout) qui a résulté en onze monogr</w:t>
      </w:r>
      <w:r w:rsidRPr="00C62ABB">
        <w:rPr>
          <w:bCs/>
          <w:szCs w:val="16"/>
        </w:rPr>
        <w:t>a</w:t>
      </w:r>
      <w:r w:rsidRPr="00C62ABB">
        <w:rPr>
          <w:bCs/>
          <w:szCs w:val="16"/>
        </w:rPr>
        <w:t>phies de communautés très détaillées et en deux rapports-synthèse portant respectivement sur le territoire des Attikameks et sur le terr</w:t>
      </w:r>
      <w:r w:rsidRPr="00C62ABB">
        <w:rPr>
          <w:bCs/>
          <w:szCs w:val="16"/>
        </w:rPr>
        <w:t>i</w:t>
      </w:r>
      <w:r w:rsidRPr="00C62ABB">
        <w:rPr>
          <w:bCs/>
          <w:szCs w:val="16"/>
        </w:rPr>
        <w:t>toire des Montagnais (Charest 1982). À l'aide de certaines de ces do</w:t>
      </w:r>
      <w:r w:rsidRPr="00C62ABB">
        <w:rPr>
          <w:bCs/>
          <w:szCs w:val="16"/>
        </w:rPr>
        <w:t>n</w:t>
      </w:r>
      <w:r w:rsidRPr="00C62ABB">
        <w:rPr>
          <w:bCs/>
          <w:szCs w:val="16"/>
        </w:rPr>
        <w:t>nées, il est très facile, par exemple, de démontrer que les allég</w:t>
      </w:r>
      <w:r w:rsidRPr="00C62ABB">
        <w:rPr>
          <w:bCs/>
          <w:szCs w:val="16"/>
        </w:rPr>
        <w:t>a</w:t>
      </w:r>
      <w:r w:rsidRPr="00C62ABB">
        <w:rPr>
          <w:bCs/>
          <w:szCs w:val="16"/>
        </w:rPr>
        <w:t>tions du ministère de la Défense à savoir que les territoires ut</w:t>
      </w:r>
      <w:r w:rsidRPr="00C62ABB">
        <w:rPr>
          <w:bCs/>
          <w:szCs w:val="16"/>
        </w:rPr>
        <w:t>i</w:t>
      </w:r>
      <w:r w:rsidRPr="00C62ABB">
        <w:rPr>
          <w:bCs/>
          <w:szCs w:val="16"/>
        </w:rPr>
        <w:t>lisés pour les vols à basse altitude sont « inhabités » sont fau</w:t>
      </w:r>
      <w:r w:rsidRPr="00C62ABB">
        <w:rPr>
          <w:bCs/>
          <w:szCs w:val="16"/>
        </w:rPr>
        <w:t>s</w:t>
      </w:r>
      <w:r w:rsidRPr="00C62ABB">
        <w:rPr>
          <w:bCs/>
          <w:szCs w:val="16"/>
        </w:rPr>
        <w:t>ses et irrecevables. Depuis le début des années 1950, les Montagnais ont établi des ce</w:t>
      </w:r>
      <w:r w:rsidRPr="00C62ABB">
        <w:rPr>
          <w:bCs/>
          <w:szCs w:val="16"/>
        </w:rPr>
        <w:t>n</w:t>
      </w:r>
      <w:r w:rsidRPr="00C62ABB">
        <w:rPr>
          <w:bCs/>
          <w:szCs w:val="16"/>
        </w:rPr>
        <w:t>taines de campements différents à l'i</w:t>
      </w:r>
      <w:r w:rsidRPr="00C62ABB">
        <w:rPr>
          <w:bCs/>
          <w:szCs w:val="16"/>
        </w:rPr>
        <w:t>n</w:t>
      </w:r>
      <w:r w:rsidRPr="00C62ABB">
        <w:rPr>
          <w:bCs/>
          <w:szCs w:val="16"/>
        </w:rPr>
        <w:t>térieur de la zone sud d'exercice de vols (voir la carte).</w:t>
      </w:r>
    </w:p>
    <w:p w:rsidR="00F2227A" w:rsidRPr="00C62ABB" w:rsidRDefault="00F2227A" w:rsidP="00F2227A">
      <w:pPr>
        <w:spacing w:before="120" w:after="120"/>
        <w:jc w:val="both"/>
      </w:pPr>
      <w:r w:rsidRPr="00C62ABB">
        <w:rPr>
          <w:bCs/>
          <w:szCs w:val="16"/>
        </w:rPr>
        <w:t>De plus, un projet d'exploitation des ressources fauniques par les Montagnais du Québec, réalisé conjointement par le Centre d'études nordiques de l'université Laval et le Conseil attikamek-montagnais, a permis d'établir le niveau de récolte faunique en 1982-83 pour les qu</w:t>
      </w:r>
      <w:r w:rsidRPr="00C62ABB">
        <w:rPr>
          <w:bCs/>
          <w:szCs w:val="16"/>
        </w:rPr>
        <w:t>a</w:t>
      </w:r>
      <w:r w:rsidRPr="00C62ABB">
        <w:rPr>
          <w:bCs/>
          <w:szCs w:val="16"/>
        </w:rPr>
        <w:t>tre communautés montagna</w:t>
      </w:r>
      <w:r w:rsidRPr="00C62ABB">
        <w:rPr>
          <w:bCs/>
          <w:szCs w:val="16"/>
        </w:rPr>
        <w:t>i</w:t>
      </w:r>
      <w:r w:rsidRPr="00C62ABB">
        <w:rPr>
          <w:bCs/>
          <w:szCs w:val="16"/>
        </w:rPr>
        <w:t>ses de la Moyenne et de la Basse-Côte-Nord : Mingan, Natas</w:t>
      </w:r>
      <w:r w:rsidRPr="00C62ABB">
        <w:rPr>
          <w:bCs/>
          <w:szCs w:val="16"/>
        </w:rPr>
        <w:t>h</w:t>
      </w:r>
      <w:r w:rsidRPr="00C62ABB">
        <w:rPr>
          <w:bCs/>
          <w:szCs w:val="16"/>
        </w:rPr>
        <w:t>quan, La Romaine et Saint-Augustin (Walsh 1985). Ainsi nous savons que les principales espèces fauniques e</w:t>
      </w:r>
      <w:r w:rsidRPr="00C62ABB">
        <w:rPr>
          <w:bCs/>
          <w:szCs w:val="16"/>
        </w:rPr>
        <w:t>x</w:t>
      </w:r>
      <w:r w:rsidRPr="00C62ABB">
        <w:rPr>
          <w:bCs/>
          <w:szCs w:val="16"/>
        </w:rPr>
        <w:t>ploitées par les chasseurs de ces communautés sont par ordre d'impo</w:t>
      </w:r>
      <w:r w:rsidRPr="00C62ABB">
        <w:rPr>
          <w:bCs/>
          <w:szCs w:val="16"/>
        </w:rPr>
        <w:t>r</w:t>
      </w:r>
      <w:r w:rsidRPr="00C62ABB">
        <w:rPr>
          <w:bCs/>
          <w:szCs w:val="16"/>
        </w:rPr>
        <w:t>tance : l'original, les différentes espèces de canards, les salmonidés, le caribou, le castor et le lièvre. L'analyse des impacts sur les re</w:t>
      </w:r>
      <w:r w:rsidRPr="00C62ABB">
        <w:rPr>
          <w:bCs/>
          <w:szCs w:val="16"/>
        </w:rPr>
        <w:t>s</w:t>
      </w:r>
      <w:r w:rsidRPr="00C62ABB">
        <w:rPr>
          <w:bCs/>
          <w:szCs w:val="16"/>
        </w:rPr>
        <w:t>sources de subsi</w:t>
      </w:r>
      <w:r w:rsidRPr="00C62ABB">
        <w:rPr>
          <w:bCs/>
          <w:szCs w:val="16"/>
        </w:rPr>
        <w:t>s</w:t>
      </w:r>
      <w:r w:rsidRPr="00C62ABB">
        <w:rPr>
          <w:bCs/>
          <w:szCs w:val="16"/>
        </w:rPr>
        <w:t>tance des groupes autochtones ne saurait donc être réduite seulement à une étude sur le comportement du car</w:t>
      </w:r>
      <w:r w:rsidRPr="00C62ABB">
        <w:rPr>
          <w:bCs/>
          <w:szCs w:val="16"/>
        </w:rPr>
        <w:t>i</w:t>
      </w:r>
      <w:r w:rsidRPr="00C62ABB">
        <w:rPr>
          <w:bCs/>
          <w:szCs w:val="16"/>
        </w:rPr>
        <w:t>bou face aux vols à basse altit</w:t>
      </w:r>
      <w:r w:rsidRPr="00C62ABB">
        <w:rPr>
          <w:bCs/>
          <w:szCs w:val="16"/>
        </w:rPr>
        <w:t>u</w:t>
      </w:r>
      <w:r w:rsidRPr="00C62ABB">
        <w:rPr>
          <w:bCs/>
          <w:szCs w:val="16"/>
        </w:rPr>
        <w:t>de, comme semble vouloir le faire la Commission. Plus d'une trentaine d'espèces fauniques sont récoltées et on doit en tenir compte dans l'étude des i</w:t>
      </w:r>
      <w:r w:rsidRPr="00C62ABB">
        <w:rPr>
          <w:bCs/>
          <w:szCs w:val="16"/>
        </w:rPr>
        <w:t>m</w:t>
      </w:r>
      <w:r w:rsidRPr="00C62ABB">
        <w:rPr>
          <w:bCs/>
          <w:szCs w:val="16"/>
        </w:rPr>
        <w:t>pacts environnementaux.</w:t>
      </w:r>
    </w:p>
    <w:p w:rsidR="00F2227A" w:rsidRPr="00C62ABB" w:rsidRDefault="00F2227A" w:rsidP="00F2227A">
      <w:pPr>
        <w:spacing w:before="120" w:after="120"/>
        <w:jc w:val="both"/>
      </w:pPr>
      <w:r w:rsidRPr="00C62ABB">
        <w:rPr>
          <w:bCs/>
          <w:szCs w:val="16"/>
        </w:rPr>
        <w:t>Dans le cadre du même projet, une étude détaillée de la s</w:t>
      </w:r>
      <w:r w:rsidRPr="00C62ABB">
        <w:rPr>
          <w:bCs/>
          <w:szCs w:val="16"/>
        </w:rPr>
        <w:t>i</w:t>
      </w:r>
      <w:r w:rsidRPr="00C62ABB">
        <w:rPr>
          <w:bCs/>
          <w:szCs w:val="16"/>
        </w:rPr>
        <w:t>tuation socio-économique de chacune de ces quatre communautés a été réal</w:t>
      </w:r>
      <w:r w:rsidRPr="00C62ABB">
        <w:rPr>
          <w:bCs/>
          <w:szCs w:val="16"/>
        </w:rPr>
        <w:t>i</w:t>
      </w:r>
      <w:r w:rsidRPr="00C62ABB">
        <w:rPr>
          <w:bCs/>
          <w:szCs w:val="16"/>
        </w:rPr>
        <w:t>sée par Denis Brassard. Toutes ces données et tous ces rapports de reche</w:t>
      </w:r>
      <w:r w:rsidRPr="00C62ABB">
        <w:rPr>
          <w:bCs/>
          <w:szCs w:val="16"/>
        </w:rPr>
        <w:t>r</w:t>
      </w:r>
      <w:r w:rsidRPr="00C62ABB">
        <w:rPr>
          <w:bCs/>
          <w:szCs w:val="16"/>
        </w:rPr>
        <w:t>che permettraient sans aucun doute aux responsables des études d'i</w:t>
      </w:r>
      <w:r w:rsidRPr="00C62ABB">
        <w:rPr>
          <w:bCs/>
          <w:szCs w:val="16"/>
        </w:rPr>
        <w:t>m</w:t>
      </w:r>
      <w:r w:rsidRPr="00C62ABB">
        <w:rPr>
          <w:bCs/>
          <w:szCs w:val="16"/>
        </w:rPr>
        <w:t>pact pour le compte du ministère de la Défense nationale de très bien connaître la situation a</w:t>
      </w:r>
      <w:r w:rsidRPr="00C62ABB">
        <w:rPr>
          <w:bCs/>
          <w:szCs w:val="16"/>
        </w:rPr>
        <w:t>c</w:t>
      </w:r>
      <w:r w:rsidRPr="00C62ABB">
        <w:rPr>
          <w:bCs/>
          <w:szCs w:val="16"/>
        </w:rPr>
        <w:t>tuelle des communautés montagnaises du Qu</w:t>
      </w:r>
      <w:r w:rsidRPr="00C62ABB">
        <w:rPr>
          <w:bCs/>
          <w:szCs w:val="16"/>
        </w:rPr>
        <w:t>é</w:t>
      </w:r>
      <w:r w:rsidRPr="00C62ABB">
        <w:rPr>
          <w:bCs/>
          <w:szCs w:val="16"/>
        </w:rPr>
        <w:t>bec affectées par les vols militaires et de prévoir adéquatement les e</w:t>
      </w:r>
      <w:r w:rsidRPr="00C62ABB">
        <w:rPr>
          <w:bCs/>
          <w:szCs w:val="16"/>
        </w:rPr>
        <w:t>f</w:t>
      </w:r>
      <w:r w:rsidRPr="00C62ABB">
        <w:rPr>
          <w:bCs/>
          <w:szCs w:val="16"/>
        </w:rPr>
        <w:t>fets négatifs de ceux-ci dans l'avenir. Cependant, il n'est pas du tout assuré que ces données leur seront remises et le Conseil a averti la Commission que cette question devra faire l'objet de discussions fut</w:t>
      </w:r>
      <w:r w:rsidRPr="00C62ABB">
        <w:rPr>
          <w:bCs/>
          <w:szCs w:val="16"/>
        </w:rPr>
        <w:t>u</w:t>
      </w:r>
      <w:r w:rsidRPr="00C62ABB">
        <w:rPr>
          <w:bCs/>
          <w:szCs w:val="16"/>
        </w:rPr>
        <w:t>res. Il en va de même d'ailleurs pour tout ce qui peut concerner la pa</w:t>
      </w:r>
      <w:r w:rsidRPr="00C62ABB">
        <w:rPr>
          <w:bCs/>
          <w:szCs w:val="16"/>
        </w:rPr>
        <w:t>r</w:t>
      </w:r>
      <w:r w:rsidRPr="00C62ABB">
        <w:rPr>
          <w:bCs/>
          <w:szCs w:val="16"/>
        </w:rPr>
        <w:t>ticipation ou la collaboration des Montagnais aux études d'impact. Depuis plusieurs années les communautés montagnaises, comme bien d'autres communautés autochtones, ont pris l'habitude de réaliser ou de contrôler bon nombre des recherches se faisant dans leur milieu. Il est révolu le temps où des chercheurs extérieurs débarquaient sans crier gare, poursu</w:t>
      </w:r>
      <w:r w:rsidRPr="00C62ABB">
        <w:rPr>
          <w:bCs/>
          <w:szCs w:val="16"/>
        </w:rPr>
        <w:t>i</w:t>
      </w:r>
      <w:r w:rsidRPr="00C62ABB">
        <w:rPr>
          <w:bCs/>
          <w:szCs w:val="16"/>
        </w:rPr>
        <w:t>vaient leurs travaux de recherche sans informer ou consulter les dirigeants politiques et la population locale et disparai</w:t>
      </w:r>
      <w:r w:rsidRPr="00C62ABB">
        <w:rPr>
          <w:bCs/>
          <w:szCs w:val="16"/>
        </w:rPr>
        <w:t>s</w:t>
      </w:r>
      <w:r w:rsidRPr="00C62ABB">
        <w:rPr>
          <w:bCs/>
          <w:szCs w:val="16"/>
        </w:rPr>
        <w:t>saient sans faire profiter la communauté des résultats et des retombées de leurs recherches.</w:t>
      </w:r>
    </w:p>
    <w:p w:rsidR="00F2227A" w:rsidRDefault="00F2227A" w:rsidP="00F2227A">
      <w:pPr>
        <w:spacing w:before="120" w:after="120"/>
        <w:jc w:val="both"/>
        <w:rPr>
          <w:bCs/>
          <w:szCs w:val="16"/>
        </w:rPr>
      </w:pPr>
      <w:r w:rsidRPr="00C62ABB">
        <w:rPr>
          <w:bCs/>
          <w:szCs w:val="16"/>
        </w:rPr>
        <w:t>Dans le cas des vols à basse altitude, la question de la part</w:t>
      </w:r>
      <w:r w:rsidRPr="00C62ABB">
        <w:rPr>
          <w:bCs/>
          <w:szCs w:val="16"/>
        </w:rPr>
        <w:t>i</w:t>
      </w:r>
      <w:r w:rsidRPr="00C62ABB">
        <w:rPr>
          <w:bCs/>
          <w:szCs w:val="16"/>
        </w:rPr>
        <w:t>cipation ou de la collaboration des autochtones aux recherches s'avère d'autant plus délicate qu'ils ont déjà des attitudes très négatives envers les pr</w:t>
      </w:r>
      <w:r w:rsidRPr="00C62ABB">
        <w:rPr>
          <w:bCs/>
          <w:szCs w:val="16"/>
        </w:rPr>
        <w:t>o</w:t>
      </w:r>
      <w:r w:rsidRPr="00C62ABB">
        <w:rPr>
          <w:bCs/>
          <w:szCs w:val="16"/>
        </w:rPr>
        <w:t>jets actuels et futurs du ministère de la Défense. Cependant, s'il devait y avoir un refus généralisé de la part des autochtones, cette situation pourrait se retourner contre eux, car il n'y a pas de doute que la qualité des études enviro</w:t>
      </w:r>
      <w:r w:rsidRPr="00C62ABB">
        <w:rPr>
          <w:bCs/>
          <w:szCs w:val="16"/>
        </w:rPr>
        <w:t>n</w:t>
      </w:r>
      <w:r w:rsidRPr="00C62ABB">
        <w:rPr>
          <w:bCs/>
          <w:szCs w:val="16"/>
        </w:rPr>
        <w:t>nementales en souffrirait, ce qui n'empêcherait fort probablement pas la Défense nationale d'aller de l'avant avec ses pr</w:t>
      </w:r>
      <w:r w:rsidRPr="00C62ABB">
        <w:rPr>
          <w:bCs/>
          <w:szCs w:val="16"/>
        </w:rPr>
        <w:t>o</w:t>
      </w:r>
      <w:r w:rsidRPr="00C62ABB">
        <w:rPr>
          <w:bCs/>
          <w:szCs w:val="16"/>
        </w:rPr>
        <w:t>jets.</w:t>
      </w:r>
    </w:p>
    <w:p w:rsidR="00F2227A" w:rsidRDefault="00F2227A" w:rsidP="00F2227A">
      <w:pPr>
        <w:pStyle w:val="p"/>
      </w:pPr>
      <w:r>
        <w:br w:type="page"/>
        <w:t>[224]</w:t>
      </w:r>
    </w:p>
    <w:p w:rsidR="00F2227A" w:rsidRDefault="00F2227A" w:rsidP="00F2227A">
      <w:pPr>
        <w:spacing w:before="120" w:after="120"/>
        <w:jc w:val="both"/>
        <w:rPr>
          <w:bCs/>
          <w:szCs w:val="16"/>
        </w:rPr>
      </w:pPr>
    </w:p>
    <w:p w:rsidR="00F2227A" w:rsidRPr="00C62ABB" w:rsidRDefault="00986ADB" w:rsidP="00F2227A">
      <w:pPr>
        <w:spacing w:before="120" w:after="120"/>
        <w:ind w:left="-1800" w:firstLine="0"/>
        <w:jc w:val="both"/>
        <w:rPr>
          <w:szCs w:val="24"/>
        </w:rPr>
      </w:pPr>
      <w:r w:rsidRPr="00C62ABB">
        <w:rPr>
          <w:noProof/>
          <w:szCs w:val="24"/>
        </w:rPr>
        <w:drawing>
          <wp:inline distT="0" distB="0" distL="0" distR="0">
            <wp:extent cx="6605905" cy="439229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5905" cy="4392295"/>
                    </a:xfrm>
                    <a:prstGeom prst="rect">
                      <a:avLst/>
                    </a:prstGeom>
                    <a:noFill/>
                    <a:ln>
                      <a:noFill/>
                    </a:ln>
                  </pic:spPr>
                </pic:pic>
              </a:graphicData>
            </a:graphic>
          </wp:inline>
        </w:drawing>
      </w:r>
    </w:p>
    <w:p w:rsidR="00F2227A" w:rsidRDefault="00F2227A" w:rsidP="00F2227A">
      <w:pPr>
        <w:spacing w:before="120" w:after="120"/>
        <w:jc w:val="both"/>
        <w:rPr>
          <w:szCs w:val="24"/>
        </w:rPr>
      </w:pPr>
    </w:p>
    <w:p w:rsidR="00F2227A" w:rsidRPr="00C62ABB" w:rsidRDefault="00F2227A" w:rsidP="00F2227A">
      <w:pPr>
        <w:spacing w:before="120" w:after="120"/>
        <w:jc w:val="both"/>
      </w:pPr>
      <w:r>
        <w:rPr>
          <w:szCs w:val="24"/>
        </w:rPr>
        <w:t>[</w:t>
      </w:r>
      <w:r w:rsidRPr="00C62ABB">
        <w:rPr>
          <w:bCs/>
          <w:szCs w:val="16"/>
        </w:rPr>
        <w:t>225</w:t>
      </w:r>
      <w:r>
        <w:rPr>
          <w:bCs/>
          <w:szCs w:val="16"/>
        </w:rPr>
        <w:t>]</w:t>
      </w:r>
    </w:p>
    <w:p w:rsidR="00F2227A" w:rsidRPr="00C62ABB" w:rsidRDefault="00F2227A" w:rsidP="00F2227A">
      <w:pPr>
        <w:spacing w:before="120" w:after="120"/>
        <w:jc w:val="both"/>
      </w:pPr>
      <w:r w:rsidRPr="00C62ABB">
        <w:rPr>
          <w:bCs/>
          <w:szCs w:val="14"/>
        </w:rPr>
        <w:t xml:space="preserve">Une autre question préoccupante pour nous anthropologues en ce qui concerne la composante </w:t>
      </w:r>
      <w:r w:rsidRPr="00C62ABB">
        <w:rPr>
          <w:bCs/>
          <w:i/>
          <w:iCs/>
          <w:szCs w:val="14"/>
        </w:rPr>
        <w:t xml:space="preserve">socio-culturelle </w:t>
      </w:r>
      <w:r w:rsidRPr="00C62ABB">
        <w:rPr>
          <w:bCs/>
          <w:szCs w:val="14"/>
        </w:rPr>
        <w:t>des études d'impact est celle de la compétence des personnes qui réaliseront les études de b</w:t>
      </w:r>
      <w:r w:rsidRPr="00C62ABB">
        <w:rPr>
          <w:bCs/>
          <w:szCs w:val="14"/>
        </w:rPr>
        <w:t>a</w:t>
      </w:r>
      <w:r w:rsidRPr="00C62ABB">
        <w:rPr>
          <w:bCs/>
          <w:szCs w:val="14"/>
        </w:rPr>
        <w:t>se et les analyses-synthèse pour le ministère de la Défense. Nous s</w:t>
      </w:r>
      <w:r w:rsidRPr="00C62ABB">
        <w:rPr>
          <w:bCs/>
          <w:szCs w:val="14"/>
        </w:rPr>
        <w:t>a</w:t>
      </w:r>
      <w:r w:rsidRPr="00C62ABB">
        <w:rPr>
          <w:bCs/>
          <w:szCs w:val="14"/>
        </w:rPr>
        <w:t>vons que ce sont trop souvent des firmes d'ingénieurs ou de spéciali</w:t>
      </w:r>
      <w:r w:rsidRPr="00C62ABB">
        <w:rPr>
          <w:bCs/>
          <w:szCs w:val="14"/>
        </w:rPr>
        <w:t>s</w:t>
      </w:r>
      <w:r w:rsidRPr="00C62ABB">
        <w:rPr>
          <w:bCs/>
          <w:szCs w:val="14"/>
        </w:rPr>
        <w:t>tes de l'environnement qui ont les contrats d'ensemble, quitte à refiler en sous-contrats l'anal</w:t>
      </w:r>
      <w:r w:rsidRPr="00C62ABB">
        <w:rPr>
          <w:bCs/>
          <w:szCs w:val="14"/>
        </w:rPr>
        <w:t>y</w:t>
      </w:r>
      <w:r w:rsidRPr="00C62ABB">
        <w:rPr>
          <w:bCs/>
          <w:szCs w:val="14"/>
        </w:rPr>
        <w:t>se des aspects sociaux et culturels à de petites firmes ou à des individus, voire à des étudiants en sociologie. Il s'e</w:t>
      </w:r>
      <w:r w:rsidRPr="00C62ABB">
        <w:rPr>
          <w:bCs/>
          <w:szCs w:val="14"/>
        </w:rPr>
        <w:t>n</w:t>
      </w:r>
      <w:r w:rsidRPr="00C62ABB">
        <w:rPr>
          <w:bCs/>
          <w:szCs w:val="14"/>
        </w:rPr>
        <w:t>suit que la qualité des résultats laisse fortement à désirer, quand il ne s'agit tout simplement pas d'un ramassis de citations d'ouvrages pér</w:t>
      </w:r>
      <w:r w:rsidRPr="00C62ABB">
        <w:rPr>
          <w:bCs/>
          <w:szCs w:val="14"/>
        </w:rPr>
        <w:t>i</w:t>
      </w:r>
      <w:r w:rsidRPr="00C62ABB">
        <w:rPr>
          <w:bCs/>
          <w:szCs w:val="14"/>
        </w:rPr>
        <w:t>més. Il en va de même pour l'intégration des données de base tant éc</w:t>
      </w:r>
      <w:r w:rsidRPr="00C62ABB">
        <w:rPr>
          <w:bCs/>
          <w:szCs w:val="14"/>
        </w:rPr>
        <w:t>o</w:t>
      </w:r>
      <w:r w:rsidRPr="00C62ABB">
        <w:rPr>
          <w:bCs/>
          <w:szCs w:val="14"/>
        </w:rPr>
        <w:t>logiques qu'économiques ou sociales et culturelles qui se trouve très souvent confiée à des personnes sans aucune compétence dans le d</w:t>
      </w:r>
      <w:r w:rsidRPr="00C62ABB">
        <w:rPr>
          <w:bCs/>
          <w:szCs w:val="14"/>
        </w:rPr>
        <w:t>o</w:t>
      </w:r>
      <w:r w:rsidRPr="00C62ABB">
        <w:rPr>
          <w:bCs/>
          <w:szCs w:val="14"/>
        </w:rPr>
        <w:t>maine socio-culturel. Qui plus est, cette opération cruciale est réalisée à partir d'une grille d'analyse i</w:t>
      </w:r>
      <w:r w:rsidRPr="00C62ABB">
        <w:rPr>
          <w:bCs/>
          <w:szCs w:val="14"/>
        </w:rPr>
        <w:t>m</w:t>
      </w:r>
      <w:r w:rsidRPr="00C62ABB">
        <w:rPr>
          <w:bCs/>
          <w:szCs w:val="14"/>
        </w:rPr>
        <w:t>posée par les promoteurs du projet qui privilégie fondamentalement les contraintes techniques et économ</w:t>
      </w:r>
      <w:r w:rsidRPr="00C62ABB">
        <w:rPr>
          <w:bCs/>
          <w:szCs w:val="14"/>
        </w:rPr>
        <w:t>i</w:t>
      </w:r>
      <w:r w:rsidRPr="00C62ABB">
        <w:rPr>
          <w:bCs/>
          <w:szCs w:val="14"/>
        </w:rPr>
        <w:t xml:space="preserve">ques des projets. Ces analyses font aussi souvent abstraction de la </w:t>
      </w:r>
      <w:r w:rsidRPr="00C62ABB">
        <w:rPr>
          <w:bCs/>
          <w:i/>
          <w:iCs/>
          <w:szCs w:val="14"/>
        </w:rPr>
        <w:t>d</w:t>
      </w:r>
      <w:r w:rsidRPr="00C62ABB">
        <w:rPr>
          <w:bCs/>
          <w:i/>
          <w:iCs/>
          <w:szCs w:val="14"/>
        </w:rPr>
        <w:t>i</w:t>
      </w:r>
      <w:r w:rsidRPr="00C62ABB">
        <w:rPr>
          <w:bCs/>
          <w:i/>
          <w:iCs/>
          <w:szCs w:val="14"/>
        </w:rPr>
        <w:t xml:space="preserve">mension diachronique </w:t>
      </w:r>
      <w:r w:rsidRPr="00C62ABB">
        <w:rPr>
          <w:bCs/>
          <w:szCs w:val="14"/>
        </w:rPr>
        <w:t>des facteurs sociaux et culturels, se contentant d'une vision synchronique à courte vue empêchant de compre</w:t>
      </w:r>
      <w:r w:rsidRPr="00C62ABB">
        <w:rPr>
          <w:bCs/>
          <w:szCs w:val="14"/>
        </w:rPr>
        <w:t>n</w:t>
      </w:r>
      <w:r w:rsidRPr="00C62ABB">
        <w:rPr>
          <w:bCs/>
          <w:szCs w:val="14"/>
        </w:rPr>
        <w:t>dre les véritables causalités impliquées dans les processus de changements. Toujours au nom du CAM, nous avons fait part aux membres de la Commission de ces préoccupations de nat</w:t>
      </w:r>
      <w:r w:rsidRPr="00C62ABB">
        <w:rPr>
          <w:bCs/>
          <w:szCs w:val="14"/>
        </w:rPr>
        <w:t>u</w:t>
      </w:r>
      <w:r w:rsidRPr="00C62ABB">
        <w:rPr>
          <w:bCs/>
          <w:szCs w:val="14"/>
        </w:rPr>
        <w:t>re méthodologique, tout en y ajoutant une dernière recomma</w:t>
      </w:r>
      <w:r w:rsidRPr="00C62ABB">
        <w:rPr>
          <w:bCs/>
          <w:szCs w:val="14"/>
        </w:rPr>
        <w:t>n</w:t>
      </w:r>
      <w:r w:rsidRPr="00C62ABB">
        <w:rPr>
          <w:bCs/>
          <w:szCs w:val="14"/>
        </w:rPr>
        <w:t>dation concernant la compétence linguistique des chercheurs dans le domaine socio-culturel. En effet, en raison de la très grande hétérogénéité culturelle et linguistique des groupes affectés par les projets de la Défense nationale (Inuit du L</w:t>
      </w:r>
      <w:r w:rsidRPr="00C62ABB">
        <w:rPr>
          <w:bCs/>
          <w:szCs w:val="14"/>
        </w:rPr>
        <w:t>a</w:t>
      </w:r>
      <w:r w:rsidRPr="00C62ABB">
        <w:rPr>
          <w:bCs/>
          <w:szCs w:val="14"/>
        </w:rPr>
        <w:t>brador et du Québec, Naskapis, Innu-Montagnais du Labrador et Montagnais du Québec, Settlers et allochtones du Labrador, rés</w:t>
      </w:r>
      <w:r w:rsidRPr="00C62ABB">
        <w:rPr>
          <w:bCs/>
          <w:szCs w:val="14"/>
        </w:rPr>
        <w:t>i</w:t>
      </w:r>
      <w:r w:rsidRPr="00C62ABB">
        <w:rPr>
          <w:bCs/>
          <w:szCs w:val="14"/>
        </w:rPr>
        <w:t>dents des communautés blanches du Québec) des personnes de compétences variées devront être embauchées. Il reste à savoir si des anthropol</w:t>
      </w:r>
      <w:r w:rsidRPr="00C62ABB">
        <w:rPr>
          <w:bCs/>
          <w:szCs w:val="14"/>
        </w:rPr>
        <w:t>o</w:t>
      </w:r>
      <w:r w:rsidRPr="00C62ABB">
        <w:rPr>
          <w:bCs/>
          <w:szCs w:val="14"/>
        </w:rPr>
        <w:t>gues qui possèdent des expériences certaines auprès de l'ensemble de ces groupes culturels accepteront de travailler pour le compte du m</w:t>
      </w:r>
      <w:r w:rsidRPr="00C62ABB">
        <w:rPr>
          <w:bCs/>
          <w:szCs w:val="14"/>
        </w:rPr>
        <w:t>i</w:t>
      </w:r>
      <w:r w:rsidRPr="00C62ABB">
        <w:rPr>
          <w:bCs/>
          <w:szCs w:val="14"/>
        </w:rPr>
        <w:t>nistère de la Défense nationale. Il s'agit là d'un problème d'éthique qui se posera peut-être à ce</w:t>
      </w:r>
      <w:r w:rsidRPr="00C62ABB">
        <w:rPr>
          <w:bCs/>
          <w:szCs w:val="14"/>
        </w:rPr>
        <w:t>r</w:t>
      </w:r>
      <w:r w:rsidRPr="00C62ABB">
        <w:rPr>
          <w:bCs/>
          <w:szCs w:val="14"/>
        </w:rPr>
        <w:t>tains d'entre nous...</w:t>
      </w:r>
    </w:p>
    <w:p w:rsidR="00F2227A" w:rsidRPr="00C62ABB" w:rsidRDefault="00F2227A" w:rsidP="00F2227A">
      <w:pPr>
        <w:spacing w:before="120" w:after="120"/>
        <w:jc w:val="both"/>
      </w:pPr>
      <w:r w:rsidRPr="00C62ABB">
        <w:rPr>
          <w:bCs/>
          <w:szCs w:val="14"/>
        </w:rPr>
        <w:t>Finalement, d'après des renseignements fournis lors des a</w:t>
      </w:r>
      <w:r w:rsidRPr="00C62ABB">
        <w:rPr>
          <w:bCs/>
          <w:szCs w:val="14"/>
        </w:rPr>
        <w:t>u</w:t>
      </w:r>
      <w:r w:rsidRPr="00C62ABB">
        <w:rPr>
          <w:bCs/>
          <w:szCs w:val="14"/>
        </w:rPr>
        <w:t>diences de Montréal par le président de la Commission, il se</w:t>
      </w:r>
      <w:r w:rsidRPr="00C62ABB">
        <w:rPr>
          <w:bCs/>
          <w:szCs w:val="14"/>
        </w:rPr>
        <w:t>m</w:t>
      </w:r>
      <w:r w:rsidRPr="00C62ABB">
        <w:rPr>
          <w:bCs/>
          <w:szCs w:val="14"/>
        </w:rPr>
        <w:t>blerait que le ministère de la Défense insiste pour que l'énoncé des incidences env</w:t>
      </w:r>
      <w:r w:rsidRPr="00C62ABB">
        <w:rPr>
          <w:bCs/>
          <w:szCs w:val="14"/>
        </w:rPr>
        <w:t>i</w:t>
      </w:r>
      <w:r w:rsidRPr="00C62ABB">
        <w:rPr>
          <w:bCs/>
          <w:szCs w:val="14"/>
        </w:rPr>
        <w:t>ronnementales de ses projets soit déposé dès l'automne 87. Un délai aussi court nous apparaît absolument irréaliste, car il faudra réaliser de nombreuses études de terrain tant sur la faune que sur la flore, tant sur les milieux terrestres qu'aquatiques, tant dans les communautés a</w:t>
      </w:r>
      <w:r w:rsidRPr="00C62ABB">
        <w:rPr>
          <w:bCs/>
          <w:szCs w:val="14"/>
        </w:rPr>
        <w:t>u</w:t>
      </w:r>
      <w:r>
        <w:rPr>
          <w:bCs/>
          <w:szCs w:val="14"/>
        </w:rPr>
        <w:t>tochtones qu'al</w:t>
      </w:r>
      <w:r w:rsidRPr="00C62ABB">
        <w:rPr>
          <w:bCs/>
          <w:szCs w:val="14"/>
        </w:rPr>
        <w:t>lochtones. Nous savons par expérience que les do</w:t>
      </w:r>
      <w:r w:rsidRPr="00C62ABB">
        <w:rPr>
          <w:bCs/>
          <w:szCs w:val="14"/>
        </w:rPr>
        <w:t>n</w:t>
      </w:r>
      <w:r w:rsidRPr="00C62ABB">
        <w:rPr>
          <w:bCs/>
          <w:szCs w:val="14"/>
        </w:rPr>
        <w:t>nées sur l'ut</w:t>
      </w:r>
      <w:r w:rsidRPr="00C62ABB">
        <w:rPr>
          <w:bCs/>
          <w:szCs w:val="14"/>
        </w:rPr>
        <w:t>i</w:t>
      </w:r>
      <w:r w:rsidRPr="00C62ABB">
        <w:rPr>
          <w:bCs/>
          <w:szCs w:val="14"/>
        </w:rPr>
        <w:t>lisation des territoires et sur la récolte faunique ainsi que sur la situation socio-économique sont difficiles, longues et coûteuses à o</w:t>
      </w:r>
      <w:r w:rsidRPr="00C62ABB">
        <w:rPr>
          <w:bCs/>
          <w:szCs w:val="14"/>
        </w:rPr>
        <w:t>b</w:t>
      </w:r>
      <w:r w:rsidRPr="00C62ABB">
        <w:rPr>
          <w:bCs/>
          <w:szCs w:val="14"/>
        </w:rPr>
        <w:t>tenir. À moins qu'on veuille se contenter uniquement de revues de la littérature, qui ne s'applique d'ailleurs que partie</w:t>
      </w:r>
      <w:r w:rsidRPr="00C62ABB">
        <w:rPr>
          <w:bCs/>
          <w:szCs w:val="14"/>
        </w:rPr>
        <w:t>l</w:t>
      </w:r>
      <w:r w:rsidRPr="00C62ABB">
        <w:rPr>
          <w:bCs/>
          <w:szCs w:val="14"/>
        </w:rPr>
        <w:t>lement à la région et aux populations concernées, et de rassembler à la hâte les seules do</w:t>
      </w:r>
      <w:r w:rsidRPr="00C62ABB">
        <w:rPr>
          <w:bCs/>
          <w:szCs w:val="14"/>
        </w:rPr>
        <w:t>n</w:t>
      </w:r>
      <w:r w:rsidRPr="00C62ABB">
        <w:rPr>
          <w:bCs/>
          <w:szCs w:val="14"/>
        </w:rPr>
        <w:t>nées officielles incomplètes actue</w:t>
      </w:r>
      <w:r w:rsidRPr="00C62ABB">
        <w:rPr>
          <w:bCs/>
          <w:szCs w:val="14"/>
        </w:rPr>
        <w:t>l</w:t>
      </w:r>
      <w:r w:rsidRPr="00C62ABB">
        <w:rPr>
          <w:bCs/>
          <w:szCs w:val="14"/>
        </w:rPr>
        <w:t>lement disponibles, nous ne croyons pas que de telles recherches menant à une analyse sérieuse des i</w:t>
      </w:r>
      <w:r w:rsidRPr="00C62ABB">
        <w:rPr>
          <w:bCs/>
          <w:szCs w:val="14"/>
        </w:rPr>
        <w:t>m</w:t>
      </w:r>
      <w:r w:rsidRPr="00C62ABB">
        <w:rPr>
          <w:bCs/>
          <w:szCs w:val="14"/>
        </w:rPr>
        <w:t>pacts pourraient s'échelonner sur moins de deux ans. D'ailleurs, un problème de taille se pose aux écologistes dès le point de départ : d</w:t>
      </w:r>
      <w:r w:rsidRPr="00C62ABB">
        <w:rPr>
          <w:bCs/>
          <w:szCs w:val="14"/>
        </w:rPr>
        <w:t>e</w:t>
      </w:r>
      <w:r w:rsidRPr="00C62ABB">
        <w:rPr>
          <w:bCs/>
          <w:szCs w:val="14"/>
        </w:rPr>
        <w:t>puis pl</w:t>
      </w:r>
      <w:r w:rsidRPr="00C62ABB">
        <w:rPr>
          <w:bCs/>
          <w:szCs w:val="14"/>
        </w:rPr>
        <w:t>u</w:t>
      </w:r>
      <w:r w:rsidRPr="00C62ABB">
        <w:rPr>
          <w:bCs/>
          <w:szCs w:val="14"/>
        </w:rPr>
        <w:t>sieurs années la faune et la flore subissent les impacts des vols à basse altitude principalement le long de certains corridors nat</w:t>
      </w:r>
      <w:r w:rsidRPr="00C62ABB">
        <w:rPr>
          <w:bCs/>
          <w:szCs w:val="14"/>
        </w:rPr>
        <w:t>u</w:t>
      </w:r>
      <w:r w:rsidRPr="00C62ABB">
        <w:rPr>
          <w:bCs/>
          <w:szCs w:val="14"/>
        </w:rPr>
        <w:t>rels tels que les cours supérieurs des rivières Natashquan et P</w:t>
      </w:r>
      <w:r w:rsidRPr="00C62ABB">
        <w:rPr>
          <w:bCs/>
          <w:szCs w:val="14"/>
        </w:rPr>
        <w:t>e</w:t>
      </w:r>
      <w:r w:rsidRPr="00C62ABB">
        <w:rPr>
          <w:bCs/>
          <w:szCs w:val="14"/>
        </w:rPr>
        <w:t xml:space="preserve">tit-Mécatina et le bassin du lac Minipi. Comment mesurer les effets </w:t>
      </w:r>
      <w:r w:rsidRPr="00C62ABB">
        <w:rPr>
          <w:bCs/>
          <w:i/>
          <w:iCs/>
          <w:szCs w:val="14"/>
        </w:rPr>
        <w:t xml:space="preserve">a posteriori </w:t>
      </w:r>
      <w:r w:rsidRPr="00C62ABB">
        <w:rPr>
          <w:bCs/>
          <w:szCs w:val="14"/>
        </w:rPr>
        <w:t xml:space="preserve">des vols, alors que la procédure scientifique normale est celle de l'examen </w:t>
      </w:r>
      <w:r w:rsidRPr="00C62ABB">
        <w:rPr>
          <w:bCs/>
          <w:i/>
          <w:iCs/>
          <w:szCs w:val="14"/>
        </w:rPr>
        <w:t xml:space="preserve">ex ante </w:t>
      </w:r>
      <w:r w:rsidRPr="00C62ABB">
        <w:rPr>
          <w:bCs/>
          <w:szCs w:val="14"/>
        </w:rPr>
        <w:t>du milieu « récepteur » avant l'introduction des él</w:t>
      </w:r>
      <w:r w:rsidRPr="00C62ABB">
        <w:rPr>
          <w:bCs/>
          <w:szCs w:val="14"/>
        </w:rPr>
        <w:t>é</w:t>
      </w:r>
      <w:r w:rsidRPr="00C62ABB">
        <w:rPr>
          <w:bCs/>
          <w:szCs w:val="14"/>
        </w:rPr>
        <w:t>ments « perturbateurs » et de nouve</w:t>
      </w:r>
      <w:r w:rsidRPr="00C62ABB">
        <w:rPr>
          <w:bCs/>
          <w:szCs w:val="14"/>
        </w:rPr>
        <w:t>l</w:t>
      </w:r>
      <w:r w:rsidRPr="00C62ABB">
        <w:rPr>
          <w:bCs/>
          <w:szCs w:val="14"/>
        </w:rPr>
        <w:t>les études permettant de déceler les changements survenus en cours de route ?</w:t>
      </w:r>
    </w:p>
    <w:p w:rsidR="00F2227A" w:rsidRPr="00C62ABB" w:rsidRDefault="00F2227A" w:rsidP="00F2227A">
      <w:pPr>
        <w:spacing w:before="120" w:after="120"/>
        <w:jc w:val="both"/>
      </w:pPr>
      <w:r w:rsidRPr="00C62ABB">
        <w:rPr>
          <w:bCs/>
          <w:szCs w:val="14"/>
        </w:rPr>
        <w:t>Toutes ces questions et plusieurs autres encore ont été so</w:t>
      </w:r>
      <w:r w:rsidRPr="00C62ABB">
        <w:rPr>
          <w:bCs/>
          <w:szCs w:val="14"/>
        </w:rPr>
        <w:t>u</w:t>
      </w:r>
      <w:r w:rsidRPr="00C62ABB">
        <w:rPr>
          <w:bCs/>
          <w:szCs w:val="14"/>
        </w:rPr>
        <w:t>levées dans le mémoire présenté par le CAM à la Commission d'évaluation environnementale au sujet des directives émises pour la préparation de l'énoncé des incidences environnement</w:t>
      </w:r>
      <w:r w:rsidRPr="00C62ABB">
        <w:rPr>
          <w:bCs/>
          <w:szCs w:val="14"/>
        </w:rPr>
        <w:t>a</w:t>
      </w:r>
      <w:r w:rsidRPr="00C62ABB">
        <w:rPr>
          <w:bCs/>
          <w:szCs w:val="14"/>
        </w:rPr>
        <w:t>les des projets du ministère de la Défense. Nous pourrons fournir une copie de ce texte cité en b</w:t>
      </w:r>
      <w:r w:rsidRPr="00C62ABB">
        <w:rPr>
          <w:bCs/>
          <w:szCs w:val="14"/>
        </w:rPr>
        <w:t>i</w:t>
      </w:r>
      <w:r w:rsidRPr="00C62ABB">
        <w:rPr>
          <w:bCs/>
          <w:szCs w:val="14"/>
        </w:rPr>
        <w:t>bliographie à toute personne qui en fera la demande.</w:t>
      </w:r>
    </w:p>
    <w:p w:rsidR="00F2227A" w:rsidRDefault="00F2227A" w:rsidP="00F2227A">
      <w:pPr>
        <w:spacing w:before="120" w:after="120"/>
        <w:jc w:val="both"/>
        <w:rPr>
          <w:bCs/>
          <w:szCs w:val="14"/>
        </w:rPr>
      </w:pPr>
    </w:p>
    <w:p w:rsidR="00F2227A" w:rsidRPr="00C62ABB" w:rsidRDefault="00F2227A" w:rsidP="00F2227A">
      <w:pPr>
        <w:pStyle w:val="planche"/>
      </w:pPr>
      <w:bookmarkStart w:id="5" w:name="militarisation_suite_conclusion"/>
      <w:r w:rsidRPr="00C62ABB">
        <w:t>Con</w:t>
      </w:r>
      <w:r>
        <w:t>clusion :</w:t>
      </w:r>
      <w:r>
        <w:br/>
      </w:r>
      <w:r w:rsidRPr="00C62ABB">
        <w:t>la Commission est-elle crédible ?</w:t>
      </w:r>
    </w:p>
    <w:bookmarkEnd w:id="5"/>
    <w:p w:rsidR="00F2227A" w:rsidRDefault="00F2227A" w:rsidP="00F2227A">
      <w:pPr>
        <w:spacing w:before="120" w:after="120"/>
        <w:jc w:val="both"/>
        <w:rPr>
          <w:bCs/>
          <w:szCs w:val="14"/>
        </w:rPr>
      </w:pPr>
    </w:p>
    <w:p w:rsidR="00F2227A" w:rsidRDefault="00F2227A" w:rsidP="00F2227A">
      <w:pPr>
        <w:ind w:right="90" w:firstLine="0"/>
        <w:jc w:val="both"/>
        <w:rPr>
          <w:sz w:val="20"/>
        </w:rPr>
      </w:pPr>
      <w:hyperlink w:anchor="tdm" w:history="1">
        <w:r>
          <w:rPr>
            <w:rStyle w:val="Lienhypertexte"/>
            <w:sz w:val="20"/>
          </w:rPr>
          <w:t>Retour à la table des matières</w:t>
        </w:r>
      </w:hyperlink>
    </w:p>
    <w:p w:rsidR="00F2227A" w:rsidRPr="00C62ABB" w:rsidRDefault="00F2227A" w:rsidP="00F2227A">
      <w:pPr>
        <w:spacing w:before="120" w:after="120"/>
        <w:jc w:val="both"/>
      </w:pPr>
      <w:r w:rsidRPr="00C62ABB">
        <w:rPr>
          <w:bCs/>
          <w:szCs w:val="14"/>
        </w:rPr>
        <w:t>Suite à l'énumération des lacunes de la procédure environnement</w:t>
      </w:r>
      <w:r w:rsidRPr="00C62ABB">
        <w:rPr>
          <w:bCs/>
          <w:szCs w:val="14"/>
        </w:rPr>
        <w:t>a</w:t>
      </w:r>
      <w:r w:rsidRPr="00C62ABB">
        <w:rPr>
          <w:bCs/>
          <w:szCs w:val="14"/>
        </w:rPr>
        <w:t>le fédérale et du mandat et du fonctionnement de la Commission d'évaluation environnementale (procédure d'auto-évaluation, projet de vol entrepris avant l'évaluation initiale et avant une évaluation appr</w:t>
      </w:r>
      <w:r w:rsidRPr="00C62ABB">
        <w:rPr>
          <w:bCs/>
          <w:szCs w:val="14"/>
        </w:rPr>
        <w:t>o</w:t>
      </w:r>
      <w:r w:rsidRPr="00C62ABB">
        <w:rPr>
          <w:bCs/>
          <w:szCs w:val="14"/>
        </w:rPr>
        <w:t>fondie, confusion entre le promoteur et le responsable des projets, mandat limité en ce qui concerne la poursuite des manœuvres actue</w:t>
      </w:r>
      <w:r w:rsidRPr="00C62ABB">
        <w:rPr>
          <w:bCs/>
          <w:szCs w:val="14"/>
        </w:rPr>
        <w:t>l</w:t>
      </w:r>
      <w:r w:rsidRPr="00C62ABB">
        <w:rPr>
          <w:bCs/>
          <w:szCs w:val="14"/>
        </w:rPr>
        <w:t>les, durée des études limitée probablement à moins d'une année), la Commission conserve-t-elle un certain degré de crédibilité aux yeux des groupes a</w:t>
      </w:r>
      <w:r w:rsidRPr="00C62ABB">
        <w:rPr>
          <w:bCs/>
          <w:szCs w:val="14"/>
        </w:rPr>
        <w:t>u</w:t>
      </w:r>
      <w:r w:rsidRPr="00C62ABB">
        <w:rPr>
          <w:bCs/>
          <w:szCs w:val="14"/>
        </w:rPr>
        <w:t>tochtones et de ceux qui se sont penchés</w:t>
      </w:r>
      <w:r>
        <w:rPr>
          <w:bCs/>
          <w:szCs w:val="14"/>
        </w:rPr>
        <w:t xml:space="preserve"> </w:t>
      </w:r>
      <w:r>
        <w:t>[</w:t>
      </w:r>
      <w:r w:rsidRPr="00C62ABB">
        <w:rPr>
          <w:bCs/>
          <w:szCs w:val="18"/>
        </w:rPr>
        <w:t>226</w:t>
      </w:r>
      <w:r>
        <w:rPr>
          <w:bCs/>
          <w:szCs w:val="18"/>
        </w:rPr>
        <w:t xml:space="preserve">] </w:t>
      </w:r>
      <w:r w:rsidRPr="00C62ABB">
        <w:rPr>
          <w:bCs/>
          <w:szCs w:val="16"/>
        </w:rPr>
        <w:t>sur le dossier avec attention depuis plusieurs mois ? Nous pouvons déjà en douter fortement. Mais il y a plus encore. Dans son édition du 12 se</w:t>
      </w:r>
      <w:r w:rsidRPr="00C62ABB">
        <w:rPr>
          <w:bCs/>
          <w:szCs w:val="16"/>
        </w:rPr>
        <w:t>p</w:t>
      </w:r>
      <w:r w:rsidRPr="00C62ABB">
        <w:rPr>
          <w:bCs/>
          <w:szCs w:val="16"/>
        </w:rPr>
        <w:t xml:space="preserve">tembre dernier, le </w:t>
      </w:r>
      <w:r w:rsidRPr="00C62ABB">
        <w:rPr>
          <w:bCs/>
          <w:i/>
          <w:iCs/>
          <w:szCs w:val="16"/>
        </w:rPr>
        <w:t xml:space="preserve">Journal de Québec </w:t>
      </w:r>
      <w:r w:rsidRPr="00C62ABB">
        <w:rPr>
          <w:bCs/>
          <w:szCs w:val="16"/>
        </w:rPr>
        <w:t>rapportait les propos su</w:t>
      </w:r>
      <w:r w:rsidRPr="00C62ABB">
        <w:rPr>
          <w:bCs/>
          <w:szCs w:val="16"/>
        </w:rPr>
        <w:t>i</w:t>
      </w:r>
      <w:r w:rsidRPr="00C62ABB">
        <w:rPr>
          <w:bCs/>
          <w:szCs w:val="16"/>
        </w:rPr>
        <w:t>vants du ministre de la Défense nationale, M. Perrin Beatty :</w:t>
      </w:r>
    </w:p>
    <w:p w:rsidR="00F2227A" w:rsidRDefault="00F2227A" w:rsidP="00F2227A">
      <w:pPr>
        <w:pStyle w:val="Grillecouleur-Accent1"/>
      </w:pPr>
    </w:p>
    <w:p w:rsidR="00F2227A" w:rsidRDefault="00F2227A" w:rsidP="00F2227A">
      <w:pPr>
        <w:pStyle w:val="Grillecouleur-Accent1"/>
      </w:pPr>
      <w:r w:rsidRPr="00C62ABB">
        <w:t>Il est évident que les opposants au projet ne le feront pas avorter si les 16 pays membres de l'OTAN choisissent Goose Bay à leur réunion du d</w:t>
      </w:r>
      <w:r w:rsidRPr="00C62ABB">
        <w:t>é</w:t>
      </w:r>
      <w:r w:rsidRPr="00C62ABB">
        <w:t>but de décembre, à Bruxelles. Mais ils auront au moins eu l'o</w:t>
      </w:r>
      <w:r w:rsidRPr="00C62ABB">
        <w:t>c</w:t>
      </w:r>
      <w:r w:rsidRPr="00C62ABB">
        <w:t>casion de faire connaître leurs préocc</w:t>
      </w:r>
      <w:r w:rsidRPr="00C62ABB">
        <w:t>u</w:t>
      </w:r>
      <w:r w:rsidRPr="00C62ABB">
        <w:t>pations et il n'est pas dit qu'on n'en tiendra pas compte.</w:t>
      </w:r>
    </w:p>
    <w:p w:rsidR="00F2227A" w:rsidRPr="00C62ABB" w:rsidRDefault="00F2227A" w:rsidP="00F2227A">
      <w:pPr>
        <w:pStyle w:val="Grillecouleur-Accent1"/>
      </w:pPr>
    </w:p>
    <w:p w:rsidR="00F2227A" w:rsidRPr="00C62ABB" w:rsidRDefault="00F2227A" w:rsidP="00F2227A">
      <w:pPr>
        <w:spacing w:before="120" w:after="120"/>
        <w:jc w:val="both"/>
      </w:pPr>
      <w:r w:rsidRPr="00C62ABB">
        <w:rPr>
          <w:bCs/>
          <w:szCs w:val="16"/>
        </w:rPr>
        <w:t>Nous savons par ailleurs que le gouvernement du Canada via le ministère de la Défense procède depuis plusieurs mois à une camp</w:t>
      </w:r>
      <w:r w:rsidRPr="00C62ABB">
        <w:rPr>
          <w:bCs/>
          <w:szCs w:val="16"/>
        </w:rPr>
        <w:t>a</w:t>
      </w:r>
      <w:r w:rsidRPr="00C62ABB">
        <w:rPr>
          <w:bCs/>
          <w:szCs w:val="16"/>
        </w:rPr>
        <w:t>gne de publicité et de relations publiques très active pour promouvoir Goose Bay auprès des pays de l'OTAN. Nous avons vu précédemment co</w:t>
      </w:r>
      <w:r w:rsidRPr="00C62ABB">
        <w:rPr>
          <w:bCs/>
          <w:szCs w:val="16"/>
        </w:rPr>
        <w:t>m</w:t>
      </w:r>
      <w:r w:rsidRPr="00C62ABB">
        <w:rPr>
          <w:bCs/>
          <w:szCs w:val="16"/>
        </w:rPr>
        <w:t xml:space="preserve">ment le gouvernement fédéral sait aider les organismes favorables à ses projets. Les média aussi font l'objet d'une opération charme et certains y succombent. C'est le cas en particulier de la revue </w:t>
      </w:r>
      <w:r w:rsidRPr="00C62ABB">
        <w:rPr>
          <w:bCs/>
          <w:i/>
          <w:iCs/>
          <w:szCs w:val="16"/>
        </w:rPr>
        <w:t>l'Actual</w:t>
      </w:r>
      <w:r w:rsidRPr="00C62ABB">
        <w:rPr>
          <w:bCs/>
          <w:i/>
          <w:iCs/>
          <w:szCs w:val="16"/>
        </w:rPr>
        <w:t>i</w:t>
      </w:r>
      <w:r w:rsidRPr="00C62ABB">
        <w:rPr>
          <w:bCs/>
          <w:i/>
          <w:iCs/>
          <w:szCs w:val="16"/>
        </w:rPr>
        <w:t xml:space="preserve">té </w:t>
      </w:r>
      <w:r w:rsidRPr="00C62ABB">
        <w:rPr>
          <w:bCs/>
          <w:szCs w:val="16"/>
        </w:rPr>
        <w:t>et de son journaliste Guy Deshaies qui viennent de publier un art</w:t>
      </w:r>
      <w:r w:rsidRPr="00C62ABB">
        <w:rPr>
          <w:bCs/>
          <w:szCs w:val="16"/>
        </w:rPr>
        <w:t>i</w:t>
      </w:r>
      <w:r w:rsidRPr="00C62ABB">
        <w:rPr>
          <w:bCs/>
          <w:szCs w:val="16"/>
        </w:rPr>
        <w:t>cle reflétant uniquement les vues des personnes favorables à la milit</w:t>
      </w:r>
      <w:r w:rsidRPr="00C62ABB">
        <w:rPr>
          <w:bCs/>
          <w:szCs w:val="16"/>
        </w:rPr>
        <w:t>a</w:t>
      </w:r>
      <w:r w:rsidRPr="00C62ABB">
        <w:rPr>
          <w:bCs/>
          <w:szCs w:val="16"/>
        </w:rPr>
        <w:t>risation du Nord et dénigrant tous les opposants autochtones comme des personnes manipulées par des groupes ou individus d'obédience marxiste. Il est clair dans cet article que le journaliste, ne connaissant rien au dossier, n'a été que le porte-voix du minist</w:t>
      </w:r>
      <w:r w:rsidRPr="00C62ABB">
        <w:rPr>
          <w:bCs/>
          <w:szCs w:val="16"/>
        </w:rPr>
        <w:t>è</w:t>
      </w:r>
      <w:r w:rsidRPr="00C62ABB">
        <w:rPr>
          <w:bCs/>
          <w:szCs w:val="16"/>
        </w:rPr>
        <w:t>re de la Défense qui a pu exprimer tout haut ce qu'il pense tout bas des autochtones : ce sont des alcooliques, manipulés de l'e</w:t>
      </w:r>
      <w:r w:rsidRPr="00C62ABB">
        <w:rPr>
          <w:bCs/>
          <w:szCs w:val="16"/>
        </w:rPr>
        <w:t>x</w:t>
      </w:r>
      <w:r w:rsidRPr="00C62ABB">
        <w:rPr>
          <w:bCs/>
          <w:szCs w:val="16"/>
        </w:rPr>
        <w:t>térieur, des assistés chroniques qui coûtent très cher au reste des Canadiens, des gens désœuvrés qui ne chassent plus et qui ne veulent rien savoir de personne. Tous les stéréotypes anti-Indiens se retrouvent dans cet article à sens unique. Évide</w:t>
      </w:r>
      <w:r w:rsidRPr="00C62ABB">
        <w:rPr>
          <w:bCs/>
          <w:szCs w:val="16"/>
        </w:rPr>
        <w:t>m</w:t>
      </w:r>
      <w:r w:rsidRPr="00C62ABB">
        <w:rPr>
          <w:bCs/>
          <w:szCs w:val="16"/>
        </w:rPr>
        <w:t>ment, les Innu de Sheshashit n'ont pu exprimer leur point de vue car tous ceux que le journaliste a rencontrés étaient saouls ou cuvaient leur vin ... L'article ignore par ailleurs toutes les démarches et recherches réalisées par les Montagnais du Qu</w:t>
      </w:r>
      <w:r w:rsidRPr="00C62ABB">
        <w:rPr>
          <w:bCs/>
          <w:szCs w:val="16"/>
        </w:rPr>
        <w:t>é</w:t>
      </w:r>
      <w:r w:rsidRPr="00C62ABB">
        <w:rPr>
          <w:bCs/>
          <w:szCs w:val="16"/>
        </w:rPr>
        <w:t>bec sur le dossier des vols à basse altitude, démarches qui ont fait l'objet de plusieurs art</w:t>
      </w:r>
      <w:r w:rsidRPr="00C62ABB">
        <w:rPr>
          <w:bCs/>
          <w:szCs w:val="16"/>
        </w:rPr>
        <w:t>i</w:t>
      </w:r>
      <w:r w:rsidRPr="00C62ABB">
        <w:rPr>
          <w:bCs/>
          <w:szCs w:val="16"/>
        </w:rPr>
        <w:t>cles de journaux et de mentions sur des réseaux nationaux de radio et de télévision. Une telle attitude, discriminatoire et raciste, mérite d</w:t>
      </w:r>
      <w:r w:rsidRPr="00C62ABB">
        <w:rPr>
          <w:bCs/>
          <w:szCs w:val="16"/>
        </w:rPr>
        <w:t>é</w:t>
      </w:r>
      <w:r w:rsidRPr="00C62ABB">
        <w:rPr>
          <w:bCs/>
          <w:szCs w:val="16"/>
        </w:rPr>
        <w:t>nonciation et c'est dans ce sens que le Conseil attikamek-montagnais est intervenu a</w:t>
      </w:r>
      <w:r w:rsidRPr="00C62ABB">
        <w:rPr>
          <w:bCs/>
          <w:szCs w:val="16"/>
        </w:rPr>
        <w:t>u</w:t>
      </w:r>
      <w:r w:rsidRPr="00C62ABB">
        <w:rPr>
          <w:bCs/>
          <w:szCs w:val="16"/>
        </w:rPr>
        <w:t>près de la Commission des droits de la personne du Québec. Nous demandons au</w:t>
      </w:r>
      <w:r w:rsidRPr="00C62ABB">
        <w:rPr>
          <w:bCs/>
          <w:szCs w:val="16"/>
        </w:rPr>
        <w:t>s</w:t>
      </w:r>
      <w:r w:rsidRPr="00C62ABB">
        <w:rPr>
          <w:bCs/>
          <w:szCs w:val="16"/>
        </w:rPr>
        <w:t>si à tous les anthropologues désireux de manifester leur opposition à de telles pratiques journalistiques de bien vouloir écrire soit à la Commission des droits de la pe</w:t>
      </w:r>
      <w:r w:rsidRPr="00C62ABB">
        <w:rPr>
          <w:bCs/>
          <w:szCs w:val="16"/>
        </w:rPr>
        <w:t>r</w:t>
      </w:r>
      <w:r w:rsidRPr="00C62ABB">
        <w:rPr>
          <w:bCs/>
          <w:szCs w:val="16"/>
        </w:rPr>
        <w:t xml:space="preserve">sonne, soit à la revue </w:t>
      </w:r>
      <w:r w:rsidRPr="00C62ABB">
        <w:rPr>
          <w:bCs/>
          <w:i/>
          <w:iCs/>
          <w:szCs w:val="16"/>
        </w:rPr>
        <w:t xml:space="preserve">l'Actualité, </w:t>
      </w:r>
      <w:r w:rsidRPr="00C62ABB">
        <w:rPr>
          <w:bCs/>
          <w:szCs w:val="16"/>
        </w:rPr>
        <w:t xml:space="preserve">soit au journal </w:t>
      </w:r>
      <w:r w:rsidRPr="00C62ABB">
        <w:rPr>
          <w:bCs/>
          <w:i/>
          <w:iCs/>
          <w:szCs w:val="16"/>
        </w:rPr>
        <w:t xml:space="preserve">Le Devoir, </w:t>
      </w:r>
      <w:r w:rsidRPr="00C62ABB">
        <w:rPr>
          <w:bCs/>
          <w:szCs w:val="16"/>
        </w:rPr>
        <w:t>où M. Deshaies vient d'être nommé directeur-adjoint à l'inform</w:t>
      </w:r>
      <w:r w:rsidRPr="00C62ABB">
        <w:rPr>
          <w:bCs/>
          <w:szCs w:val="16"/>
        </w:rPr>
        <w:t>a</w:t>
      </w:r>
      <w:r w:rsidRPr="00C62ABB">
        <w:rPr>
          <w:bCs/>
          <w:szCs w:val="16"/>
        </w:rPr>
        <w:t>tion.</w:t>
      </w:r>
    </w:p>
    <w:p w:rsidR="00F2227A" w:rsidRPr="00C62ABB" w:rsidRDefault="00F2227A" w:rsidP="00F2227A">
      <w:pPr>
        <w:spacing w:before="120" w:after="120"/>
        <w:jc w:val="both"/>
      </w:pPr>
      <w:r w:rsidRPr="00C62ABB">
        <w:rPr>
          <w:bCs/>
          <w:szCs w:val="16"/>
        </w:rPr>
        <w:t>Sentant l'enjeu se corser, le ministère de la Défense a décidé de sortir ses gros canons et de recourir à toutes sortes de tact</w:t>
      </w:r>
      <w:r w:rsidRPr="00C62ABB">
        <w:rPr>
          <w:bCs/>
          <w:szCs w:val="16"/>
        </w:rPr>
        <w:t>i</w:t>
      </w:r>
      <w:r w:rsidRPr="00C62ABB">
        <w:rPr>
          <w:bCs/>
          <w:szCs w:val="16"/>
        </w:rPr>
        <w:t>ques y compris le racisme via les média. Dans ce contexte la Commission d'évaluation environnementale mise sur pied par Environnement-Canada via son Bureau fédéral d'examen des évaluations environn</w:t>
      </w:r>
      <w:r w:rsidRPr="00C62ABB">
        <w:rPr>
          <w:bCs/>
          <w:szCs w:val="16"/>
        </w:rPr>
        <w:t>e</w:t>
      </w:r>
      <w:r w:rsidRPr="00C62ABB">
        <w:rPr>
          <w:bCs/>
          <w:szCs w:val="16"/>
        </w:rPr>
        <w:t>mentales apparaît plutôt comme « un gilet pare-balles pour les milita</w:t>
      </w:r>
      <w:r w:rsidRPr="00C62ABB">
        <w:rPr>
          <w:bCs/>
          <w:szCs w:val="16"/>
        </w:rPr>
        <w:t>i</w:t>
      </w:r>
      <w:r w:rsidRPr="00C62ABB">
        <w:rPr>
          <w:bCs/>
          <w:szCs w:val="16"/>
        </w:rPr>
        <w:t>res », selon l'image colorée du négociateur en chef du Conseil attik</w:t>
      </w:r>
      <w:r w:rsidRPr="00C62ABB">
        <w:rPr>
          <w:bCs/>
          <w:szCs w:val="16"/>
        </w:rPr>
        <w:t>a</w:t>
      </w:r>
      <w:r w:rsidRPr="00C62ABB">
        <w:rPr>
          <w:bCs/>
          <w:szCs w:val="16"/>
        </w:rPr>
        <w:t>mek-montagnais, M. Be</w:t>
      </w:r>
      <w:r w:rsidRPr="00C62ABB">
        <w:rPr>
          <w:bCs/>
          <w:szCs w:val="16"/>
        </w:rPr>
        <w:t>r</w:t>
      </w:r>
      <w:r w:rsidRPr="00C62ABB">
        <w:rPr>
          <w:bCs/>
          <w:szCs w:val="16"/>
        </w:rPr>
        <w:t>nard Cleary.</w:t>
      </w:r>
    </w:p>
    <w:p w:rsidR="00F2227A" w:rsidRDefault="00F2227A" w:rsidP="00F2227A">
      <w:pPr>
        <w:spacing w:before="120" w:after="120"/>
        <w:jc w:val="both"/>
        <w:rPr>
          <w:rFonts w:cs="Courier New"/>
          <w:bCs/>
        </w:rPr>
      </w:pPr>
    </w:p>
    <w:p w:rsidR="00F2227A" w:rsidRDefault="00F2227A" w:rsidP="00F2227A">
      <w:pPr>
        <w:pStyle w:val="planche"/>
      </w:pPr>
      <w:bookmarkStart w:id="6" w:name="militarisation_suite_biblio"/>
      <w:r w:rsidRPr="00C62ABB">
        <w:t>R</w:t>
      </w:r>
      <w:r>
        <w:t>É</w:t>
      </w:r>
      <w:r w:rsidRPr="00C62ABB">
        <w:t>F</w:t>
      </w:r>
      <w:r>
        <w:t>É</w:t>
      </w:r>
      <w:r w:rsidRPr="00C62ABB">
        <w:t>RENCES</w:t>
      </w:r>
    </w:p>
    <w:bookmarkEnd w:id="6"/>
    <w:p w:rsidR="00F2227A" w:rsidRPr="00C62ABB" w:rsidRDefault="00F2227A" w:rsidP="00F2227A">
      <w:pPr>
        <w:spacing w:before="120" w:after="120"/>
        <w:jc w:val="both"/>
      </w:pPr>
    </w:p>
    <w:p w:rsidR="00F2227A" w:rsidRDefault="00F2227A" w:rsidP="00F2227A">
      <w:pPr>
        <w:ind w:right="90" w:firstLine="0"/>
        <w:jc w:val="both"/>
        <w:rPr>
          <w:sz w:val="20"/>
        </w:rPr>
      </w:pPr>
      <w:hyperlink w:anchor="tdm" w:history="1">
        <w:r>
          <w:rPr>
            <w:rStyle w:val="Lienhypertexte"/>
            <w:sz w:val="20"/>
          </w:rPr>
          <w:t>Retour à la table des matières</w:t>
        </w:r>
      </w:hyperlink>
    </w:p>
    <w:p w:rsidR="00F2227A" w:rsidRPr="00C62ABB" w:rsidRDefault="00F2227A" w:rsidP="00F2227A">
      <w:pPr>
        <w:spacing w:before="120" w:after="120"/>
        <w:ind w:left="900" w:hanging="900"/>
        <w:jc w:val="both"/>
      </w:pPr>
      <w:r w:rsidRPr="00C62ABB">
        <w:rPr>
          <w:bCs/>
          <w:szCs w:val="16"/>
        </w:rPr>
        <w:t>BEANLANDS</w:t>
      </w:r>
      <w:r>
        <w:rPr>
          <w:bCs/>
          <w:szCs w:val="16"/>
        </w:rPr>
        <w:t xml:space="preserve"> </w:t>
      </w:r>
      <w:r w:rsidRPr="00C62ABB">
        <w:rPr>
          <w:bCs/>
          <w:szCs w:val="16"/>
        </w:rPr>
        <w:t>G.</w:t>
      </w:r>
      <w:r>
        <w:rPr>
          <w:bCs/>
          <w:szCs w:val="16"/>
        </w:rPr>
        <w:t xml:space="preserve"> </w:t>
      </w:r>
      <w:r w:rsidRPr="00C62ABB">
        <w:rPr>
          <w:bCs/>
          <w:szCs w:val="16"/>
        </w:rPr>
        <w:t>et</w:t>
      </w:r>
      <w:r>
        <w:rPr>
          <w:bCs/>
          <w:szCs w:val="16"/>
        </w:rPr>
        <w:t xml:space="preserve"> </w:t>
      </w:r>
      <w:r w:rsidRPr="00C62ABB">
        <w:rPr>
          <w:bCs/>
          <w:szCs w:val="16"/>
        </w:rPr>
        <w:t>N. Duinker</w:t>
      </w:r>
    </w:p>
    <w:p w:rsidR="00F2227A" w:rsidRPr="00C62ABB" w:rsidRDefault="00F2227A" w:rsidP="00F2227A">
      <w:pPr>
        <w:spacing w:before="120" w:after="120"/>
        <w:ind w:left="900" w:hanging="900"/>
        <w:jc w:val="both"/>
      </w:pPr>
      <w:r w:rsidRPr="00C62ABB">
        <w:rPr>
          <w:bCs/>
          <w:szCs w:val="16"/>
        </w:rPr>
        <w:t>1983</w:t>
      </w:r>
      <w:r w:rsidRPr="00C62ABB">
        <w:rPr>
          <w:bCs/>
          <w:szCs w:val="16"/>
        </w:rPr>
        <w:tab/>
      </w:r>
      <w:r w:rsidRPr="00C62ABB">
        <w:rPr>
          <w:bCs/>
          <w:i/>
          <w:iCs/>
          <w:szCs w:val="16"/>
        </w:rPr>
        <w:t>Un cadre écologique pour l'évaluation environn</w:t>
      </w:r>
      <w:r w:rsidRPr="00C62ABB">
        <w:rPr>
          <w:bCs/>
          <w:i/>
          <w:iCs/>
          <w:szCs w:val="16"/>
        </w:rPr>
        <w:t>e</w:t>
      </w:r>
      <w:r w:rsidRPr="00C62ABB">
        <w:rPr>
          <w:bCs/>
          <w:i/>
          <w:iCs/>
          <w:szCs w:val="16"/>
        </w:rPr>
        <w:t xml:space="preserve">mentale au Canada. </w:t>
      </w:r>
      <w:r w:rsidRPr="00C62ABB">
        <w:rPr>
          <w:bCs/>
          <w:szCs w:val="16"/>
        </w:rPr>
        <w:t>Halifax : Institute</w:t>
      </w:r>
      <w:r>
        <w:rPr>
          <w:bCs/>
          <w:szCs w:val="16"/>
        </w:rPr>
        <w:t xml:space="preserve"> </w:t>
      </w:r>
      <w:r w:rsidRPr="00C62ABB">
        <w:rPr>
          <w:bCs/>
          <w:szCs w:val="16"/>
        </w:rPr>
        <w:t>for Resource and Environmental St</w:t>
      </w:r>
      <w:r w:rsidRPr="00C62ABB">
        <w:rPr>
          <w:bCs/>
          <w:szCs w:val="16"/>
        </w:rPr>
        <w:t>u</w:t>
      </w:r>
      <w:r w:rsidRPr="00C62ABB">
        <w:rPr>
          <w:bCs/>
          <w:szCs w:val="16"/>
        </w:rPr>
        <w:t>dies, University of Dalhousie, et Bureau fédéral</w:t>
      </w:r>
      <w:r>
        <w:rPr>
          <w:bCs/>
          <w:szCs w:val="16"/>
        </w:rPr>
        <w:t xml:space="preserve"> </w:t>
      </w:r>
      <w:r w:rsidRPr="00C62ABB">
        <w:rPr>
          <w:bCs/>
          <w:szCs w:val="16"/>
        </w:rPr>
        <w:t>d'examen des évalu</w:t>
      </w:r>
      <w:r w:rsidRPr="00C62ABB">
        <w:rPr>
          <w:bCs/>
          <w:szCs w:val="16"/>
        </w:rPr>
        <w:t>a</w:t>
      </w:r>
      <w:r w:rsidRPr="00C62ABB">
        <w:rPr>
          <w:bCs/>
          <w:szCs w:val="16"/>
        </w:rPr>
        <w:t>tions environnementales.</w:t>
      </w:r>
    </w:p>
    <w:p w:rsidR="00F2227A" w:rsidRPr="00C62ABB" w:rsidRDefault="00F2227A" w:rsidP="00F2227A">
      <w:pPr>
        <w:spacing w:before="120" w:after="120"/>
        <w:ind w:left="900" w:hanging="900"/>
        <w:jc w:val="both"/>
      </w:pPr>
      <w:r w:rsidRPr="00C62ABB">
        <w:rPr>
          <w:bCs/>
          <w:szCs w:val="16"/>
        </w:rPr>
        <w:t>BOUCHARD S. et S. Vincent</w:t>
      </w:r>
    </w:p>
    <w:p w:rsidR="00F2227A" w:rsidRPr="00C62ABB" w:rsidRDefault="00F2227A" w:rsidP="00F2227A">
      <w:pPr>
        <w:spacing w:before="120" w:after="120"/>
        <w:ind w:left="900" w:hanging="900"/>
        <w:jc w:val="both"/>
      </w:pPr>
      <w:r w:rsidRPr="00C62ABB">
        <w:rPr>
          <w:bCs/>
          <w:szCs w:val="16"/>
        </w:rPr>
        <w:t>1985</w:t>
      </w:r>
      <w:r w:rsidRPr="00C62ABB">
        <w:rPr>
          <w:bCs/>
          <w:szCs w:val="16"/>
        </w:rPr>
        <w:tab/>
        <w:t>« Études d'impact et réalités socio-culturelles », tex</w:t>
      </w:r>
      <w:r>
        <w:rPr>
          <w:bCs/>
          <w:szCs w:val="16"/>
        </w:rPr>
        <w:t>te proposé au Bureau des Audien</w:t>
      </w:r>
      <w:r w:rsidRPr="00C62ABB">
        <w:rPr>
          <w:bCs/>
          <w:szCs w:val="16"/>
        </w:rPr>
        <w:t>ces publiques sur l'environnement, in GO</w:t>
      </w:r>
      <w:r w:rsidRPr="00C62ABB">
        <w:rPr>
          <w:bCs/>
          <w:szCs w:val="16"/>
        </w:rPr>
        <w:t>U</w:t>
      </w:r>
      <w:r w:rsidRPr="00C62ABB">
        <w:rPr>
          <w:bCs/>
          <w:szCs w:val="16"/>
        </w:rPr>
        <w:t xml:space="preserve">VERNEMENT DU QUÉBEC, Bureau des audiences publiques sur l'environnement, </w:t>
      </w:r>
      <w:r w:rsidRPr="00C62ABB">
        <w:rPr>
          <w:bCs/>
          <w:i/>
          <w:iCs/>
          <w:szCs w:val="16"/>
        </w:rPr>
        <w:t>Rapport d'enquête et d'audie</w:t>
      </w:r>
      <w:r w:rsidRPr="00C62ABB">
        <w:rPr>
          <w:bCs/>
          <w:i/>
          <w:iCs/>
          <w:szCs w:val="16"/>
        </w:rPr>
        <w:t>n</w:t>
      </w:r>
      <w:r w:rsidRPr="00C62ABB">
        <w:rPr>
          <w:bCs/>
          <w:i/>
          <w:iCs/>
          <w:szCs w:val="16"/>
        </w:rPr>
        <w:t>ce publique : Pr</w:t>
      </w:r>
      <w:r w:rsidRPr="00C62ABB">
        <w:rPr>
          <w:bCs/>
          <w:i/>
          <w:iCs/>
          <w:szCs w:val="16"/>
        </w:rPr>
        <w:t>o</w:t>
      </w:r>
      <w:r w:rsidRPr="00C62ABB">
        <w:rPr>
          <w:bCs/>
          <w:i/>
          <w:iCs/>
          <w:szCs w:val="16"/>
        </w:rPr>
        <w:t>jet de centrale hydro-électrique sur la Ba</w:t>
      </w:r>
      <w:r w:rsidRPr="00C62ABB">
        <w:rPr>
          <w:bCs/>
          <w:i/>
          <w:iCs/>
          <w:szCs w:val="16"/>
        </w:rPr>
        <w:t>s</w:t>
      </w:r>
      <w:r w:rsidRPr="00C62ABB">
        <w:rPr>
          <w:bCs/>
          <w:i/>
          <w:iCs/>
          <w:szCs w:val="16"/>
        </w:rPr>
        <w:t>se-Côte-Nord (lac Rober</w:t>
      </w:r>
      <w:r w:rsidRPr="00C62ABB">
        <w:rPr>
          <w:bCs/>
          <w:i/>
          <w:iCs/>
          <w:szCs w:val="16"/>
        </w:rPr>
        <w:t>t</w:t>
      </w:r>
      <w:r w:rsidRPr="00C62ABB">
        <w:rPr>
          <w:bCs/>
          <w:i/>
          <w:iCs/>
          <w:szCs w:val="16"/>
        </w:rPr>
        <w:t xml:space="preserve">son). </w:t>
      </w:r>
      <w:r w:rsidRPr="00C62ABB">
        <w:rPr>
          <w:bCs/>
          <w:szCs w:val="16"/>
        </w:rPr>
        <w:t xml:space="preserve">Annexes, </w:t>
      </w:r>
      <w:r>
        <w:rPr>
          <w:bCs/>
          <w:szCs w:val="16"/>
        </w:rPr>
        <w:t>p</w:t>
      </w:r>
      <w:r w:rsidRPr="00C62ABB">
        <w:rPr>
          <w:bCs/>
          <w:szCs w:val="16"/>
        </w:rPr>
        <w:t>p. 1-33. Québec, BAPE.</w:t>
      </w:r>
    </w:p>
    <w:p w:rsidR="00F2227A" w:rsidRPr="00C62ABB" w:rsidRDefault="00F2227A" w:rsidP="00F2227A">
      <w:pPr>
        <w:spacing w:before="120" w:after="120"/>
        <w:ind w:left="900" w:hanging="900"/>
        <w:jc w:val="both"/>
      </w:pPr>
      <w:r w:rsidRPr="00C62ABB">
        <w:rPr>
          <w:bCs/>
          <w:szCs w:val="16"/>
        </w:rPr>
        <w:t>BRASSARD D.</w:t>
      </w:r>
    </w:p>
    <w:p w:rsidR="00F2227A" w:rsidRPr="00C62ABB" w:rsidRDefault="00F2227A" w:rsidP="00F2227A">
      <w:pPr>
        <w:spacing w:before="120" w:after="120"/>
        <w:ind w:left="900" w:hanging="900"/>
        <w:jc w:val="both"/>
      </w:pPr>
      <w:r w:rsidRPr="00C62ABB">
        <w:rPr>
          <w:bCs/>
          <w:szCs w:val="16"/>
        </w:rPr>
        <w:t>1985a</w:t>
      </w:r>
      <w:r w:rsidRPr="00C62ABB">
        <w:rPr>
          <w:bCs/>
          <w:szCs w:val="16"/>
        </w:rPr>
        <w:tab/>
      </w:r>
      <w:r w:rsidRPr="00C62ABB">
        <w:rPr>
          <w:bCs/>
          <w:i/>
          <w:iCs/>
          <w:szCs w:val="16"/>
        </w:rPr>
        <w:t>Emplois, revenus et activités économiques à Mi</w:t>
      </w:r>
      <w:r w:rsidRPr="00C62ABB">
        <w:rPr>
          <w:bCs/>
          <w:i/>
          <w:iCs/>
          <w:szCs w:val="16"/>
        </w:rPr>
        <w:t>n</w:t>
      </w:r>
      <w:r w:rsidRPr="00C62ABB">
        <w:rPr>
          <w:bCs/>
          <w:i/>
          <w:iCs/>
          <w:szCs w:val="16"/>
        </w:rPr>
        <w:t xml:space="preserve">gan en 1983-84 et 1984-85. </w:t>
      </w:r>
      <w:r w:rsidRPr="00C62ABB">
        <w:rPr>
          <w:bCs/>
          <w:szCs w:val="16"/>
        </w:rPr>
        <w:t>Québec :</w:t>
      </w:r>
      <w:r>
        <w:rPr>
          <w:bCs/>
          <w:szCs w:val="16"/>
        </w:rPr>
        <w:t xml:space="preserve"> </w:t>
      </w:r>
      <w:r w:rsidRPr="00C62ABB">
        <w:rPr>
          <w:bCs/>
          <w:szCs w:val="16"/>
        </w:rPr>
        <w:t>Centre d'études nordiques, Université Laval.</w:t>
      </w:r>
    </w:p>
    <w:p w:rsidR="00F2227A" w:rsidRPr="00C62ABB" w:rsidRDefault="00F2227A" w:rsidP="00F2227A">
      <w:pPr>
        <w:spacing w:before="120" w:after="120"/>
        <w:ind w:left="900" w:hanging="900"/>
        <w:jc w:val="both"/>
      </w:pPr>
      <w:r>
        <w:t>[</w:t>
      </w:r>
      <w:r w:rsidRPr="00C62ABB">
        <w:rPr>
          <w:bCs/>
          <w:szCs w:val="18"/>
        </w:rPr>
        <w:t>227</w:t>
      </w:r>
      <w:r>
        <w:rPr>
          <w:bCs/>
          <w:szCs w:val="18"/>
        </w:rPr>
        <w:t>]</w:t>
      </w:r>
    </w:p>
    <w:p w:rsidR="00F2227A" w:rsidRPr="00C62ABB" w:rsidRDefault="00F2227A" w:rsidP="00F2227A">
      <w:pPr>
        <w:spacing w:before="120" w:after="120"/>
        <w:ind w:left="900" w:hanging="900"/>
        <w:jc w:val="both"/>
      </w:pPr>
      <w:r w:rsidRPr="00C62ABB">
        <w:rPr>
          <w:bCs/>
          <w:szCs w:val="16"/>
        </w:rPr>
        <w:t>BRASSARD D.</w:t>
      </w:r>
    </w:p>
    <w:p w:rsidR="00F2227A" w:rsidRPr="00C62ABB" w:rsidRDefault="00F2227A" w:rsidP="00F2227A">
      <w:pPr>
        <w:spacing w:before="120" w:after="120"/>
        <w:ind w:left="900" w:hanging="900"/>
        <w:jc w:val="both"/>
      </w:pPr>
      <w:r w:rsidRPr="00C62ABB">
        <w:rPr>
          <w:bCs/>
          <w:szCs w:val="16"/>
        </w:rPr>
        <w:t>1985b</w:t>
      </w:r>
      <w:r w:rsidRPr="00C62ABB">
        <w:rPr>
          <w:bCs/>
          <w:szCs w:val="16"/>
        </w:rPr>
        <w:tab/>
      </w:r>
      <w:r w:rsidRPr="00C62ABB">
        <w:rPr>
          <w:bCs/>
          <w:i/>
          <w:iCs/>
          <w:szCs w:val="16"/>
        </w:rPr>
        <w:t>Emplois, revenus et activités économiques à Natas</w:t>
      </w:r>
      <w:r w:rsidRPr="00C62ABB">
        <w:rPr>
          <w:bCs/>
          <w:i/>
          <w:iCs/>
          <w:szCs w:val="16"/>
        </w:rPr>
        <w:t>h</w:t>
      </w:r>
      <w:r w:rsidRPr="00C62ABB">
        <w:rPr>
          <w:bCs/>
          <w:i/>
          <w:iCs/>
          <w:szCs w:val="16"/>
        </w:rPr>
        <w:t xml:space="preserve">quan en 1983-84 et 1984-85. </w:t>
      </w:r>
      <w:r>
        <w:rPr>
          <w:bCs/>
          <w:szCs w:val="16"/>
        </w:rPr>
        <w:t>Qué</w:t>
      </w:r>
      <w:r w:rsidRPr="00C62ABB">
        <w:rPr>
          <w:bCs/>
          <w:szCs w:val="16"/>
        </w:rPr>
        <w:t>bec : Centre d'études nordiques. Un</w:t>
      </w:r>
      <w:r w:rsidRPr="00C62ABB">
        <w:rPr>
          <w:bCs/>
          <w:szCs w:val="16"/>
        </w:rPr>
        <w:t>i</w:t>
      </w:r>
      <w:r w:rsidRPr="00C62ABB">
        <w:rPr>
          <w:bCs/>
          <w:szCs w:val="16"/>
        </w:rPr>
        <w:t>vers</w:t>
      </w:r>
      <w:r w:rsidRPr="00C62ABB">
        <w:rPr>
          <w:bCs/>
          <w:szCs w:val="16"/>
        </w:rPr>
        <w:t>i</w:t>
      </w:r>
      <w:r w:rsidRPr="00C62ABB">
        <w:rPr>
          <w:bCs/>
          <w:szCs w:val="16"/>
        </w:rPr>
        <w:t>té Laval.</w:t>
      </w:r>
    </w:p>
    <w:p w:rsidR="00F2227A" w:rsidRPr="00C62ABB" w:rsidRDefault="00F2227A" w:rsidP="00F2227A">
      <w:pPr>
        <w:spacing w:before="120" w:after="120"/>
        <w:ind w:left="900" w:hanging="900"/>
        <w:jc w:val="both"/>
      </w:pPr>
      <w:r w:rsidRPr="00C62ABB">
        <w:rPr>
          <w:bCs/>
          <w:szCs w:val="16"/>
        </w:rPr>
        <w:t>1985c</w:t>
      </w:r>
      <w:r w:rsidRPr="00C62ABB">
        <w:rPr>
          <w:bCs/>
          <w:szCs w:val="16"/>
        </w:rPr>
        <w:tab/>
      </w:r>
      <w:r w:rsidRPr="00C62ABB">
        <w:rPr>
          <w:bCs/>
          <w:i/>
          <w:iCs/>
          <w:szCs w:val="16"/>
        </w:rPr>
        <w:t xml:space="preserve">Emplois, revenus et activités économiques à La Romaine en 1983-84 et 1984-85. </w:t>
      </w:r>
      <w:r>
        <w:rPr>
          <w:bCs/>
          <w:szCs w:val="16"/>
        </w:rPr>
        <w:t>Qué</w:t>
      </w:r>
      <w:r w:rsidRPr="00C62ABB">
        <w:rPr>
          <w:bCs/>
          <w:szCs w:val="16"/>
        </w:rPr>
        <w:t>bec : Centre d'études nordiques. Un</w:t>
      </w:r>
      <w:r w:rsidRPr="00C62ABB">
        <w:rPr>
          <w:bCs/>
          <w:szCs w:val="16"/>
        </w:rPr>
        <w:t>i</w:t>
      </w:r>
      <w:r w:rsidRPr="00C62ABB">
        <w:rPr>
          <w:bCs/>
          <w:szCs w:val="16"/>
        </w:rPr>
        <w:t>vers</w:t>
      </w:r>
      <w:r w:rsidRPr="00C62ABB">
        <w:rPr>
          <w:bCs/>
          <w:szCs w:val="16"/>
        </w:rPr>
        <w:t>i</w:t>
      </w:r>
      <w:r w:rsidRPr="00C62ABB">
        <w:rPr>
          <w:bCs/>
          <w:szCs w:val="16"/>
        </w:rPr>
        <w:t>té Laval.</w:t>
      </w:r>
    </w:p>
    <w:p w:rsidR="00F2227A" w:rsidRPr="00C62ABB" w:rsidRDefault="00F2227A" w:rsidP="00F2227A">
      <w:pPr>
        <w:spacing w:before="120" w:after="120"/>
        <w:ind w:left="900" w:hanging="900"/>
        <w:jc w:val="both"/>
      </w:pPr>
      <w:r w:rsidRPr="00C62ABB">
        <w:rPr>
          <w:bCs/>
          <w:szCs w:val="16"/>
        </w:rPr>
        <w:t>1985d</w:t>
      </w:r>
      <w:r w:rsidRPr="00C62ABB">
        <w:rPr>
          <w:bCs/>
          <w:szCs w:val="16"/>
        </w:rPr>
        <w:tab/>
      </w:r>
      <w:r w:rsidRPr="00C62ABB">
        <w:rPr>
          <w:bCs/>
          <w:i/>
          <w:iCs/>
          <w:szCs w:val="16"/>
        </w:rPr>
        <w:t>Emplois, revenus et activités économiques à Saint-Augustin en 1983-84 et 1984-85.</w:t>
      </w:r>
      <w:r>
        <w:rPr>
          <w:bCs/>
          <w:iCs/>
          <w:szCs w:val="16"/>
        </w:rPr>
        <w:t xml:space="preserve"> </w:t>
      </w:r>
      <w:r w:rsidRPr="00C62ABB">
        <w:rPr>
          <w:bCs/>
          <w:szCs w:val="16"/>
        </w:rPr>
        <w:t>Québec : Centre d'études nordiques. Un</w:t>
      </w:r>
      <w:r w:rsidRPr="00C62ABB">
        <w:rPr>
          <w:bCs/>
          <w:szCs w:val="16"/>
        </w:rPr>
        <w:t>i</w:t>
      </w:r>
      <w:r w:rsidRPr="00C62ABB">
        <w:rPr>
          <w:bCs/>
          <w:szCs w:val="16"/>
        </w:rPr>
        <w:t>versité Laval.</w:t>
      </w:r>
    </w:p>
    <w:p w:rsidR="00F2227A" w:rsidRPr="00C62ABB" w:rsidRDefault="00F2227A" w:rsidP="00F2227A">
      <w:pPr>
        <w:spacing w:before="120" w:after="120"/>
        <w:ind w:left="900" w:hanging="900"/>
        <w:jc w:val="both"/>
      </w:pPr>
      <w:r w:rsidRPr="00C62ABB">
        <w:rPr>
          <w:bCs/>
          <w:szCs w:val="16"/>
        </w:rPr>
        <w:t>CHAREST P.</w:t>
      </w:r>
    </w:p>
    <w:p w:rsidR="00F2227A" w:rsidRPr="00C62ABB" w:rsidRDefault="00F2227A" w:rsidP="00F2227A">
      <w:pPr>
        <w:spacing w:before="120" w:after="120"/>
        <w:ind w:left="900" w:hanging="900"/>
        <w:jc w:val="both"/>
      </w:pPr>
      <w:r>
        <w:rPr>
          <w:bCs/>
          <w:szCs w:val="16"/>
        </w:rPr>
        <w:t>1982</w:t>
      </w:r>
      <w:r>
        <w:rPr>
          <w:bCs/>
          <w:szCs w:val="16"/>
        </w:rPr>
        <w:tab/>
        <w:t>« </w:t>
      </w:r>
      <w:r w:rsidRPr="00C62ABB">
        <w:rPr>
          <w:bCs/>
          <w:szCs w:val="16"/>
        </w:rPr>
        <w:t>Recherches anthropologiques et contexte polit</w:t>
      </w:r>
      <w:r w:rsidRPr="00C62ABB">
        <w:rPr>
          <w:bCs/>
          <w:szCs w:val="16"/>
        </w:rPr>
        <w:t>i</w:t>
      </w:r>
      <w:r w:rsidRPr="00C62ABB">
        <w:rPr>
          <w:bCs/>
          <w:szCs w:val="16"/>
        </w:rPr>
        <w:t>q</w:t>
      </w:r>
      <w:r>
        <w:rPr>
          <w:bCs/>
          <w:szCs w:val="16"/>
        </w:rPr>
        <w:t>ue en milieu attikamek et monta</w:t>
      </w:r>
      <w:r w:rsidRPr="00C62ABB">
        <w:rPr>
          <w:bCs/>
          <w:szCs w:val="16"/>
        </w:rPr>
        <w:t>gnais</w:t>
      </w:r>
      <w:r>
        <w:rPr>
          <w:bCs/>
          <w:szCs w:val="16"/>
        </w:rPr>
        <w:t> »</w:t>
      </w:r>
      <w:r w:rsidRPr="00C62ABB">
        <w:rPr>
          <w:bCs/>
          <w:i/>
          <w:iCs/>
          <w:szCs w:val="16"/>
        </w:rPr>
        <w:t xml:space="preserve">. Culture, </w:t>
      </w:r>
      <w:r w:rsidRPr="00C62ABB">
        <w:rPr>
          <w:bCs/>
          <w:szCs w:val="16"/>
        </w:rPr>
        <w:t>11,3 : 11-23.</w:t>
      </w:r>
    </w:p>
    <w:p w:rsidR="00F2227A" w:rsidRPr="00C62ABB" w:rsidRDefault="00F2227A" w:rsidP="00F2227A">
      <w:pPr>
        <w:spacing w:before="120" w:after="120"/>
        <w:ind w:left="900" w:hanging="900"/>
        <w:jc w:val="both"/>
      </w:pPr>
      <w:r w:rsidRPr="00C62ABB">
        <w:rPr>
          <w:bCs/>
          <w:szCs w:val="16"/>
        </w:rPr>
        <w:t>1986a</w:t>
      </w:r>
      <w:r w:rsidRPr="00C62ABB">
        <w:rPr>
          <w:bCs/>
          <w:szCs w:val="16"/>
        </w:rPr>
        <w:tab/>
        <w:t xml:space="preserve">« La militarisation des territoires montagnais », </w:t>
      </w:r>
      <w:r w:rsidRPr="00C62ABB">
        <w:rPr>
          <w:bCs/>
          <w:i/>
          <w:iCs/>
          <w:szCs w:val="16"/>
        </w:rPr>
        <w:t>Anthr</w:t>
      </w:r>
      <w:r w:rsidRPr="00C62ABB">
        <w:rPr>
          <w:bCs/>
          <w:i/>
          <w:iCs/>
          <w:szCs w:val="16"/>
        </w:rPr>
        <w:t>o</w:t>
      </w:r>
      <w:r w:rsidRPr="00C62ABB">
        <w:rPr>
          <w:bCs/>
          <w:i/>
          <w:iCs/>
          <w:szCs w:val="16"/>
        </w:rPr>
        <w:t xml:space="preserve">pologie et Sociétés, </w:t>
      </w:r>
      <w:r w:rsidRPr="00C62ABB">
        <w:rPr>
          <w:bCs/>
          <w:szCs w:val="16"/>
        </w:rPr>
        <w:t>10, 1 : 255-266.</w:t>
      </w:r>
    </w:p>
    <w:p w:rsidR="00F2227A" w:rsidRPr="00C62ABB" w:rsidRDefault="00F2227A" w:rsidP="00F2227A">
      <w:pPr>
        <w:spacing w:before="120" w:after="120"/>
        <w:ind w:left="900" w:hanging="900"/>
        <w:jc w:val="both"/>
      </w:pPr>
      <w:r w:rsidRPr="00C62ABB">
        <w:rPr>
          <w:bCs/>
          <w:szCs w:val="16"/>
        </w:rPr>
        <w:t>1986b</w:t>
      </w:r>
      <w:r w:rsidRPr="00C62ABB">
        <w:rPr>
          <w:bCs/>
          <w:szCs w:val="16"/>
        </w:rPr>
        <w:tab/>
      </w:r>
      <w:r w:rsidRPr="00C62ABB">
        <w:rPr>
          <w:bCs/>
          <w:i/>
          <w:iCs/>
          <w:szCs w:val="16"/>
        </w:rPr>
        <w:t>Commentaires et recommandations du  Conseil Attik</w:t>
      </w:r>
      <w:r w:rsidRPr="00C62ABB">
        <w:rPr>
          <w:bCs/>
          <w:i/>
          <w:iCs/>
          <w:szCs w:val="16"/>
        </w:rPr>
        <w:t>a</w:t>
      </w:r>
      <w:r w:rsidRPr="00C62ABB">
        <w:rPr>
          <w:bCs/>
          <w:i/>
          <w:iCs/>
          <w:szCs w:val="16"/>
        </w:rPr>
        <w:t>mek-Montagnais au sujet du</w:t>
      </w:r>
      <w:r>
        <w:rPr>
          <w:bCs/>
          <w:i/>
          <w:iCs/>
          <w:szCs w:val="16"/>
        </w:rPr>
        <w:t xml:space="preserve"> </w:t>
      </w:r>
      <w:r w:rsidRPr="00C62ABB">
        <w:rPr>
          <w:bCs/>
          <w:i/>
          <w:iCs/>
          <w:szCs w:val="16"/>
        </w:rPr>
        <w:t>document de la Commission d'évalu</w:t>
      </w:r>
      <w:r w:rsidRPr="00C62ABB">
        <w:rPr>
          <w:bCs/>
          <w:i/>
          <w:iCs/>
          <w:szCs w:val="16"/>
        </w:rPr>
        <w:t>a</w:t>
      </w:r>
      <w:r w:rsidRPr="00C62ABB">
        <w:rPr>
          <w:bCs/>
          <w:i/>
          <w:iCs/>
          <w:szCs w:val="16"/>
        </w:rPr>
        <w:t>tion environnement</w:t>
      </w:r>
      <w:r w:rsidRPr="00C62ABB">
        <w:rPr>
          <w:bCs/>
          <w:i/>
          <w:iCs/>
          <w:szCs w:val="16"/>
        </w:rPr>
        <w:t>a</w:t>
      </w:r>
      <w:r w:rsidRPr="00C62ABB">
        <w:rPr>
          <w:bCs/>
          <w:i/>
          <w:iCs/>
          <w:szCs w:val="16"/>
        </w:rPr>
        <w:t>le : Ebauches de directives pour la pr</w:t>
      </w:r>
      <w:r w:rsidRPr="00C62ABB">
        <w:rPr>
          <w:bCs/>
          <w:i/>
          <w:iCs/>
          <w:szCs w:val="16"/>
        </w:rPr>
        <w:t>é</w:t>
      </w:r>
      <w:r w:rsidRPr="00C62ABB">
        <w:rPr>
          <w:bCs/>
          <w:i/>
          <w:iCs/>
          <w:szCs w:val="16"/>
        </w:rPr>
        <w:t>paration d'un énoncé des incidences environnementales des activités aériennes mil</w:t>
      </w:r>
      <w:r w:rsidRPr="00C62ABB">
        <w:rPr>
          <w:bCs/>
          <w:i/>
          <w:iCs/>
          <w:szCs w:val="16"/>
        </w:rPr>
        <w:t>i</w:t>
      </w:r>
      <w:r w:rsidRPr="00C62ABB">
        <w:rPr>
          <w:bCs/>
          <w:i/>
          <w:iCs/>
          <w:szCs w:val="16"/>
        </w:rPr>
        <w:t xml:space="preserve">taires se déroulant au Labrador et au Québec. </w:t>
      </w:r>
      <w:r w:rsidRPr="00C62ABB">
        <w:rPr>
          <w:bCs/>
          <w:szCs w:val="16"/>
        </w:rPr>
        <w:t>Québec : Conseil att</w:t>
      </w:r>
      <w:r w:rsidRPr="00C62ABB">
        <w:rPr>
          <w:bCs/>
          <w:szCs w:val="16"/>
        </w:rPr>
        <w:t>i</w:t>
      </w:r>
      <w:r w:rsidRPr="00C62ABB">
        <w:rPr>
          <w:bCs/>
          <w:szCs w:val="16"/>
        </w:rPr>
        <w:t>kamek montagnais.</w:t>
      </w:r>
    </w:p>
    <w:p w:rsidR="00F2227A" w:rsidRPr="00C62ABB" w:rsidRDefault="00F2227A" w:rsidP="00F2227A">
      <w:pPr>
        <w:spacing w:before="120" w:after="120"/>
        <w:ind w:left="900" w:hanging="900"/>
        <w:jc w:val="both"/>
      </w:pPr>
      <w:r w:rsidRPr="00C62ABB">
        <w:rPr>
          <w:bCs/>
          <w:szCs w:val="16"/>
        </w:rPr>
        <w:t>COMMISSION D'ÉVALUATION ENVIRONNEMENT</w:t>
      </w:r>
      <w:r w:rsidRPr="00C62ABB">
        <w:rPr>
          <w:bCs/>
          <w:szCs w:val="16"/>
        </w:rPr>
        <w:t>A</w:t>
      </w:r>
      <w:r w:rsidRPr="00C62ABB">
        <w:rPr>
          <w:bCs/>
          <w:szCs w:val="16"/>
        </w:rPr>
        <w:t>LE DU CANADA</w:t>
      </w:r>
    </w:p>
    <w:p w:rsidR="00F2227A" w:rsidRPr="00C62ABB" w:rsidRDefault="00F2227A" w:rsidP="00F2227A">
      <w:pPr>
        <w:spacing w:before="120" w:after="120"/>
        <w:ind w:left="900" w:hanging="900"/>
        <w:jc w:val="both"/>
      </w:pPr>
      <w:r w:rsidRPr="00C62ABB">
        <w:rPr>
          <w:bCs/>
          <w:szCs w:val="16"/>
        </w:rPr>
        <w:t>1986</w:t>
      </w:r>
      <w:r w:rsidRPr="00C62ABB">
        <w:rPr>
          <w:bCs/>
          <w:szCs w:val="16"/>
        </w:rPr>
        <w:tab/>
      </w:r>
      <w:r w:rsidRPr="00C62ABB">
        <w:rPr>
          <w:bCs/>
          <w:i/>
          <w:iCs/>
          <w:szCs w:val="16"/>
        </w:rPr>
        <w:t>Ébauche de directives pour la préparation d'un énoncé des i</w:t>
      </w:r>
      <w:r w:rsidRPr="00C62ABB">
        <w:rPr>
          <w:bCs/>
          <w:i/>
          <w:iCs/>
          <w:szCs w:val="16"/>
        </w:rPr>
        <w:t>n</w:t>
      </w:r>
      <w:r w:rsidRPr="00C62ABB">
        <w:rPr>
          <w:bCs/>
          <w:i/>
          <w:iCs/>
          <w:szCs w:val="16"/>
        </w:rPr>
        <w:t>cidences environnementales des activités aériennes milita</w:t>
      </w:r>
      <w:r w:rsidRPr="00C62ABB">
        <w:rPr>
          <w:bCs/>
          <w:i/>
          <w:iCs/>
          <w:szCs w:val="16"/>
        </w:rPr>
        <w:t>i</w:t>
      </w:r>
      <w:r w:rsidRPr="00C62ABB">
        <w:rPr>
          <w:bCs/>
          <w:i/>
          <w:iCs/>
          <w:szCs w:val="16"/>
        </w:rPr>
        <w:t>res se d</w:t>
      </w:r>
      <w:r w:rsidRPr="00C62ABB">
        <w:rPr>
          <w:bCs/>
          <w:i/>
          <w:iCs/>
          <w:szCs w:val="16"/>
        </w:rPr>
        <w:t>é</w:t>
      </w:r>
      <w:r w:rsidRPr="00C62ABB">
        <w:rPr>
          <w:bCs/>
          <w:i/>
          <w:iCs/>
          <w:szCs w:val="16"/>
        </w:rPr>
        <w:t xml:space="preserve">roulant au Labrador et au Québec. </w:t>
      </w:r>
      <w:r w:rsidRPr="00C62ABB">
        <w:rPr>
          <w:bCs/>
          <w:szCs w:val="16"/>
        </w:rPr>
        <w:t>Ottawa : Bureau fédéral d'examen des évaluations env</w:t>
      </w:r>
      <w:r w:rsidRPr="00C62ABB">
        <w:rPr>
          <w:bCs/>
          <w:szCs w:val="16"/>
        </w:rPr>
        <w:t>i</w:t>
      </w:r>
      <w:r w:rsidRPr="00C62ABB">
        <w:rPr>
          <w:bCs/>
          <w:szCs w:val="16"/>
        </w:rPr>
        <w:t>ronnementales. Env</w:t>
      </w:r>
      <w:r w:rsidRPr="00C62ABB">
        <w:rPr>
          <w:bCs/>
          <w:szCs w:val="16"/>
        </w:rPr>
        <w:t>i</w:t>
      </w:r>
      <w:r w:rsidRPr="00C62ABB">
        <w:rPr>
          <w:bCs/>
          <w:szCs w:val="16"/>
        </w:rPr>
        <w:t>ronnement Canada.</w:t>
      </w:r>
    </w:p>
    <w:p w:rsidR="00F2227A" w:rsidRPr="00C62ABB" w:rsidRDefault="00F2227A" w:rsidP="00F2227A">
      <w:pPr>
        <w:spacing w:before="120" w:after="120"/>
        <w:ind w:left="900" w:hanging="900"/>
        <w:jc w:val="both"/>
      </w:pPr>
      <w:r w:rsidRPr="00C62ABB">
        <w:rPr>
          <w:bCs/>
          <w:szCs w:val="16"/>
        </w:rPr>
        <w:t>DESHAIES</w:t>
      </w:r>
      <w:r>
        <w:rPr>
          <w:bCs/>
          <w:szCs w:val="16"/>
        </w:rPr>
        <w:t xml:space="preserve"> </w:t>
      </w:r>
      <w:r w:rsidRPr="00C62ABB">
        <w:rPr>
          <w:bCs/>
          <w:szCs w:val="16"/>
        </w:rPr>
        <w:t>G.</w:t>
      </w:r>
    </w:p>
    <w:p w:rsidR="00F2227A" w:rsidRPr="00C62ABB" w:rsidRDefault="00F2227A" w:rsidP="00F2227A">
      <w:pPr>
        <w:spacing w:before="120" w:after="120"/>
        <w:ind w:left="900" w:hanging="900"/>
        <w:jc w:val="both"/>
      </w:pPr>
      <w:r w:rsidRPr="00C62ABB">
        <w:rPr>
          <w:bCs/>
          <w:szCs w:val="16"/>
        </w:rPr>
        <w:t>1986</w:t>
      </w:r>
      <w:r w:rsidRPr="00C62ABB">
        <w:rPr>
          <w:bCs/>
          <w:szCs w:val="16"/>
        </w:rPr>
        <w:tab/>
        <w:t xml:space="preserve">« La bataille de Goose Bay », </w:t>
      </w:r>
      <w:r w:rsidRPr="00C62ABB">
        <w:rPr>
          <w:bCs/>
          <w:i/>
          <w:iCs/>
          <w:szCs w:val="16"/>
        </w:rPr>
        <w:t xml:space="preserve">l'Actualité, </w:t>
      </w:r>
      <w:r w:rsidRPr="00C62ABB">
        <w:rPr>
          <w:bCs/>
          <w:szCs w:val="16"/>
        </w:rPr>
        <w:t>nove</w:t>
      </w:r>
      <w:r w:rsidRPr="00C62ABB">
        <w:rPr>
          <w:bCs/>
          <w:szCs w:val="16"/>
        </w:rPr>
        <w:t>m</w:t>
      </w:r>
      <w:r w:rsidRPr="00C62ABB">
        <w:rPr>
          <w:bCs/>
          <w:szCs w:val="16"/>
        </w:rPr>
        <w:t>bre : 50-58.</w:t>
      </w:r>
    </w:p>
    <w:p w:rsidR="00F2227A" w:rsidRPr="00C62ABB" w:rsidRDefault="00F2227A" w:rsidP="00F2227A">
      <w:pPr>
        <w:spacing w:before="120" w:after="120"/>
        <w:ind w:left="900" w:hanging="900"/>
        <w:jc w:val="both"/>
      </w:pPr>
      <w:r w:rsidRPr="00C62ABB">
        <w:rPr>
          <w:bCs/>
          <w:szCs w:val="16"/>
        </w:rPr>
        <w:t>GOUVERNEMENT DU CANADA</w:t>
      </w:r>
    </w:p>
    <w:p w:rsidR="00F2227A" w:rsidRPr="00C62ABB" w:rsidRDefault="00F2227A" w:rsidP="00F2227A">
      <w:pPr>
        <w:spacing w:before="120" w:after="120"/>
        <w:ind w:left="900" w:hanging="900"/>
        <w:jc w:val="both"/>
      </w:pPr>
      <w:r w:rsidRPr="00C62ABB">
        <w:rPr>
          <w:bCs/>
          <w:szCs w:val="16"/>
        </w:rPr>
        <w:t>1984</w:t>
      </w:r>
      <w:r w:rsidRPr="00C62ABB">
        <w:rPr>
          <w:bCs/>
          <w:szCs w:val="16"/>
        </w:rPr>
        <w:tab/>
        <w:t>« Décret sur les lignes directrices visant la mise en œuvr</w:t>
      </w:r>
      <w:r>
        <w:rPr>
          <w:bCs/>
          <w:szCs w:val="16"/>
        </w:rPr>
        <w:t>e du processus fédéral d'évalua</w:t>
      </w:r>
      <w:r w:rsidRPr="00C62ABB">
        <w:rPr>
          <w:bCs/>
          <w:szCs w:val="16"/>
        </w:rPr>
        <w:t>tion et d'examen en matière d'env</w:t>
      </w:r>
      <w:r w:rsidRPr="00C62ABB">
        <w:rPr>
          <w:bCs/>
          <w:szCs w:val="16"/>
        </w:rPr>
        <w:t>i</w:t>
      </w:r>
      <w:r w:rsidRPr="00C62ABB">
        <w:rPr>
          <w:bCs/>
          <w:szCs w:val="16"/>
        </w:rPr>
        <w:t>ronn</w:t>
      </w:r>
      <w:r w:rsidRPr="00C62ABB">
        <w:rPr>
          <w:bCs/>
          <w:szCs w:val="16"/>
        </w:rPr>
        <w:t>e</w:t>
      </w:r>
      <w:r w:rsidRPr="00C62ABB">
        <w:rPr>
          <w:bCs/>
          <w:szCs w:val="16"/>
        </w:rPr>
        <w:t xml:space="preserve">ment », extrait de la </w:t>
      </w:r>
      <w:r w:rsidRPr="00C62ABB">
        <w:rPr>
          <w:bCs/>
          <w:i/>
          <w:iCs/>
          <w:szCs w:val="16"/>
        </w:rPr>
        <w:t xml:space="preserve">Gazette du Canada, </w:t>
      </w:r>
      <w:r w:rsidRPr="00C62ABB">
        <w:rPr>
          <w:bCs/>
          <w:szCs w:val="16"/>
        </w:rPr>
        <w:t>Partie II, 11 juillet 1984, Ottawa, Imprimeur de la Re</w:t>
      </w:r>
      <w:r w:rsidRPr="00C62ABB">
        <w:rPr>
          <w:bCs/>
          <w:szCs w:val="16"/>
        </w:rPr>
        <w:t>i</w:t>
      </w:r>
      <w:r w:rsidRPr="00C62ABB">
        <w:rPr>
          <w:bCs/>
          <w:szCs w:val="16"/>
        </w:rPr>
        <w:t>ne.</w:t>
      </w:r>
    </w:p>
    <w:p w:rsidR="00F2227A" w:rsidRPr="00C62ABB" w:rsidRDefault="00F2227A" w:rsidP="00F2227A">
      <w:pPr>
        <w:spacing w:before="120" w:after="120"/>
        <w:ind w:left="900" w:hanging="900"/>
        <w:jc w:val="both"/>
      </w:pPr>
      <w:r w:rsidRPr="00C62ABB">
        <w:rPr>
          <w:bCs/>
          <w:szCs w:val="16"/>
        </w:rPr>
        <w:t>GOUVERNEMENT DU QUÉBEC</w:t>
      </w:r>
    </w:p>
    <w:p w:rsidR="00F2227A" w:rsidRPr="00C62ABB" w:rsidRDefault="00F2227A" w:rsidP="00F2227A">
      <w:pPr>
        <w:spacing w:before="120" w:after="120"/>
        <w:ind w:left="900" w:hanging="900"/>
        <w:jc w:val="both"/>
      </w:pPr>
      <w:r w:rsidRPr="00C62ABB">
        <w:rPr>
          <w:bCs/>
          <w:szCs w:val="16"/>
        </w:rPr>
        <w:t>1980</w:t>
      </w:r>
      <w:r w:rsidRPr="00C62ABB">
        <w:rPr>
          <w:bCs/>
          <w:szCs w:val="16"/>
        </w:rPr>
        <w:tab/>
      </w:r>
      <w:r>
        <w:rPr>
          <w:bCs/>
          <w:szCs w:val="16"/>
        </w:rPr>
        <w:t>« </w:t>
      </w:r>
      <w:r w:rsidRPr="00C62ABB">
        <w:rPr>
          <w:bCs/>
          <w:szCs w:val="16"/>
        </w:rPr>
        <w:t>Règlement relatif à l'évaluation et à l'examen des i</w:t>
      </w:r>
      <w:r w:rsidRPr="00C62ABB">
        <w:rPr>
          <w:bCs/>
          <w:szCs w:val="16"/>
        </w:rPr>
        <w:t>m</w:t>
      </w:r>
      <w:r w:rsidRPr="00C62ABB">
        <w:rPr>
          <w:bCs/>
          <w:szCs w:val="16"/>
        </w:rPr>
        <w:t>pacts sur l'environnement »,</w:t>
      </w:r>
      <w:r>
        <w:rPr>
          <w:bCs/>
          <w:szCs w:val="16"/>
        </w:rPr>
        <w:t xml:space="preserve"> </w:t>
      </w:r>
      <w:r w:rsidRPr="00C62ABB">
        <w:rPr>
          <w:bCs/>
          <w:szCs w:val="16"/>
        </w:rPr>
        <w:t xml:space="preserve">Décret 3734-80, 3 décembre 1980, </w:t>
      </w:r>
      <w:r w:rsidRPr="00C62ABB">
        <w:rPr>
          <w:bCs/>
          <w:i/>
          <w:iCs/>
          <w:szCs w:val="16"/>
        </w:rPr>
        <w:t>G</w:t>
      </w:r>
      <w:r w:rsidRPr="00C62ABB">
        <w:rPr>
          <w:bCs/>
          <w:i/>
          <w:iCs/>
          <w:szCs w:val="16"/>
        </w:rPr>
        <w:t>a</w:t>
      </w:r>
      <w:r w:rsidRPr="00C62ABB">
        <w:rPr>
          <w:bCs/>
          <w:i/>
          <w:iCs/>
          <w:szCs w:val="16"/>
        </w:rPr>
        <w:t>zette officielle du Qu</w:t>
      </w:r>
      <w:r w:rsidRPr="00C62ABB">
        <w:rPr>
          <w:bCs/>
          <w:i/>
          <w:iCs/>
          <w:szCs w:val="16"/>
        </w:rPr>
        <w:t>é</w:t>
      </w:r>
      <w:r w:rsidRPr="00C62ABB">
        <w:rPr>
          <w:bCs/>
          <w:i/>
          <w:iCs/>
          <w:szCs w:val="16"/>
        </w:rPr>
        <w:t xml:space="preserve">bec, </w:t>
      </w:r>
      <w:r w:rsidRPr="00C62ABB">
        <w:rPr>
          <w:bCs/>
          <w:szCs w:val="16"/>
        </w:rPr>
        <w:t>112ème année. No</w:t>
      </w:r>
      <w:r>
        <w:rPr>
          <w:bCs/>
          <w:szCs w:val="16"/>
        </w:rPr>
        <w:t> </w:t>
      </w:r>
      <w:r w:rsidRPr="00C62ABB">
        <w:rPr>
          <w:bCs/>
          <w:szCs w:val="16"/>
        </w:rPr>
        <w:t>63, Partie 2,30 décembre : 7077-7090.</w:t>
      </w:r>
    </w:p>
    <w:p w:rsidR="00F2227A" w:rsidRPr="00C62ABB" w:rsidRDefault="00F2227A" w:rsidP="00F2227A">
      <w:pPr>
        <w:spacing w:before="120" w:after="120"/>
        <w:ind w:left="900" w:hanging="900"/>
        <w:jc w:val="both"/>
      </w:pPr>
      <w:r w:rsidRPr="00C62ABB">
        <w:rPr>
          <w:bCs/>
          <w:szCs w:val="16"/>
        </w:rPr>
        <w:t>1984</w:t>
      </w:r>
      <w:r w:rsidRPr="00C62ABB">
        <w:rPr>
          <w:bCs/>
          <w:szCs w:val="16"/>
        </w:rPr>
        <w:tab/>
        <w:t xml:space="preserve">« Loi sur la qualité de l'environnement », </w:t>
      </w:r>
      <w:r w:rsidRPr="00C62ABB">
        <w:rPr>
          <w:bCs/>
          <w:i/>
          <w:iCs/>
          <w:szCs w:val="16"/>
        </w:rPr>
        <w:t>Lois r</w:t>
      </w:r>
      <w:r w:rsidRPr="00C62ABB">
        <w:rPr>
          <w:bCs/>
          <w:i/>
          <w:iCs/>
          <w:szCs w:val="16"/>
        </w:rPr>
        <w:t>e</w:t>
      </w:r>
      <w:r w:rsidRPr="00C62ABB">
        <w:rPr>
          <w:bCs/>
          <w:i/>
          <w:iCs/>
          <w:szCs w:val="16"/>
        </w:rPr>
        <w:t xml:space="preserve">fondues du Québec, </w:t>
      </w:r>
      <w:r w:rsidRPr="00C62ABB">
        <w:rPr>
          <w:bCs/>
          <w:szCs w:val="16"/>
        </w:rPr>
        <w:t>Chapitre Q-2.</w:t>
      </w:r>
      <w:r>
        <w:rPr>
          <w:bCs/>
          <w:szCs w:val="16"/>
        </w:rPr>
        <w:t xml:space="preserve"> </w:t>
      </w:r>
      <w:r w:rsidRPr="00C62ABB">
        <w:rPr>
          <w:bCs/>
          <w:szCs w:val="16"/>
        </w:rPr>
        <w:t>Québec : Editeur officiel du Québec.</w:t>
      </w:r>
    </w:p>
    <w:p w:rsidR="00F2227A" w:rsidRPr="00C62ABB" w:rsidRDefault="00F2227A" w:rsidP="00F2227A">
      <w:pPr>
        <w:spacing w:before="120" w:after="120"/>
        <w:ind w:left="900" w:hanging="900"/>
        <w:jc w:val="both"/>
      </w:pPr>
      <w:r w:rsidRPr="00C62ABB">
        <w:rPr>
          <w:bCs/>
          <w:szCs w:val="16"/>
        </w:rPr>
        <w:t>HARVEY B.P.</w:t>
      </w:r>
    </w:p>
    <w:p w:rsidR="00F2227A" w:rsidRPr="00C62ABB" w:rsidRDefault="00F2227A" w:rsidP="00F2227A">
      <w:pPr>
        <w:spacing w:before="120" w:after="120"/>
        <w:ind w:left="900" w:hanging="900"/>
        <w:jc w:val="both"/>
      </w:pPr>
      <w:r w:rsidRPr="00C62ABB">
        <w:rPr>
          <w:bCs/>
          <w:szCs w:val="16"/>
        </w:rPr>
        <w:t>1986</w:t>
      </w:r>
      <w:r w:rsidRPr="00C62ABB">
        <w:rPr>
          <w:bCs/>
          <w:szCs w:val="16"/>
        </w:rPr>
        <w:tab/>
      </w:r>
      <w:r w:rsidRPr="00C62ABB">
        <w:rPr>
          <w:bCs/>
          <w:i/>
          <w:iCs/>
          <w:szCs w:val="16"/>
        </w:rPr>
        <w:t xml:space="preserve">Les vols militaires à basse altitude et le caribou du fleuve George. </w:t>
      </w:r>
      <w:r w:rsidRPr="00C62ABB">
        <w:rPr>
          <w:bCs/>
          <w:szCs w:val="16"/>
        </w:rPr>
        <w:t>Québec : Conseil</w:t>
      </w:r>
      <w:r>
        <w:rPr>
          <w:bCs/>
          <w:szCs w:val="16"/>
        </w:rPr>
        <w:t xml:space="preserve"> </w:t>
      </w:r>
      <w:r w:rsidRPr="00C62ABB">
        <w:rPr>
          <w:bCs/>
          <w:szCs w:val="16"/>
        </w:rPr>
        <w:t>attikamek montagnais.</w:t>
      </w:r>
    </w:p>
    <w:p w:rsidR="00F2227A" w:rsidRPr="00C62ABB" w:rsidRDefault="00F2227A" w:rsidP="00F2227A">
      <w:pPr>
        <w:spacing w:before="120" w:after="120"/>
        <w:ind w:left="900" w:hanging="900"/>
        <w:jc w:val="both"/>
      </w:pPr>
      <w:r w:rsidRPr="00C62ABB">
        <w:rPr>
          <w:bCs/>
          <w:szCs w:val="16"/>
        </w:rPr>
        <w:t>LANDRY Major G.</w:t>
      </w:r>
    </w:p>
    <w:p w:rsidR="00F2227A" w:rsidRPr="00C62ABB" w:rsidRDefault="00F2227A" w:rsidP="00F2227A">
      <w:pPr>
        <w:spacing w:before="120" w:after="120"/>
        <w:ind w:left="900" w:hanging="900"/>
        <w:jc w:val="both"/>
      </w:pPr>
      <w:r w:rsidRPr="00C62ABB">
        <w:rPr>
          <w:bCs/>
          <w:szCs w:val="16"/>
        </w:rPr>
        <w:t>1981</w:t>
      </w:r>
      <w:r w:rsidRPr="00C62ABB">
        <w:rPr>
          <w:bCs/>
          <w:szCs w:val="16"/>
        </w:rPr>
        <w:tab/>
      </w:r>
      <w:r w:rsidRPr="00C62ABB">
        <w:rPr>
          <w:bCs/>
          <w:i/>
          <w:iCs/>
          <w:szCs w:val="16"/>
        </w:rPr>
        <w:t>An Initial Environmental Evaluation on a Prop</w:t>
      </w:r>
      <w:r w:rsidRPr="00C62ABB">
        <w:rPr>
          <w:bCs/>
          <w:i/>
          <w:iCs/>
          <w:szCs w:val="16"/>
        </w:rPr>
        <w:t>o</w:t>
      </w:r>
      <w:r w:rsidRPr="00C62ABB">
        <w:rPr>
          <w:bCs/>
          <w:i/>
          <w:iCs/>
          <w:szCs w:val="16"/>
        </w:rPr>
        <w:t>sai to</w:t>
      </w:r>
      <w:r>
        <w:rPr>
          <w:bCs/>
          <w:i/>
          <w:iCs/>
          <w:szCs w:val="16"/>
        </w:rPr>
        <w:t xml:space="preserve"> Conduct Low-Level Flying Traini</w:t>
      </w:r>
      <w:r w:rsidRPr="00C62ABB">
        <w:rPr>
          <w:bCs/>
          <w:i/>
          <w:iCs/>
          <w:szCs w:val="16"/>
        </w:rPr>
        <w:t>ng from Goose Bay, Labr</w:t>
      </w:r>
      <w:r w:rsidRPr="00C62ABB">
        <w:rPr>
          <w:bCs/>
          <w:i/>
          <w:iCs/>
          <w:szCs w:val="16"/>
        </w:rPr>
        <w:t>a</w:t>
      </w:r>
      <w:r w:rsidRPr="00C62ABB">
        <w:rPr>
          <w:bCs/>
          <w:i/>
          <w:iCs/>
          <w:szCs w:val="16"/>
        </w:rPr>
        <w:t xml:space="preserve">dor. </w:t>
      </w:r>
      <w:r w:rsidRPr="00C62ABB">
        <w:rPr>
          <w:bCs/>
          <w:szCs w:val="16"/>
        </w:rPr>
        <w:t>Ottawa : Directorate of Air Plans, N</w:t>
      </w:r>
      <w:r w:rsidRPr="00C62ABB">
        <w:rPr>
          <w:bCs/>
          <w:szCs w:val="16"/>
        </w:rPr>
        <w:t>a</w:t>
      </w:r>
      <w:r>
        <w:rPr>
          <w:bCs/>
          <w:szCs w:val="16"/>
        </w:rPr>
        <w:t>tional De</w:t>
      </w:r>
      <w:r w:rsidRPr="00C62ABB">
        <w:rPr>
          <w:bCs/>
          <w:szCs w:val="16"/>
        </w:rPr>
        <w:t>fense</w:t>
      </w:r>
      <w:r>
        <w:rPr>
          <w:bCs/>
          <w:szCs w:val="16"/>
        </w:rPr>
        <w:t xml:space="preserve"> </w:t>
      </w:r>
      <w:r w:rsidRPr="00C62ABB">
        <w:rPr>
          <w:bCs/>
          <w:szCs w:val="16"/>
        </w:rPr>
        <w:t>Headquarters.</w:t>
      </w:r>
    </w:p>
    <w:p w:rsidR="00F2227A" w:rsidRPr="00C62ABB" w:rsidRDefault="00F2227A" w:rsidP="00F2227A">
      <w:pPr>
        <w:spacing w:before="120" w:after="120"/>
        <w:ind w:left="900" w:hanging="900"/>
        <w:jc w:val="both"/>
      </w:pPr>
      <w:r w:rsidRPr="00C62ABB">
        <w:rPr>
          <w:bCs/>
          <w:szCs w:val="16"/>
        </w:rPr>
        <w:t>MARCOUX R.</w:t>
      </w:r>
    </w:p>
    <w:p w:rsidR="00F2227A" w:rsidRPr="00C62ABB" w:rsidRDefault="00F2227A" w:rsidP="00F2227A">
      <w:pPr>
        <w:spacing w:before="120" w:after="120"/>
        <w:ind w:left="900" w:hanging="900"/>
        <w:jc w:val="both"/>
      </w:pPr>
      <w:r w:rsidRPr="00C62ABB">
        <w:rPr>
          <w:bCs/>
          <w:szCs w:val="16"/>
        </w:rPr>
        <w:t>1986</w:t>
      </w:r>
      <w:r w:rsidRPr="00C62ABB">
        <w:rPr>
          <w:bCs/>
          <w:szCs w:val="16"/>
        </w:rPr>
        <w:tab/>
      </w:r>
      <w:r w:rsidRPr="00C62ABB">
        <w:rPr>
          <w:bCs/>
          <w:i/>
          <w:iCs/>
          <w:szCs w:val="16"/>
        </w:rPr>
        <w:t>Évaluation initiale des incidences environneme</w:t>
      </w:r>
      <w:r w:rsidRPr="00C62ABB">
        <w:rPr>
          <w:bCs/>
          <w:i/>
          <w:iCs/>
          <w:szCs w:val="16"/>
        </w:rPr>
        <w:t>n</w:t>
      </w:r>
      <w:r w:rsidRPr="00C62ABB">
        <w:rPr>
          <w:bCs/>
          <w:i/>
          <w:iCs/>
          <w:szCs w:val="16"/>
        </w:rPr>
        <w:t>tales des vols d'avions militaires en</w:t>
      </w:r>
      <w:r>
        <w:rPr>
          <w:bCs/>
          <w:i/>
          <w:iCs/>
          <w:szCs w:val="16"/>
        </w:rPr>
        <w:t xml:space="preserve"> </w:t>
      </w:r>
      <w:r w:rsidRPr="00C62ABB">
        <w:rPr>
          <w:bCs/>
          <w:i/>
          <w:iCs/>
          <w:szCs w:val="16"/>
        </w:rPr>
        <w:t>basse altitude, en vitesse subsonique au-dessus des territoires de chasse des Montagnais de la Ba</w:t>
      </w:r>
      <w:r w:rsidRPr="00C62ABB">
        <w:rPr>
          <w:bCs/>
          <w:i/>
          <w:iCs/>
          <w:szCs w:val="16"/>
        </w:rPr>
        <w:t>s</w:t>
      </w:r>
      <w:r w:rsidRPr="00C62ABB">
        <w:rPr>
          <w:bCs/>
          <w:i/>
          <w:iCs/>
          <w:szCs w:val="16"/>
        </w:rPr>
        <w:t xml:space="preserve">se-Côte-Nord (La Romaine). </w:t>
      </w:r>
      <w:r w:rsidRPr="00C62ABB">
        <w:rPr>
          <w:bCs/>
          <w:szCs w:val="16"/>
        </w:rPr>
        <w:t>Qu</w:t>
      </w:r>
      <w:r w:rsidRPr="00C62ABB">
        <w:rPr>
          <w:bCs/>
          <w:szCs w:val="16"/>
        </w:rPr>
        <w:t>é</w:t>
      </w:r>
      <w:r w:rsidRPr="00C62ABB">
        <w:rPr>
          <w:bCs/>
          <w:szCs w:val="16"/>
        </w:rPr>
        <w:t>bec : Conseil attikamek-montagnais.</w:t>
      </w:r>
    </w:p>
    <w:p w:rsidR="00F2227A" w:rsidRPr="00C62ABB" w:rsidRDefault="00F2227A" w:rsidP="00F2227A">
      <w:pPr>
        <w:spacing w:before="120" w:after="120"/>
        <w:ind w:left="900" w:hanging="900"/>
        <w:jc w:val="both"/>
      </w:pPr>
      <w:r>
        <w:t>[</w:t>
      </w:r>
      <w:r w:rsidRPr="00C62ABB">
        <w:rPr>
          <w:szCs w:val="18"/>
        </w:rPr>
        <w:t>228</w:t>
      </w:r>
      <w:r>
        <w:rPr>
          <w:szCs w:val="18"/>
        </w:rPr>
        <w:t>]</w:t>
      </w:r>
    </w:p>
    <w:p w:rsidR="00F2227A" w:rsidRPr="00C62ABB" w:rsidRDefault="00F2227A" w:rsidP="00F2227A">
      <w:pPr>
        <w:spacing w:before="120" w:after="120"/>
        <w:ind w:left="900" w:hanging="900"/>
        <w:jc w:val="both"/>
      </w:pPr>
      <w:r w:rsidRPr="00C62ABB">
        <w:rPr>
          <w:szCs w:val="16"/>
        </w:rPr>
        <w:t>WALSH G.</w:t>
      </w:r>
    </w:p>
    <w:p w:rsidR="00F2227A" w:rsidRPr="00C62ABB" w:rsidRDefault="00F2227A" w:rsidP="00F2227A">
      <w:pPr>
        <w:spacing w:before="120" w:after="120"/>
        <w:ind w:left="900" w:hanging="900"/>
        <w:jc w:val="both"/>
      </w:pPr>
      <w:r w:rsidRPr="00C62ABB">
        <w:rPr>
          <w:szCs w:val="16"/>
        </w:rPr>
        <w:t>1985</w:t>
      </w:r>
      <w:r w:rsidRPr="00C62ABB">
        <w:rPr>
          <w:szCs w:val="16"/>
        </w:rPr>
        <w:tab/>
      </w:r>
      <w:r w:rsidRPr="00C62ABB">
        <w:rPr>
          <w:i/>
          <w:iCs/>
          <w:szCs w:val="16"/>
        </w:rPr>
        <w:t xml:space="preserve">Estimation des niveaux de récolte des Montagnais de la Moyenne et de la Basse-Côte-Nord du golfe Saint-Laurent. </w:t>
      </w:r>
      <w:r w:rsidRPr="00C62ABB">
        <w:rPr>
          <w:szCs w:val="16"/>
        </w:rPr>
        <w:t>Québec : Centre d'études no</w:t>
      </w:r>
      <w:r w:rsidRPr="00C62ABB">
        <w:rPr>
          <w:szCs w:val="16"/>
        </w:rPr>
        <w:t>r</w:t>
      </w:r>
      <w:r w:rsidRPr="00C62ABB">
        <w:rPr>
          <w:szCs w:val="16"/>
        </w:rPr>
        <w:t>diques, Université Laval.</w:t>
      </w:r>
    </w:p>
    <w:p w:rsidR="00F2227A" w:rsidRDefault="00F2227A" w:rsidP="00F2227A">
      <w:pPr>
        <w:spacing w:before="120" w:after="120"/>
        <w:jc w:val="both"/>
        <w:rPr>
          <w:bCs/>
          <w:szCs w:val="18"/>
        </w:rPr>
      </w:pPr>
    </w:p>
    <w:tbl>
      <w:tblPr>
        <w:tblW w:w="0" w:type="auto"/>
        <w:tblLook w:val="00BF" w:firstRow="1" w:lastRow="0" w:firstColumn="1" w:lastColumn="0" w:noHBand="0" w:noVBand="0"/>
      </w:tblPr>
      <w:tblGrid>
        <w:gridCol w:w="4030"/>
        <w:gridCol w:w="4030"/>
      </w:tblGrid>
      <w:tr w:rsidR="00F2227A" w:rsidRPr="00F2227A">
        <w:tc>
          <w:tcPr>
            <w:tcW w:w="4030" w:type="dxa"/>
          </w:tcPr>
          <w:p w:rsidR="00F2227A" w:rsidRPr="00F2227A" w:rsidRDefault="00F2227A" w:rsidP="00F2227A">
            <w:pPr>
              <w:spacing w:before="120" w:after="120"/>
              <w:ind w:firstLine="0"/>
              <w:jc w:val="both"/>
              <w:rPr>
                <w:bCs/>
                <w:szCs w:val="18"/>
              </w:rPr>
            </w:pPr>
            <w:r w:rsidRPr="00F2227A">
              <w:rPr>
                <w:bCs/>
                <w:szCs w:val="18"/>
              </w:rPr>
              <w:t>Denis Brassard</w:t>
            </w:r>
            <w:r w:rsidRPr="00F2227A">
              <w:rPr>
                <w:bCs/>
                <w:szCs w:val="18"/>
              </w:rPr>
              <w:br/>
              <w:t>Conseil attikamek-montagnais</w:t>
            </w:r>
            <w:r w:rsidRPr="00F2227A">
              <w:rPr>
                <w:bCs/>
                <w:szCs w:val="18"/>
              </w:rPr>
              <w:br/>
              <w:t>Québec</w:t>
            </w:r>
          </w:p>
        </w:tc>
        <w:tc>
          <w:tcPr>
            <w:tcW w:w="4030" w:type="dxa"/>
          </w:tcPr>
          <w:p w:rsidR="00F2227A" w:rsidRPr="00F2227A" w:rsidRDefault="00F2227A" w:rsidP="00F2227A">
            <w:pPr>
              <w:spacing w:before="120" w:after="120"/>
              <w:ind w:firstLine="0"/>
              <w:jc w:val="both"/>
              <w:rPr>
                <w:bCs/>
                <w:szCs w:val="18"/>
              </w:rPr>
            </w:pPr>
            <w:r w:rsidRPr="00F2227A">
              <w:rPr>
                <w:bCs/>
                <w:szCs w:val="18"/>
              </w:rPr>
              <w:t>Paul Charest</w:t>
            </w:r>
            <w:r w:rsidRPr="00F2227A">
              <w:rPr>
                <w:bCs/>
                <w:szCs w:val="18"/>
              </w:rPr>
              <w:br/>
              <w:t>Département d'anthrop</w:t>
            </w:r>
            <w:r w:rsidRPr="00F2227A">
              <w:rPr>
                <w:bCs/>
                <w:szCs w:val="18"/>
              </w:rPr>
              <w:t>o</w:t>
            </w:r>
            <w:r w:rsidRPr="00F2227A">
              <w:rPr>
                <w:bCs/>
                <w:szCs w:val="18"/>
              </w:rPr>
              <w:t>logie</w:t>
            </w:r>
            <w:r w:rsidRPr="00F2227A">
              <w:rPr>
                <w:bCs/>
                <w:szCs w:val="18"/>
              </w:rPr>
              <w:br/>
              <w:t>Université Laval</w:t>
            </w:r>
          </w:p>
        </w:tc>
      </w:tr>
    </w:tbl>
    <w:p w:rsidR="00F2227A" w:rsidRDefault="00F2227A">
      <w:pPr>
        <w:jc w:val="both"/>
      </w:pPr>
    </w:p>
    <w:p w:rsidR="00F2227A" w:rsidRDefault="00F2227A">
      <w:pPr>
        <w:pStyle w:val="suite"/>
      </w:pPr>
      <w:r>
        <w:t>Fin du texte</w:t>
      </w:r>
    </w:p>
    <w:p w:rsidR="00F2227A" w:rsidRDefault="00F2227A">
      <w:pPr>
        <w:jc w:val="both"/>
      </w:pPr>
    </w:p>
    <w:sectPr w:rsidR="00F2227A" w:rsidSect="00F2227A">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36" w:rsidRDefault="00680B36">
      <w:r>
        <w:separator/>
      </w:r>
    </w:p>
  </w:endnote>
  <w:endnote w:type="continuationSeparator" w:id="0">
    <w:p w:rsidR="00680B36" w:rsidRDefault="0068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36" w:rsidRDefault="00680B36">
      <w:pPr>
        <w:ind w:firstLine="0"/>
      </w:pPr>
      <w:r>
        <w:separator/>
      </w:r>
    </w:p>
  </w:footnote>
  <w:footnote w:type="continuationSeparator" w:id="0">
    <w:p w:rsidR="00680B36" w:rsidRDefault="00680B36">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7A" w:rsidRDefault="00F2227A" w:rsidP="00F2227A">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Paul Charest et Denis Brassard, </w:t>
    </w:r>
    <w:r w:rsidRPr="00940ACA">
      <w:rPr>
        <w:rFonts w:ascii="Times New Roman" w:hAnsi="Times New Roman"/>
      </w:rPr>
      <w:t>“La militarisation des territoires montagnais (suite).”</w:t>
    </w:r>
    <w:r w:rsidRPr="00C90835">
      <w:rPr>
        <w:rFonts w:ascii="Times New Roman" w:hAnsi="Times New Roman"/>
      </w:rPr>
      <w:t xml:space="preserve"> </w:t>
    </w:r>
    <w:r>
      <w:rPr>
        <w:rFonts w:ascii="Times New Roman" w:hAnsi="Times New Roman"/>
      </w:rPr>
      <w:t>(1986)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80B3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19</w:t>
    </w:r>
    <w:r>
      <w:rPr>
        <w:rStyle w:val="Numrodepage"/>
        <w:rFonts w:ascii="Times New Roman" w:hAnsi="Times New Roman"/>
      </w:rPr>
      <w:fldChar w:fldCharType="end"/>
    </w:r>
  </w:p>
  <w:p w:rsidR="00F2227A" w:rsidRDefault="00F2227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80B36"/>
    <w:rsid w:val="00986ADB"/>
    <w:rsid w:val="00F2227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D0F7635-9858-6D44-97F5-19085021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231FF6"/>
    <w:rPr>
      <w:rFonts w:eastAsia="Times New Roman"/>
      <w:noProof/>
      <w:lang w:val="fr-CA" w:eastAsia="en-US" w:bidi="ar-SA"/>
    </w:rPr>
  </w:style>
  <w:style w:type="character" w:customStyle="1" w:styleId="Titre2Car">
    <w:name w:val="Titre 2 Car"/>
    <w:basedOn w:val="Policepardfaut"/>
    <w:link w:val="Titre2"/>
    <w:rsid w:val="00231FF6"/>
    <w:rPr>
      <w:rFonts w:eastAsia="Times New Roman"/>
      <w:noProof/>
      <w:lang w:val="fr-CA" w:eastAsia="en-US" w:bidi="ar-SA"/>
    </w:rPr>
  </w:style>
  <w:style w:type="character" w:customStyle="1" w:styleId="Titre3Car">
    <w:name w:val="Titre 3 Car"/>
    <w:basedOn w:val="Policepardfaut"/>
    <w:link w:val="Titre3"/>
    <w:rsid w:val="00231FF6"/>
    <w:rPr>
      <w:rFonts w:eastAsia="Times New Roman"/>
      <w:noProof/>
      <w:lang w:val="fr-CA" w:eastAsia="en-US" w:bidi="ar-SA"/>
    </w:rPr>
  </w:style>
  <w:style w:type="character" w:customStyle="1" w:styleId="Titre4Car">
    <w:name w:val="Titre 4 Car"/>
    <w:basedOn w:val="Policepardfaut"/>
    <w:link w:val="Titre4"/>
    <w:rsid w:val="00231FF6"/>
    <w:rPr>
      <w:rFonts w:eastAsia="Times New Roman"/>
      <w:noProof/>
      <w:lang w:val="fr-CA" w:eastAsia="en-US" w:bidi="ar-SA"/>
    </w:rPr>
  </w:style>
  <w:style w:type="character" w:customStyle="1" w:styleId="Titre5Car">
    <w:name w:val="Titre 5 Car"/>
    <w:basedOn w:val="Policepardfaut"/>
    <w:link w:val="Titre5"/>
    <w:rsid w:val="00231FF6"/>
    <w:rPr>
      <w:rFonts w:eastAsia="Times New Roman"/>
      <w:noProof/>
      <w:lang w:val="fr-CA" w:eastAsia="en-US" w:bidi="ar-SA"/>
    </w:rPr>
  </w:style>
  <w:style w:type="character" w:customStyle="1" w:styleId="Titre6Car">
    <w:name w:val="Titre 6 Car"/>
    <w:basedOn w:val="Policepardfaut"/>
    <w:link w:val="Titre6"/>
    <w:rsid w:val="00231FF6"/>
    <w:rPr>
      <w:rFonts w:eastAsia="Times New Roman"/>
      <w:noProof/>
      <w:lang w:val="fr-CA" w:eastAsia="en-US" w:bidi="ar-SA"/>
    </w:rPr>
  </w:style>
  <w:style w:type="character" w:customStyle="1" w:styleId="Titre7Car">
    <w:name w:val="Titre 7 Car"/>
    <w:basedOn w:val="Policepardfaut"/>
    <w:link w:val="Titre7"/>
    <w:rsid w:val="00231FF6"/>
    <w:rPr>
      <w:rFonts w:eastAsia="Times New Roman"/>
      <w:noProof/>
      <w:lang w:val="fr-CA" w:eastAsia="en-US" w:bidi="ar-SA"/>
    </w:rPr>
  </w:style>
  <w:style w:type="character" w:customStyle="1" w:styleId="Titre8Car">
    <w:name w:val="Titre 8 Car"/>
    <w:basedOn w:val="Policepardfaut"/>
    <w:link w:val="Titre8"/>
    <w:rsid w:val="00231FF6"/>
    <w:rPr>
      <w:rFonts w:eastAsia="Times New Roman"/>
      <w:noProof/>
      <w:lang w:val="fr-CA" w:eastAsia="en-US" w:bidi="ar-SA"/>
    </w:rPr>
  </w:style>
  <w:style w:type="character" w:customStyle="1" w:styleId="Titre9Car">
    <w:name w:val="Titre 9 Car"/>
    <w:basedOn w:val="Policepardfaut"/>
    <w:link w:val="Titre9"/>
    <w:rsid w:val="00231FF6"/>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231FF6"/>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231FF6"/>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231FF6"/>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231FF6"/>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231FF6"/>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231FF6"/>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231FF6"/>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231FF6"/>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231FF6"/>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231FF6"/>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231FF6"/>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4D71BA"/>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231FF6"/>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Paul.Charest@ant.ulaval.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6687</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“La militarisation des territoires montagnais (suite).”</vt:lpstr>
    </vt:vector>
  </TitlesOfParts>
  <Manager>Jean marie Tremblay, sociologue, bénévole, 2019</Manager>
  <Company>Les Classiques des sciences sociales</Company>
  <LinksUpToDate>false</LinksUpToDate>
  <CharactersWithSpaces>43384</CharactersWithSpaces>
  <SharedDoc>false</SharedDoc>
  <HyperlinkBase/>
  <HLinks>
    <vt:vector size="126" baseType="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7864324</vt:i4>
      </vt:variant>
      <vt:variant>
        <vt:i4>30</vt:i4>
      </vt:variant>
      <vt:variant>
        <vt:i4>0</vt:i4>
      </vt:variant>
      <vt:variant>
        <vt:i4>5</vt:i4>
      </vt:variant>
      <vt:variant>
        <vt:lpwstr/>
      </vt:variant>
      <vt:variant>
        <vt:lpwstr>militarisation_suite_biblio</vt:lpwstr>
      </vt:variant>
      <vt:variant>
        <vt:i4>7077904</vt:i4>
      </vt:variant>
      <vt:variant>
        <vt:i4>27</vt:i4>
      </vt:variant>
      <vt:variant>
        <vt:i4>0</vt:i4>
      </vt:variant>
      <vt:variant>
        <vt:i4>5</vt:i4>
      </vt:variant>
      <vt:variant>
        <vt:lpwstr/>
      </vt:variant>
      <vt:variant>
        <vt:lpwstr>militarisation_suite_conclusion</vt:lpwstr>
      </vt:variant>
      <vt:variant>
        <vt:i4>2228334</vt:i4>
      </vt:variant>
      <vt:variant>
        <vt:i4>24</vt:i4>
      </vt:variant>
      <vt:variant>
        <vt:i4>0</vt:i4>
      </vt:variant>
      <vt:variant>
        <vt:i4>5</vt:i4>
      </vt:variant>
      <vt:variant>
        <vt:lpwstr/>
      </vt:variant>
      <vt:variant>
        <vt:lpwstr>militarisation_suite_3</vt:lpwstr>
      </vt:variant>
      <vt:variant>
        <vt:i4>2293870</vt:i4>
      </vt:variant>
      <vt:variant>
        <vt:i4>21</vt:i4>
      </vt:variant>
      <vt:variant>
        <vt:i4>0</vt:i4>
      </vt:variant>
      <vt:variant>
        <vt:i4>5</vt:i4>
      </vt:variant>
      <vt:variant>
        <vt:lpwstr/>
      </vt:variant>
      <vt:variant>
        <vt:lpwstr>militarisation_suite_2</vt:lpwstr>
      </vt:variant>
      <vt:variant>
        <vt:i4>2097262</vt:i4>
      </vt:variant>
      <vt:variant>
        <vt:i4>18</vt:i4>
      </vt:variant>
      <vt:variant>
        <vt:i4>0</vt:i4>
      </vt:variant>
      <vt:variant>
        <vt:i4>5</vt:i4>
      </vt:variant>
      <vt:variant>
        <vt:lpwstr/>
      </vt:variant>
      <vt:variant>
        <vt:lpwstr>militarisation_suite_1</vt:lpwstr>
      </vt:variant>
      <vt:variant>
        <vt:i4>3473531</vt:i4>
      </vt:variant>
      <vt:variant>
        <vt:i4>15</vt:i4>
      </vt:variant>
      <vt:variant>
        <vt:i4>0</vt:i4>
      </vt:variant>
      <vt:variant>
        <vt:i4>5</vt:i4>
      </vt:variant>
      <vt:variant>
        <vt:lpwstr>mailto:Paul.Charest@ant.ulaval.ca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2449</vt:i4>
      </vt:variant>
      <vt:variant>
        <vt:i4>1025</vt:i4>
      </vt:variant>
      <vt:variant>
        <vt:i4>1</vt:i4>
      </vt:variant>
      <vt:variant>
        <vt:lpwstr>css_logo_gris</vt:lpwstr>
      </vt:variant>
      <vt:variant>
        <vt:lpwstr/>
      </vt:variant>
      <vt:variant>
        <vt:i4>5111880</vt:i4>
      </vt:variant>
      <vt:variant>
        <vt:i4>2737</vt:i4>
      </vt:variant>
      <vt:variant>
        <vt:i4>1026</vt:i4>
      </vt:variant>
      <vt:variant>
        <vt:i4>1</vt:i4>
      </vt:variant>
      <vt:variant>
        <vt:lpwstr>UQAC_logo_2018</vt:lpwstr>
      </vt:variant>
      <vt:variant>
        <vt:lpwstr/>
      </vt:variant>
      <vt:variant>
        <vt:i4>4194334</vt:i4>
      </vt:variant>
      <vt:variant>
        <vt:i4>5022</vt:i4>
      </vt:variant>
      <vt:variant>
        <vt:i4>1027</vt:i4>
      </vt:variant>
      <vt:variant>
        <vt:i4>1</vt:i4>
      </vt:variant>
      <vt:variant>
        <vt:lpwstr>Boite_aux_lettres_clair</vt:lpwstr>
      </vt:variant>
      <vt:variant>
        <vt:lpwstr/>
      </vt:variant>
      <vt:variant>
        <vt:i4>1703963</vt:i4>
      </vt:variant>
      <vt:variant>
        <vt:i4>5476</vt:i4>
      </vt:variant>
      <vt:variant>
        <vt:i4>1028</vt:i4>
      </vt:variant>
      <vt:variant>
        <vt:i4>1</vt:i4>
      </vt:variant>
      <vt:variant>
        <vt:lpwstr>fait_sur_mac</vt:lpwstr>
      </vt:variant>
      <vt:variant>
        <vt:lpwstr/>
      </vt:variant>
      <vt:variant>
        <vt:i4>5308462</vt:i4>
      </vt:variant>
      <vt:variant>
        <vt:i4>5723</vt:i4>
      </vt:variant>
      <vt:variant>
        <vt:i4>1029</vt:i4>
      </vt:variant>
      <vt:variant>
        <vt:i4>1</vt:i4>
      </vt:variant>
      <vt:variant>
        <vt:lpwstr>anthropo_et_soc_11_3_L33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militarisation des territoires montagnais (suite).”</dc:title>
  <dc:subject/>
  <dc:creator>Paul Charest, anthropologue, U. Laval, 1986.</dc:creator>
  <cp:keywords>classiques.sc.soc@gmail.com</cp:keywords>
  <dc:description>http://classiques.uqac.ca/</dc:description>
  <cp:lastModifiedBy>Microsoft Office User</cp:lastModifiedBy>
  <cp:revision>2</cp:revision>
  <cp:lastPrinted>2001-08-26T19:33:00Z</cp:lastPrinted>
  <dcterms:created xsi:type="dcterms:W3CDTF">2019-03-07T12:14:00Z</dcterms:created>
  <dcterms:modified xsi:type="dcterms:W3CDTF">2019-03-07T12:14:00Z</dcterms:modified>
  <cp:category>jean-marie tremblay, fondateur, 1993.</cp:category>
</cp:coreProperties>
</file>