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50"/>
      </w:tblGrid>
      <w:tr w:rsidR="00780C9F" w:rsidRPr="00E07116" w14:paraId="3F176EF0" w14:textId="77777777">
        <w:tc>
          <w:tcPr>
            <w:tcW w:w="9160" w:type="dxa"/>
            <w:shd w:val="clear" w:color="auto" w:fill="F0EDD3"/>
          </w:tcPr>
          <w:p w14:paraId="09FDEB7E" w14:textId="77777777" w:rsidR="00780C9F" w:rsidRPr="00E07116" w:rsidRDefault="00780C9F" w:rsidP="00780C9F">
            <w:pPr>
              <w:pStyle w:val="En-tte"/>
              <w:tabs>
                <w:tab w:val="clear" w:pos="4320"/>
                <w:tab w:val="clear" w:pos="8640"/>
              </w:tabs>
              <w:rPr>
                <w:rFonts w:ascii="Times New Roman" w:hAnsi="Times New Roman"/>
                <w:sz w:val="28"/>
                <w:lang w:val="en-CA"/>
              </w:rPr>
            </w:pPr>
            <w:bookmarkStart w:id="0" w:name="_GoBack"/>
            <w:bookmarkEnd w:id="0"/>
          </w:p>
          <w:p w14:paraId="6D4007F4" w14:textId="77777777" w:rsidR="00780C9F" w:rsidRPr="00E07116" w:rsidRDefault="00780C9F">
            <w:pPr>
              <w:ind w:firstLine="0"/>
              <w:jc w:val="center"/>
              <w:rPr>
                <w:b/>
              </w:rPr>
            </w:pPr>
          </w:p>
          <w:p w14:paraId="4C7E0AE9" w14:textId="77777777" w:rsidR="00780C9F" w:rsidRDefault="00780C9F" w:rsidP="00780C9F">
            <w:pPr>
              <w:ind w:firstLine="0"/>
              <w:jc w:val="center"/>
              <w:rPr>
                <w:b/>
                <w:sz w:val="20"/>
              </w:rPr>
            </w:pPr>
          </w:p>
          <w:p w14:paraId="1A755C72" w14:textId="77777777" w:rsidR="00780C9F" w:rsidRDefault="00780C9F" w:rsidP="00780C9F">
            <w:pPr>
              <w:ind w:firstLine="0"/>
              <w:jc w:val="center"/>
              <w:rPr>
                <w:b/>
                <w:sz w:val="20"/>
              </w:rPr>
            </w:pPr>
          </w:p>
          <w:p w14:paraId="2368460D" w14:textId="77777777" w:rsidR="00780C9F" w:rsidRPr="0027562B" w:rsidRDefault="00780C9F" w:rsidP="00780C9F">
            <w:pPr>
              <w:ind w:firstLine="0"/>
              <w:jc w:val="center"/>
              <w:rPr>
                <w:b/>
                <w:sz w:val="36"/>
              </w:rPr>
            </w:pPr>
            <w:r>
              <w:rPr>
                <w:sz w:val="36"/>
              </w:rPr>
              <w:t>Paul CAMOUS</w:t>
            </w:r>
          </w:p>
          <w:p w14:paraId="725422E2" w14:textId="77777777" w:rsidR="00780C9F" w:rsidRPr="00E73530" w:rsidRDefault="00780C9F" w:rsidP="00780C9F">
            <w:pPr>
              <w:spacing w:after="120"/>
              <w:ind w:firstLine="0"/>
              <w:jc w:val="center"/>
              <w:rPr>
                <w:sz w:val="20"/>
              </w:rPr>
            </w:pPr>
          </w:p>
          <w:p w14:paraId="20CB20DB" w14:textId="77777777" w:rsidR="00780C9F" w:rsidRPr="00AA0F60" w:rsidRDefault="00780C9F" w:rsidP="00780C9F">
            <w:pPr>
              <w:pStyle w:val="Corpsdetexte"/>
              <w:widowControl w:val="0"/>
              <w:spacing w:before="0" w:after="0"/>
              <w:rPr>
                <w:sz w:val="44"/>
              </w:rPr>
            </w:pPr>
            <w:r w:rsidRPr="00AA0F60">
              <w:rPr>
                <w:sz w:val="44"/>
              </w:rPr>
              <w:t>(</w:t>
            </w:r>
            <w:r>
              <w:rPr>
                <w:sz w:val="44"/>
              </w:rPr>
              <w:t>1993</w:t>
            </w:r>
            <w:r w:rsidRPr="00AA0F60">
              <w:rPr>
                <w:sz w:val="44"/>
              </w:rPr>
              <w:t>)</w:t>
            </w:r>
          </w:p>
          <w:p w14:paraId="2BB822A3" w14:textId="77777777" w:rsidR="00780C9F" w:rsidRDefault="00780C9F" w:rsidP="00780C9F">
            <w:pPr>
              <w:pStyle w:val="Corpsdetexte"/>
              <w:widowControl w:val="0"/>
              <w:spacing w:before="0" w:after="0"/>
              <w:rPr>
                <w:color w:val="FF0000"/>
                <w:sz w:val="24"/>
              </w:rPr>
            </w:pPr>
          </w:p>
          <w:p w14:paraId="5215A014" w14:textId="77777777" w:rsidR="00780C9F" w:rsidRDefault="00780C9F" w:rsidP="00780C9F">
            <w:pPr>
              <w:pStyle w:val="Corpsdetexte"/>
              <w:widowControl w:val="0"/>
              <w:spacing w:before="0" w:after="0"/>
              <w:rPr>
                <w:color w:val="FF0000"/>
                <w:sz w:val="24"/>
              </w:rPr>
            </w:pPr>
          </w:p>
          <w:p w14:paraId="22AB0971" w14:textId="77777777" w:rsidR="00780C9F" w:rsidRDefault="00780C9F" w:rsidP="00780C9F">
            <w:pPr>
              <w:pStyle w:val="Corpsdetexte"/>
              <w:widowControl w:val="0"/>
              <w:spacing w:before="0" w:after="0"/>
              <w:rPr>
                <w:color w:val="FF0000"/>
                <w:sz w:val="24"/>
              </w:rPr>
            </w:pPr>
          </w:p>
          <w:p w14:paraId="1695F64A" w14:textId="77777777" w:rsidR="00780C9F" w:rsidRPr="00B30C35" w:rsidRDefault="00780C9F" w:rsidP="00780C9F">
            <w:pPr>
              <w:pStyle w:val="Titlest"/>
            </w:pPr>
            <w:r w:rsidRPr="00B30C35">
              <w:t>“Les fondements</w:t>
            </w:r>
            <w:r w:rsidRPr="00B30C35">
              <w:br/>
              <w:t>sociaux et culturels</w:t>
            </w:r>
            <w:r w:rsidRPr="00B30C35">
              <w:br/>
              <w:t>de la société marchande.”</w:t>
            </w:r>
          </w:p>
          <w:p w14:paraId="12163E3E" w14:textId="77777777" w:rsidR="00780C9F" w:rsidRDefault="00780C9F" w:rsidP="00780C9F">
            <w:pPr>
              <w:widowControl w:val="0"/>
              <w:ind w:firstLine="0"/>
              <w:jc w:val="center"/>
            </w:pPr>
          </w:p>
          <w:p w14:paraId="7A5E7D54" w14:textId="77777777" w:rsidR="00780C9F" w:rsidRDefault="00780C9F" w:rsidP="00780C9F">
            <w:pPr>
              <w:widowControl w:val="0"/>
              <w:ind w:firstLine="0"/>
              <w:jc w:val="center"/>
            </w:pPr>
          </w:p>
          <w:p w14:paraId="15FAF12F" w14:textId="77777777" w:rsidR="00780C9F" w:rsidRDefault="00780C9F" w:rsidP="00780C9F">
            <w:pPr>
              <w:widowControl w:val="0"/>
              <w:ind w:firstLine="0"/>
              <w:jc w:val="center"/>
            </w:pPr>
            <w:r>
              <w:t xml:space="preserve">Revue </w:t>
            </w:r>
            <w:r w:rsidRPr="00B30C35">
              <w:rPr>
                <w:b/>
                <w:i/>
                <w:color w:val="0000FF"/>
              </w:rPr>
              <w:t>CULTURE TECHNIQUE</w:t>
            </w:r>
            <w:r>
              <w:t>, No 27</w:t>
            </w:r>
          </w:p>
          <w:p w14:paraId="570360AE" w14:textId="77777777" w:rsidR="00780C9F" w:rsidRDefault="00780C9F" w:rsidP="00780C9F">
            <w:pPr>
              <w:widowControl w:val="0"/>
              <w:ind w:firstLine="0"/>
              <w:jc w:val="center"/>
            </w:pPr>
          </w:p>
          <w:p w14:paraId="37A0CD6D" w14:textId="77777777" w:rsidR="00780C9F" w:rsidRDefault="00780C9F" w:rsidP="00780C9F">
            <w:pPr>
              <w:widowControl w:val="0"/>
              <w:ind w:firstLine="0"/>
              <w:jc w:val="center"/>
              <w:rPr>
                <w:sz w:val="20"/>
              </w:rPr>
            </w:pPr>
          </w:p>
          <w:p w14:paraId="2EF59CC0" w14:textId="77777777" w:rsidR="00780C9F" w:rsidRDefault="00780C9F" w:rsidP="00780C9F">
            <w:pPr>
              <w:widowControl w:val="0"/>
              <w:ind w:firstLine="0"/>
              <w:jc w:val="center"/>
              <w:rPr>
                <w:sz w:val="20"/>
              </w:rPr>
            </w:pPr>
          </w:p>
          <w:p w14:paraId="1F8B3689" w14:textId="77777777" w:rsidR="00780C9F" w:rsidRPr="00384B20" w:rsidRDefault="00780C9F">
            <w:pPr>
              <w:widowControl w:val="0"/>
              <w:ind w:firstLine="0"/>
              <w:jc w:val="center"/>
              <w:rPr>
                <w:sz w:val="20"/>
              </w:rPr>
            </w:pPr>
          </w:p>
          <w:p w14:paraId="3AB7F5DE" w14:textId="77777777" w:rsidR="00780C9F" w:rsidRPr="00384B20" w:rsidRDefault="00780C9F">
            <w:pPr>
              <w:ind w:firstLine="0"/>
              <w:jc w:val="center"/>
              <w:rPr>
                <w:sz w:val="20"/>
              </w:rPr>
            </w:pPr>
            <w:r w:rsidRPr="00083144">
              <w:rPr>
                <w:b/>
              </w:rPr>
              <w:t>LES CLASSIQUES DES SCIENCES SOCIALES</w:t>
            </w:r>
            <w:r>
              <w:br/>
              <w:t>CHICOUTIMI, QUÉBEC</w:t>
            </w:r>
            <w:r>
              <w:br/>
            </w:r>
            <w:hyperlink r:id="rId7" w:history="1">
              <w:r w:rsidRPr="00302466">
                <w:rPr>
                  <w:rStyle w:val="Hyperlien"/>
                </w:rPr>
                <w:t>http://classiques.uqac.ca/</w:t>
              </w:r>
            </w:hyperlink>
          </w:p>
          <w:p w14:paraId="3E602628" w14:textId="77777777" w:rsidR="00780C9F" w:rsidRPr="00E07116" w:rsidRDefault="00780C9F">
            <w:pPr>
              <w:widowControl w:val="0"/>
              <w:ind w:firstLine="0"/>
              <w:jc w:val="both"/>
            </w:pPr>
          </w:p>
          <w:p w14:paraId="09A4A493" w14:textId="77777777" w:rsidR="00780C9F" w:rsidRPr="00E07116" w:rsidRDefault="00780C9F">
            <w:pPr>
              <w:widowControl w:val="0"/>
              <w:ind w:firstLine="0"/>
              <w:jc w:val="both"/>
            </w:pPr>
          </w:p>
          <w:p w14:paraId="0C4A5F4A" w14:textId="77777777" w:rsidR="00780C9F" w:rsidRPr="00E07116" w:rsidRDefault="00780C9F">
            <w:pPr>
              <w:widowControl w:val="0"/>
              <w:ind w:firstLine="0"/>
              <w:jc w:val="both"/>
            </w:pPr>
          </w:p>
          <w:p w14:paraId="1C366317" w14:textId="77777777" w:rsidR="00780C9F" w:rsidRDefault="00780C9F">
            <w:pPr>
              <w:widowControl w:val="0"/>
              <w:ind w:firstLine="0"/>
              <w:jc w:val="both"/>
            </w:pPr>
          </w:p>
          <w:p w14:paraId="6D842E96" w14:textId="77777777" w:rsidR="00780C9F" w:rsidRPr="00E07116" w:rsidRDefault="00780C9F">
            <w:pPr>
              <w:widowControl w:val="0"/>
              <w:ind w:firstLine="0"/>
              <w:jc w:val="both"/>
            </w:pPr>
          </w:p>
          <w:p w14:paraId="02FC2A68" w14:textId="77777777" w:rsidR="00780C9F" w:rsidRDefault="00780C9F">
            <w:pPr>
              <w:widowControl w:val="0"/>
              <w:ind w:firstLine="0"/>
              <w:jc w:val="both"/>
            </w:pPr>
          </w:p>
          <w:p w14:paraId="1EF37947" w14:textId="77777777" w:rsidR="00780C9F" w:rsidRPr="00E07116" w:rsidRDefault="00780C9F">
            <w:pPr>
              <w:widowControl w:val="0"/>
              <w:ind w:firstLine="0"/>
              <w:jc w:val="both"/>
            </w:pPr>
          </w:p>
          <w:p w14:paraId="7D8053AF" w14:textId="77777777" w:rsidR="00780C9F" w:rsidRPr="00E07116" w:rsidRDefault="00780C9F">
            <w:pPr>
              <w:ind w:firstLine="0"/>
              <w:jc w:val="both"/>
            </w:pPr>
          </w:p>
        </w:tc>
      </w:tr>
    </w:tbl>
    <w:p w14:paraId="0107CB87" w14:textId="77777777" w:rsidR="00780C9F" w:rsidRDefault="00780C9F" w:rsidP="00780C9F">
      <w:pPr>
        <w:ind w:firstLine="0"/>
        <w:jc w:val="both"/>
      </w:pPr>
      <w:r w:rsidRPr="00E07116">
        <w:br w:type="page"/>
      </w:r>
    </w:p>
    <w:p w14:paraId="2317A175" w14:textId="77777777" w:rsidR="00780C9F" w:rsidRDefault="00780C9F" w:rsidP="00780C9F">
      <w:pPr>
        <w:ind w:firstLine="0"/>
        <w:jc w:val="both"/>
      </w:pPr>
    </w:p>
    <w:p w14:paraId="5C99CDCF" w14:textId="77777777" w:rsidR="00780C9F" w:rsidRDefault="00780C9F" w:rsidP="00780C9F">
      <w:pPr>
        <w:ind w:firstLine="0"/>
        <w:jc w:val="both"/>
      </w:pPr>
    </w:p>
    <w:p w14:paraId="13796E68" w14:textId="77777777" w:rsidR="00780C9F" w:rsidRDefault="00780C9F" w:rsidP="00780C9F">
      <w:pPr>
        <w:ind w:firstLine="0"/>
        <w:jc w:val="both"/>
      </w:pPr>
    </w:p>
    <w:p w14:paraId="348D52AA" w14:textId="77777777" w:rsidR="00780C9F" w:rsidRDefault="004436C9" w:rsidP="00780C9F">
      <w:pPr>
        <w:ind w:firstLine="0"/>
        <w:jc w:val="right"/>
      </w:pPr>
      <w:r>
        <w:rPr>
          <w:noProof/>
        </w:rPr>
        <w:drawing>
          <wp:inline distT="0" distB="0" distL="0" distR="0" wp14:anchorId="6D00D01A" wp14:editId="533C6BAE">
            <wp:extent cx="2658110" cy="1042035"/>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8110" cy="1042035"/>
                    </a:xfrm>
                    <a:prstGeom prst="rect">
                      <a:avLst/>
                    </a:prstGeom>
                    <a:noFill/>
                    <a:ln>
                      <a:noFill/>
                    </a:ln>
                  </pic:spPr>
                </pic:pic>
              </a:graphicData>
            </a:graphic>
          </wp:inline>
        </w:drawing>
      </w:r>
    </w:p>
    <w:p w14:paraId="2CA91728" w14:textId="77777777" w:rsidR="00780C9F" w:rsidRDefault="00780C9F" w:rsidP="00780C9F">
      <w:pPr>
        <w:ind w:firstLine="0"/>
        <w:jc w:val="right"/>
      </w:pPr>
      <w:hyperlink r:id="rId9" w:history="1">
        <w:r w:rsidRPr="00302466">
          <w:rPr>
            <w:rStyle w:val="Hyperlien"/>
          </w:rPr>
          <w:t>http://classiques.uqac.ca/</w:t>
        </w:r>
      </w:hyperlink>
      <w:r>
        <w:t xml:space="preserve"> </w:t>
      </w:r>
    </w:p>
    <w:p w14:paraId="6DEA1360" w14:textId="77777777" w:rsidR="00780C9F" w:rsidRDefault="00780C9F" w:rsidP="00780C9F">
      <w:pPr>
        <w:ind w:firstLine="0"/>
        <w:jc w:val="both"/>
      </w:pPr>
    </w:p>
    <w:p w14:paraId="47F62C68" w14:textId="77777777" w:rsidR="00780C9F" w:rsidRDefault="00780C9F" w:rsidP="00780C9F">
      <w:pPr>
        <w:ind w:firstLine="0"/>
        <w:jc w:val="both"/>
      </w:pPr>
      <w:r w:rsidRPr="00D2666B">
        <w:rPr>
          <w:i/>
        </w:rPr>
        <w:t>Les Classiques des sciences sociales</w:t>
      </w:r>
      <w:r>
        <w:t xml:space="preserve"> est une bibliothèque numérique en libre accès, fondée au Cégep de Chicoutimi en 1993 et développée en coopération avec l’Université du Québec à Chicoutimi (UQÀC) de 2000 à 2024 et avec l’UQAM à partir de juin 2024.</w:t>
      </w:r>
    </w:p>
    <w:p w14:paraId="4A12663A" w14:textId="77777777" w:rsidR="00780C9F" w:rsidRDefault="00780C9F" w:rsidP="00780C9F">
      <w:pPr>
        <w:ind w:firstLine="0"/>
        <w:jc w:val="both"/>
      </w:pPr>
    </w:p>
    <w:p w14:paraId="3EE88DBF" w14:textId="77777777" w:rsidR="00780C9F" w:rsidRDefault="00780C9F" w:rsidP="00780C9F">
      <w:pPr>
        <w:ind w:firstLine="0"/>
        <w:jc w:val="both"/>
      </w:pPr>
    </w:p>
    <w:tbl>
      <w:tblPr>
        <w:tblW w:w="0" w:type="auto"/>
        <w:tblLook w:val="00BF" w:firstRow="1" w:lastRow="0" w:firstColumn="1" w:lastColumn="0" w:noHBand="0" w:noVBand="0"/>
      </w:tblPr>
      <w:tblGrid>
        <w:gridCol w:w="4006"/>
        <w:gridCol w:w="3914"/>
      </w:tblGrid>
      <w:tr w:rsidR="00780C9F" w14:paraId="50CE91F0" w14:textId="77777777">
        <w:tc>
          <w:tcPr>
            <w:tcW w:w="4030" w:type="dxa"/>
          </w:tcPr>
          <w:p w14:paraId="7A92A795" w14:textId="77777777" w:rsidR="00780C9F" w:rsidRDefault="004436C9" w:rsidP="00780C9F">
            <w:pPr>
              <w:spacing w:before="120" w:after="120"/>
              <w:ind w:firstLine="0"/>
              <w:jc w:val="both"/>
            </w:pPr>
            <w:r>
              <w:rPr>
                <w:noProof/>
              </w:rPr>
              <w:drawing>
                <wp:inline distT="0" distB="0" distL="0" distR="0" wp14:anchorId="4FFBE453" wp14:editId="0D73367F">
                  <wp:extent cx="2222500" cy="893445"/>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22500" cy="893445"/>
                          </a:xfrm>
                          <a:prstGeom prst="rect">
                            <a:avLst/>
                          </a:prstGeom>
                          <a:noFill/>
                          <a:ln>
                            <a:noFill/>
                          </a:ln>
                        </pic:spPr>
                      </pic:pic>
                    </a:graphicData>
                  </a:graphic>
                </wp:inline>
              </w:drawing>
            </w:r>
          </w:p>
        </w:tc>
        <w:tc>
          <w:tcPr>
            <w:tcW w:w="4030" w:type="dxa"/>
          </w:tcPr>
          <w:p w14:paraId="6733FF1B" w14:textId="77777777" w:rsidR="00780C9F" w:rsidRDefault="004436C9" w:rsidP="00780C9F">
            <w:pPr>
              <w:spacing w:before="120" w:after="120"/>
              <w:ind w:firstLine="0"/>
              <w:jc w:val="both"/>
            </w:pPr>
            <w:r>
              <w:rPr>
                <w:noProof/>
              </w:rPr>
              <w:drawing>
                <wp:inline distT="0" distB="0" distL="0" distR="0" wp14:anchorId="17FE60A9" wp14:editId="14CEE18E">
                  <wp:extent cx="1445895" cy="584835"/>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45895" cy="584835"/>
                          </a:xfrm>
                          <a:prstGeom prst="rect">
                            <a:avLst/>
                          </a:prstGeom>
                          <a:noFill/>
                          <a:ln>
                            <a:noFill/>
                          </a:ln>
                        </pic:spPr>
                      </pic:pic>
                    </a:graphicData>
                  </a:graphic>
                </wp:inline>
              </w:drawing>
            </w:r>
          </w:p>
        </w:tc>
      </w:tr>
      <w:tr w:rsidR="00780C9F" w:rsidRPr="00B67BF4" w14:paraId="46C06FFC" w14:textId="77777777">
        <w:tc>
          <w:tcPr>
            <w:tcW w:w="4030" w:type="dxa"/>
          </w:tcPr>
          <w:p w14:paraId="1FC189F1" w14:textId="77777777" w:rsidR="00780C9F" w:rsidRPr="00B67BF4" w:rsidRDefault="00780C9F" w:rsidP="00780C9F">
            <w:pPr>
              <w:spacing w:before="120" w:after="120"/>
              <w:ind w:firstLine="0"/>
              <w:jc w:val="both"/>
              <w:rPr>
                <w:sz w:val="24"/>
              </w:rPr>
            </w:pPr>
            <w:hyperlink r:id="rId12" w:history="1">
              <w:r w:rsidRPr="00B67BF4">
                <w:rPr>
                  <w:rStyle w:val="Hyperlien"/>
                  <w:sz w:val="24"/>
                </w:rPr>
                <w:t>http://bibliotheque.uqac.ca/</w:t>
              </w:r>
            </w:hyperlink>
            <w:r w:rsidRPr="00B67BF4">
              <w:rPr>
                <w:sz w:val="24"/>
              </w:rPr>
              <w:t xml:space="preserve"> </w:t>
            </w:r>
          </w:p>
        </w:tc>
        <w:tc>
          <w:tcPr>
            <w:tcW w:w="4030" w:type="dxa"/>
          </w:tcPr>
          <w:p w14:paraId="5ED5AFA7" w14:textId="77777777" w:rsidR="00780C9F" w:rsidRPr="00B67BF4" w:rsidRDefault="00780C9F" w:rsidP="00780C9F">
            <w:pPr>
              <w:spacing w:before="120" w:after="120"/>
              <w:ind w:firstLine="0"/>
              <w:jc w:val="both"/>
              <w:rPr>
                <w:sz w:val="24"/>
              </w:rPr>
            </w:pPr>
            <w:hyperlink r:id="rId13" w:history="1">
              <w:r w:rsidRPr="00B67BF4">
                <w:rPr>
                  <w:rStyle w:val="Hyperlien"/>
                  <w:sz w:val="24"/>
                </w:rPr>
                <w:t>https://uqam.ca/</w:t>
              </w:r>
            </w:hyperlink>
            <w:r w:rsidRPr="00B67BF4">
              <w:rPr>
                <w:sz w:val="24"/>
              </w:rPr>
              <w:t xml:space="preserve"> </w:t>
            </w:r>
          </w:p>
        </w:tc>
      </w:tr>
    </w:tbl>
    <w:p w14:paraId="5F94F9FA" w14:textId="77777777" w:rsidR="00780C9F" w:rsidRDefault="00780C9F" w:rsidP="00780C9F">
      <w:pPr>
        <w:ind w:firstLine="0"/>
        <w:jc w:val="both"/>
      </w:pPr>
    </w:p>
    <w:p w14:paraId="7146C715" w14:textId="77777777" w:rsidR="00780C9F" w:rsidRDefault="00780C9F" w:rsidP="00780C9F">
      <w:pPr>
        <w:ind w:firstLine="0"/>
        <w:jc w:val="both"/>
      </w:pPr>
    </w:p>
    <w:p w14:paraId="4350539C" w14:textId="77777777" w:rsidR="00780C9F" w:rsidRDefault="00780C9F" w:rsidP="00780C9F">
      <w:pPr>
        <w:ind w:firstLine="0"/>
        <w:jc w:val="both"/>
      </w:pPr>
      <w:r>
        <w:t>L’UQÀM assurera à partir de juin 2024 la pérennité des Classiques des sciences sociales et son développement futur, bien sûr avec les bénévoles des Classiques des sciences sociales.</w:t>
      </w:r>
    </w:p>
    <w:p w14:paraId="7BA45F8F" w14:textId="77777777" w:rsidR="00780C9F" w:rsidRDefault="00780C9F" w:rsidP="00780C9F">
      <w:pPr>
        <w:ind w:firstLine="0"/>
        <w:jc w:val="both"/>
      </w:pPr>
    </w:p>
    <w:p w14:paraId="6BF2F39F" w14:textId="77777777" w:rsidR="00780C9F" w:rsidRDefault="00780C9F" w:rsidP="00780C9F">
      <w:pPr>
        <w:ind w:firstLine="0"/>
        <w:jc w:val="both"/>
      </w:pPr>
    </w:p>
    <w:p w14:paraId="62791292" w14:textId="77777777" w:rsidR="00780C9F" w:rsidRDefault="00780C9F" w:rsidP="00780C9F">
      <w:pPr>
        <w:ind w:firstLine="0"/>
        <w:jc w:val="both"/>
      </w:pPr>
      <w:r>
        <w:t>En 2023, Les Classiques des sciences sociales fêtèrent leur 30</w:t>
      </w:r>
      <w:r w:rsidRPr="00622FDA">
        <w:rPr>
          <w:vertAlign w:val="superscript"/>
        </w:rPr>
        <w:t>e</w:t>
      </w:r>
      <w:r>
        <w:t xml:space="preserve"> ann</w:t>
      </w:r>
      <w:r>
        <w:t>i</w:t>
      </w:r>
      <w:r>
        <w:t>versa</w:t>
      </w:r>
      <w:r>
        <w:t>i</w:t>
      </w:r>
      <w:r>
        <w:t>re de fondation. Une belle initiative citoyenne.</w:t>
      </w:r>
    </w:p>
    <w:p w14:paraId="59CA55F6" w14:textId="77777777" w:rsidR="00780C9F" w:rsidRPr="00E07116" w:rsidRDefault="00780C9F" w:rsidP="00780C9F">
      <w:pPr>
        <w:ind w:firstLine="0"/>
        <w:jc w:val="both"/>
        <w:rPr>
          <w:szCs w:val="32"/>
        </w:rPr>
      </w:pPr>
      <w:r w:rsidRPr="00E07116">
        <w:br w:type="page"/>
      </w:r>
    </w:p>
    <w:p w14:paraId="42509FED" w14:textId="77777777" w:rsidR="00780C9F" w:rsidRPr="00431906" w:rsidRDefault="00780C9F">
      <w:pPr>
        <w:widowControl w:val="0"/>
        <w:autoSpaceDE w:val="0"/>
        <w:autoSpaceDN w:val="0"/>
        <w:adjustRightInd w:val="0"/>
        <w:jc w:val="center"/>
        <w:rPr>
          <w:color w:val="008B00"/>
          <w:sz w:val="44"/>
          <w:szCs w:val="36"/>
        </w:rPr>
      </w:pPr>
      <w:r w:rsidRPr="00431906">
        <w:rPr>
          <w:color w:val="008B00"/>
          <w:sz w:val="44"/>
          <w:szCs w:val="36"/>
        </w:rPr>
        <w:t>Politique d'utilisation</w:t>
      </w:r>
      <w:r w:rsidRPr="00431906">
        <w:rPr>
          <w:color w:val="008B00"/>
          <w:sz w:val="44"/>
          <w:szCs w:val="36"/>
        </w:rPr>
        <w:br/>
        <w:t>de la bibliothèque des Classiques</w:t>
      </w:r>
    </w:p>
    <w:p w14:paraId="2A140D9B" w14:textId="77777777" w:rsidR="00780C9F" w:rsidRPr="00E07116" w:rsidRDefault="00780C9F">
      <w:pPr>
        <w:widowControl w:val="0"/>
        <w:autoSpaceDE w:val="0"/>
        <w:autoSpaceDN w:val="0"/>
        <w:adjustRightInd w:val="0"/>
        <w:rPr>
          <w:szCs w:val="32"/>
        </w:rPr>
      </w:pPr>
    </w:p>
    <w:p w14:paraId="5E5ACA39" w14:textId="77777777" w:rsidR="00780C9F" w:rsidRPr="00E07116" w:rsidRDefault="00780C9F">
      <w:pPr>
        <w:widowControl w:val="0"/>
        <w:autoSpaceDE w:val="0"/>
        <w:autoSpaceDN w:val="0"/>
        <w:adjustRightInd w:val="0"/>
        <w:jc w:val="both"/>
        <w:rPr>
          <w:color w:val="1C1C1C"/>
          <w:szCs w:val="26"/>
        </w:rPr>
      </w:pPr>
    </w:p>
    <w:p w14:paraId="5C0CE185" w14:textId="77777777" w:rsidR="00780C9F" w:rsidRPr="00E07116" w:rsidRDefault="00780C9F">
      <w:pPr>
        <w:widowControl w:val="0"/>
        <w:autoSpaceDE w:val="0"/>
        <w:autoSpaceDN w:val="0"/>
        <w:adjustRightInd w:val="0"/>
        <w:jc w:val="both"/>
        <w:rPr>
          <w:color w:val="1C1C1C"/>
          <w:szCs w:val="26"/>
        </w:rPr>
      </w:pPr>
    </w:p>
    <w:p w14:paraId="75348BF9" w14:textId="77777777" w:rsidR="00780C9F" w:rsidRPr="00E07116" w:rsidRDefault="00780C9F">
      <w:pPr>
        <w:widowControl w:val="0"/>
        <w:autoSpaceDE w:val="0"/>
        <w:autoSpaceDN w:val="0"/>
        <w:adjustRightInd w:val="0"/>
        <w:jc w:val="both"/>
        <w:rPr>
          <w:color w:val="1C1C1C"/>
          <w:szCs w:val="26"/>
        </w:rPr>
      </w:pPr>
      <w:r w:rsidRPr="00E07116">
        <w:rPr>
          <w:color w:val="1C1C1C"/>
          <w:szCs w:val="26"/>
        </w:rPr>
        <w:t>Toute reproduction et rediffusion de nos fichiers est interdite, m</w:t>
      </w:r>
      <w:r w:rsidRPr="00E07116">
        <w:rPr>
          <w:color w:val="1C1C1C"/>
          <w:szCs w:val="26"/>
        </w:rPr>
        <w:t>ê</w:t>
      </w:r>
      <w:r w:rsidRPr="00E07116">
        <w:rPr>
          <w:color w:val="1C1C1C"/>
          <w:szCs w:val="26"/>
        </w:rPr>
        <w:t>me avec la mention de leur provenance, sans l’autorisation formelle, écrite, du fondateur des Classiques des sciences sociales, Jean-Marie Tremblay, sociologue.</w:t>
      </w:r>
    </w:p>
    <w:p w14:paraId="7BEAB56E" w14:textId="77777777" w:rsidR="00780C9F" w:rsidRPr="00E07116" w:rsidRDefault="00780C9F">
      <w:pPr>
        <w:widowControl w:val="0"/>
        <w:autoSpaceDE w:val="0"/>
        <w:autoSpaceDN w:val="0"/>
        <w:adjustRightInd w:val="0"/>
        <w:jc w:val="both"/>
        <w:rPr>
          <w:color w:val="1C1C1C"/>
          <w:szCs w:val="26"/>
        </w:rPr>
      </w:pPr>
    </w:p>
    <w:p w14:paraId="763F4567" w14:textId="77777777" w:rsidR="00780C9F" w:rsidRPr="00E07116" w:rsidRDefault="00780C9F" w:rsidP="00780C9F">
      <w:pPr>
        <w:widowControl w:val="0"/>
        <w:autoSpaceDE w:val="0"/>
        <w:autoSpaceDN w:val="0"/>
        <w:adjustRightInd w:val="0"/>
        <w:jc w:val="both"/>
        <w:rPr>
          <w:color w:val="1C1C1C"/>
          <w:szCs w:val="26"/>
        </w:rPr>
      </w:pPr>
      <w:r w:rsidRPr="00E07116">
        <w:rPr>
          <w:color w:val="1C1C1C"/>
          <w:szCs w:val="26"/>
        </w:rPr>
        <w:t>Les fichiers des Classiques des sciences sociales ne peuvent sans autorisation formelle:</w:t>
      </w:r>
    </w:p>
    <w:p w14:paraId="745677C7" w14:textId="77777777" w:rsidR="00780C9F" w:rsidRPr="00E07116" w:rsidRDefault="00780C9F" w:rsidP="00780C9F">
      <w:pPr>
        <w:widowControl w:val="0"/>
        <w:autoSpaceDE w:val="0"/>
        <w:autoSpaceDN w:val="0"/>
        <w:adjustRightInd w:val="0"/>
        <w:jc w:val="both"/>
        <w:rPr>
          <w:color w:val="1C1C1C"/>
          <w:szCs w:val="26"/>
        </w:rPr>
      </w:pPr>
    </w:p>
    <w:p w14:paraId="343DF4C5" w14:textId="77777777" w:rsidR="00780C9F" w:rsidRPr="00E07116" w:rsidRDefault="00780C9F" w:rsidP="00780C9F">
      <w:pPr>
        <w:widowControl w:val="0"/>
        <w:autoSpaceDE w:val="0"/>
        <w:autoSpaceDN w:val="0"/>
        <w:adjustRightInd w:val="0"/>
        <w:jc w:val="both"/>
        <w:rPr>
          <w:color w:val="1C1C1C"/>
          <w:szCs w:val="26"/>
        </w:rPr>
      </w:pPr>
      <w:r w:rsidRPr="00E07116">
        <w:rPr>
          <w:color w:val="1C1C1C"/>
          <w:szCs w:val="26"/>
        </w:rPr>
        <w:t>- être hébergés (en fichier ou page web, en totalité ou en partie) sur un serveur autre que celui des Classiques.</w:t>
      </w:r>
    </w:p>
    <w:p w14:paraId="47E3FD90" w14:textId="77777777" w:rsidR="00780C9F" w:rsidRPr="00E07116" w:rsidRDefault="00780C9F" w:rsidP="00780C9F">
      <w:pPr>
        <w:widowControl w:val="0"/>
        <w:autoSpaceDE w:val="0"/>
        <w:autoSpaceDN w:val="0"/>
        <w:adjustRightInd w:val="0"/>
        <w:jc w:val="both"/>
        <w:rPr>
          <w:color w:val="1C1C1C"/>
          <w:szCs w:val="26"/>
        </w:rPr>
      </w:pPr>
      <w:r w:rsidRPr="00E07116">
        <w:rPr>
          <w:color w:val="1C1C1C"/>
          <w:szCs w:val="26"/>
        </w:rPr>
        <w:t>- servir de base de travail à un autre fichier modifié ensuite par tout autre moyen (couleur, police, mise en page, extraits, support, etc...),</w:t>
      </w:r>
    </w:p>
    <w:p w14:paraId="1083488B" w14:textId="77777777" w:rsidR="00780C9F" w:rsidRPr="00E07116" w:rsidRDefault="00780C9F" w:rsidP="00780C9F">
      <w:pPr>
        <w:widowControl w:val="0"/>
        <w:autoSpaceDE w:val="0"/>
        <w:autoSpaceDN w:val="0"/>
        <w:adjustRightInd w:val="0"/>
        <w:jc w:val="both"/>
        <w:rPr>
          <w:color w:val="1C1C1C"/>
          <w:szCs w:val="26"/>
        </w:rPr>
      </w:pPr>
    </w:p>
    <w:p w14:paraId="1782BE10" w14:textId="77777777" w:rsidR="00780C9F" w:rsidRPr="00E07116" w:rsidRDefault="00780C9F">
      <w:pPr>
        <w:widowControl w:val="0"/>
        <w:autoSpaceDE w:val="0"/>
        <w:autoSpaceDN w:val="0"/>
        <w:adjustRightInd w:val="0"/>
        <w:jc w:val="both"/>
        <w:rPr>
          <w:color w:val="1C1C1C"/>
          <w:szCs w:val="26"/>
        </w:rPr>
      </w:pPr>
      <w:r w:rsidRPr="00E07116">
        <w:rPr>
          <w:color w:val="1C1C1C"/>
          <w:szCs w:val="26"/>
        </w:rPr>
        <w:t xml:space="preserve">Les fichiers (.html, .doc, .pdf, .rtf, .jpg, .gif) disponibles sur le site Les Classiques des sciences sociales sont la propriété des </w:t>
      </w:r>
      <w:r w:rsidRPr="00E07116">
        <w:rPr>
          <w:b/>
          <w:color w:val="1C1C1C"/>
          <w:szCs w:val="26"/>
        </w:rPr>
        <w:t>Classiques des sciences sociales</w:t>
      </w:r>
      <w:r w:rsidRPr="00E07116">
        <w:rPr>
          <w:color w:val="1C1C1C"/>
          <w:szCs w:val="26"/>
        </w:rPr>
        <w:t>, un organisme à but non lucratif composé excl</w:t>
      </w:r>
      <w:r w:rsidRPr="00E07116">
        <w:rPr>
          <w:color w:val="1C1C1C"/>
          <w:szCs w:val="26"/>
        </w:rPr>
        <w:t>u</w:t>
      </w:r>
      <w:r w:rsidRPr="00E07116">
        <w:rPr>
          <w:color w:val="1C1C1C"/>
          <w:szCs w:val="26"/>
        </w:rPr>
        <w:t>sivement de bénévoles.</w:t>
      </w:r>
    </w:p>
    <w:p w14:paraId="0DC21CD2" w14:textId="77777777" w:rsidR="00780C9F" w:rsidRPr="00E07116" w:rsidRDefault="00780C9F">
      <w:pPr>
        <w:widowControl w:val="0"/>
        <w:autoSpaceDE w:val="0"/>
        <w:autoSpaceDN w:val="0"/>
        <w:adjustRightInd w:val="0"/>
        <w:jc w:val="both"/>
        <w:rPr>
          <w:color w:val="1C1C1C"/>
          <w:szCs w:val="26"/>
        </w:rPr>
      </w:pPr>
    </w:p>
    <w:p w14:paraId="6AD84FD2" w14:textId="77777777" w:rsidR="00780C9F" w:rsidRPr="00E07116" w:rsidRDefault="00780C9F">
      <w:pPr>
        <w:rPr>
          <w:color w:val="1C1C1C"/>
          <w:szCs w:val="26"/>
        </w:rPr>
      </w:pPr>
      <w:r w:rsidRPr="00E07116">
        <w:rPr>
          <w:color w:val="1C1C1C"/>
          <w:szCs w:val="26"/>
        </w:rPr>
        <w:t>Ils sont disponibles pour une utilisation intellectuelle et personnelle et, en aucun cas, commerciale. Toute utilisation à des fins commerci</w:t>
      </w:r>
      <w:r w:rsidRPr="00E07116">
        <w:rPr>
          <w:color w:val="1C1C1C"/>
          <w:szCs w:val="26"/>
        </w:rPr>
        <w:t>a</w:t>
      </w:r>
      <w:r w:rsidRPr="00E07116">
        <w:rPr>
          <w:color w:val="1C1C1C"/>
          <w:szCs w:val="26"/>
        </w:rPr>
        <w:t>les des fichiers sur ce site est strictement interdite et toute rediffusion est également strictement interdite.</w:t>
      </w:r>
    </w:p>
    <w:p w14:paraId="077B1996" w14:textId="77777777" w:rsidR="00780C9F" w:rsidRPr="00E07116" w:rsidRDefault="00780C9F">
      <w:pPr>
        <w:rPr>
          <w:b/>
          <w:color w:val="1C1C1C"/>
          <w:szCs w:val="26"/>
        </w:rPr>
      </w:pPr>
    </w:p>
    <w:p w14:paraId="1891515B" w14:textId="77777777" w:rsidR="00780C9F" w:rsidRPr="00E07116" w:rsidRDefault="00780C9F">
      <w:pPr>
        <w:rPr>
          <w:b/>
          <w:color w:val="1C1C1C"/>
          <w:szCs w:val="26"/>
        </w:rPr>
      </w:pPr>
      <w:r w:rsidRPr="00E07116">
        <w:rPr>
          <w:b/>
          <w:color w:val="1C1C1C"/>
          <w:szCs w:val="26"/>
        </w:rPr>
        <w:t>L'accès à notre travail est libre et gratuit à tous les utilisateurs. C'est notre mission.</w:t>
      </w:r>
    </w:p>
    <w:p w14:paraId="19EADCF0" w14:textId="77777777" w:rsidR="00780C9F" w:rsidRPr="00E07116" w:rsidRDefault="00780C9F">
      <w:pPr>
        <w:rPr>
          <w:b/>
          <w:color w:val="1C1C1C"/>
          <w:szCs w:val="26"/>
        </w:rPr>
      </w:pPr>
    </w:p>
    <w:p w14:paraId="622AA499" w14:textId="77777777" w:rsidR="00780C9F" w:rsidRPr="00E07116" w:rsidRDefault="00780C9F">
      <w:pPr>
        <w:rPr>
          <w:color w:val="1C1C1C"/>
          <w:szCs w:val="26"/>
        </w:rPr>
      </w:pPr>
      <w:r w:rsidRPr="00E07116">
        <w:rPr>
          <w:color w:val="1C1C1C"/>
          <w:szCs w:val="26"/>
        </w:rPr>
        <w:t>Jean-Marie Tremblay, sociologue</w:t>
      </w:r>
    </w:p>
    <w:p w14:paraId="18F97161" w14:textId="77777777" w:rsidR="00780C9F" w:rsidRPr="00E07116" w:rsidRDefault="00780C9F">
      <w:pPr>
        <w:rPr>
          <w:color w:val="1C1C1C"/>
          <w:szCs w:val="26"/>
        </w:rPr>
      </w:pPr>
      <w:r w:rsidRPr="00E07116">
        <w:rPr>
          <w:color w:val="1C1C1C"/>
          <w:szCs w:val="26"/>
        </w:rPr>
        <w:t>Fondateur et Président-directeur général,</w:t>
      </w:r>
    </w:p>
    <w:p w14:paraId="347F4A04" w14:textId="77777777" w:rsidR="00780C9F" w:rsidRPr="00E07116" w:rsidRDefault="00780C9F">
      <w:pPr>
        <w:rPr>
          <w:color w:val="000080"/>
        </w:rPr>
      </w:pPr>
      <w:r w:rsidRPr="00E07116">
        <w:rPr>
          <w:color w:val="000080"/>
          <w:szCs w:val="26"/>
        </w:rPr>
        <w:t>LES CLASSIQUES DES SCIENCES SOCIALES.</w:t>
      </w:r>
    </w:p>
    <w:p w14:paraId="124742A3" w14:textId="77777777" w:rsidR="00780C9F" w:rsidRPr="00CF4C8E" w:rsidRDefault="00780C9F" w:rsidP="00780C9F">
      <w:pPr>
        <w:ind w:firstLine="0"/>
        <w:jc w:val="both"/>
        <w:rPr>
          <w:sz w:val="24"/>
        </w:rPr>
      </w:pPr>
      <w:r>
        <w:br w:type="page"/>
      </w:r>
      <w:r w:rsidRPr="00CF4C8E">
        <w:rPr>
          <w:sz w:val="24"/>
        </w:rPr>
        <w:t>Un document produit en version numérique par Jean-Marie Tremblay, bénévole, professeur associé, Université du Québec à Chicoutimi</w:t>
      </w:r>
    </w:p>
    <w:p w14:paraId="52D4301F" w14:textId="77777777" w:rsidR="00780C9F" w:rsidRPr="00CF4C8E" w:rsidRDefault="00780C9F" w:rsidP="00780C9F">
      <w:pPr>
        <w:ind w:firstLine="0"/>
        <w:jc w:val="both"/>
        <w:rPr>
          <w:sz w:val="24"/>
        </w:rPr>
      </w:pPr>
      <w:r w:rsidRPr="00CF4C8E">
        <w:rPr>
          <w:sz w:val="24"/>
        </w:rPr>
        <w:t xml:space="preserve">Courriel: </w:t>
      </w:r>
      <w:hyperlink r:id="rId14" w:history="1">
        <w:r w:rsidRPr="000C0AE1">
          <w:rPr>
            <w:rStyle w:val="Hyperlien"/>
            <w:sz w:val="24"/>
          </w:rPr>
          <w:t>classiques.sc.soc@gmail.com</w:t>
        </w:r>
      </w:hyperlink>
      <w:r>
        <w:rPr>
          <w:sz w:val="24"/>
        </w:rPr>
        <w:t xml:space="preserve"> </w:t>
      </w:r>
      <w:r w:rsidRPr="00CF4C8E">
        <w:rPr>
          <w:sz w:val="24"/>
        </w:rPr>
        <w:t xml:space="preserve"> </w:t>
      </w:r>
    </w:p>
    <w:p w14:paraId="3146E4FD" w14:textId="77777777" w:rsidR="00780C9F" w:rsidRPr="00CF4C8E" w:rsidRDefault="00780C9F" w:rsidP="00780C9F">
      <w:pPr>
        <w:ind w:left="20" w:hanging="20"/>
        <w:jc w:val="both"/>
        <w:rPr>
          <w:sz w:val="24"/>
        </w:rPr>
      </w:pPr>
      <w:r w:rsidRPr="00CF4C8E">
        <w:rPr>
          <w:sz w:val="24"/>
        </w:rPr>
        <w:t xml:space="preserve">Site web pédagogique : </w:t>
      </w:r>
      <w:hyperlink r:id="rId15" w:history="1">
        <w:r w:rsidRPr="00CF4C8E">
          <w:rPr>
            <w:rStyle w:val="Hyperlien"/>
            <w:sz w:val="24"/>
          </w:rPr>
          <w:t>http://jmt-sociologue.uqac.ca/</w:t>
        </w:r>
      </w:hyperlink>
    </w:p>
    <w:p w14:paraId="07CB7B94" w14:textId="77777777" w:rsidR="00780C9F" w:rsidRPr="00CF4C8E" w:rsidRDefault="00780C9F" w:rsidP="00780C9F">
      <w:pPr>
        <w:ind w:left="20" w:hanging="20"/>
        <w:jc w:val="both"/>
        <w:rPr>
          <w:sz w:val="24"/>
        </w:rPr>
      </w:pPr>
      <w:r w:rsidRPr="00CF4C8E">
        <w:rPr>
          <w:sz w:val="24"/>
        </w:rPr>
        <w:t>à partir du texte de :</w:t>
      </w:r>
    </w:p>
    <w:p w14:paraId="2450A30D" w14:textId="77777777" w:rsidR="00780C9F" w:rsidRDefault="00780C9F" w:rsidP="00780C9F">
      <w:pPr>
        <w:ind w:firstLine="0"/>
        <w:rPr>
          <w:sz w:val="24"/>
        </w:rPr>
      </w:pPr>
    </w:p>
    <w:p w14:paraId="448BEBBC" w14:textId="77777777" w:rsidR="00780C9F" w:rsidRPr="0012782F" w:rsidRDefault="00780C9F" w:rsidP="00780C9F">
      <w:pPr>
        <w:ind w:right="720" w:firstLine="0"/>
      </w:pPr>
      <w:r>
        <w:t>Jean Aoutin</w:t>
      </w:r>
    </w:p>
    <w:p w14:paraId="46DF661C" w14:textId="77777777" w:rsidR="00780C9F" w:rsidRDefault="00780C9F" w:rsidP="00780C9F">
      <w:pPr>
        <w:ind w:right="720" w:firstLine="0"/>
        <w:rPr>
          <w:sz w:val="24"/>
        </w:rPr>
      </w:pPr>
    </w:p>
    <w:p w14:paraId="035D1FB6" w14:textId="77777777" w:rsidR="00780C9F" w:rsidRPr="00D45CA6" w:rsidRDefault="00780C9F" w:rsidP="00780C9F">
      <w:pPr>
        <w:ind w:firstLine="0"/>
        <w:rPr>
          <w:b/>
          <w:i/>
          <w:sz w:val="24"/>
        </w:rPr>
      </w:pPr>
      <w:r>
        <w:rPr>
          <w:b/>
          <w:i/>
        </w:rPr>
        <w:t>“</w:t>
      </w:r>
      <w:r w:rsidRPr="00B30C35">
        <w:rPr>
          <w:b/>
          <w:i/>
        </w:rPr>
        <w:t>Les fondements sociaux et culturels de la société marchande.”</w:t>
      </w:r>
    </w:p>
    <w:p w14:paraId="26962CEF" w14:textId="77777777" w:rsidR="00780C9F" w:rsidRPr="0058603D" w:rsidRDefault="00780C9F" w:rsidP="00780C9F">
      <w:pPr>
        <w:ind w:right="720" w:firstLine="0"/>
        <w:rPr>
          <w:sz w:val="24"/>
        </w:rPr>
      </w:pPr>
    </w:p>
    <w:p w14:paraId="6A469FEB" w14:textId="77777777" w:rsidR="00780C9F" w:rsidRPr="00D45CA6" w:rsidRDefault="00780C9F" w:rsidP="00780C9F">
      <w:pPr>
        <w:ind w:left="20" w:hanging="20"/>
        <w:jc w:val="both"/>
      </w:pPr>
      <w:r w:rsidRPr="00D45CA6">
        <w:t xml:space="preserve">Un </w:t>
      </w:r>
      <w:r>
        <w:t>article</w:t>
      </w:r>
      <w:r w:rsidRPr="00D45CA6">
        <w:t xml:space="preserve"> publié dans l</w:t>
      </w:r>
      <w:r>
        <w:t xml:space="preserve">a revue </w:t>
      </w:r>
      <w:r w:rsidRPr="008F0CC4">
        <w:rPr>
          <w:b/>
          <w:i/>
          <w:color w:val="0000FF"/>
        </w:rPr>
        <w:t>CULTURE TECHNIQUE</w:t>
      </w:r>
      <w:r>
        <w:t>, no 27, jui</w:t>
      </w:r>
      <w:r>
        <w:t>l</w:t>
      </w:r>
      <w:r>
        <w:t xml:space="preserve">let </w:t>
      </w:r>
      <w:r w:rsidRPr="00B30C35">
        <w:rPr>
          <w:b/>
          <w:color w:val="FF0000"/>
        </w:rPr>
        <w:t>1993</w:t>
      </w:r>
      <w:r>
        <w:t>, pp. 8-15. Numéro intitulé : “</w:t>
      </w:r>
      <w:r w:rsidRPr="00B30C35">
        <w:rPr>
          <w:b/>
          <w:i/>
        </w:rPr>
        <w:t>Culture marchande</w:t>
      </w:r>
      <w:r>
        <w:t>”. Neuilly-sur-Seine, France : Centre de recherche sur la culture technique.</w:t>
      </w:r>
    </w:p>
    <w:p w14:paraId="3271E512" w14:textId="77777777" w:rsidR="00780C9F" w:rsidRPr="00384B20" w:rsidRDefault="00780C9F" w:rsidP="00780C9F">
      <w:pPr>
        <w:jc w:val="both"/>
        <w:rPr>
          <w:sz w:val="24"/>
        </w:rPr>
      </w:pPr>
    </w:p>
    <w:p w14:paraId="566DB031" w14:textId="77777777" w:rsidR="00780C9F" w:rsidRPr="00384B20" w:rsidRDefault="00780C9F" w:rsidP="00780C9F">
      <w:pPr>
        <w:jc w:val="both"/>
        <w:rPr>
          <w:sz w:val="24"/>
        </w:rPr>
      </w:pPr>
    </w:p>
    <w:p w14:paraId="490D1AAC" w14:textId="77777777" w:rsidR="00780C9F" w:rsidRPr="00384B20" w:rsidRDefault="00780C9F" w:rsidP="00780C9F">
      <w:pPr>
        <w:ind w:left="20"/>
        <w:jc w:val="both"/>
        <w:rPr>
          <w:sz w:val="24"/>
        </w:rPr>
      </w:pPr>
      <w:r>
        <w:rPr>
          <w:sz w:val="24"/>
        </w:rPr>
        <w:t>Le 27 novembre 2019, MM. Jocelyn de Noblet et Thierry Gaudin nous ont confirmé leur autorisation de diffuser tous les numéros de la revue CULTURE TECHNIQUE en libre accès à tous dans Les Classiques des sciences soci</w:t>
      </w:r>
      <w:r>
        <w:rPr>
          <w:sz w:val="24"/>
        </w:rPr>
        <w:t>a</w:t>
      </w:r>
      <w:r>
        <w:rPr>
          <w:sz w:val="24"/>
        </w:rPr>
        <w:t>les.</w:t>
      </w:r>
    </w:p>
    <w:p w14:paraId="16C50E48" w14:textId="77777777" w:rsidR="00780C9F" w:rsidRPr="00384B20" w:rsidRDefault="00780C9F" w:rsidP="00780C9F">
      <w:pPr>
        <w:jc w:val="both"/>
        <w:rPr>
          <w:sz w:val="24"/>
        </w:rPr>
      </w:pPr>
    </w:p>
    <w:p w14:paraId="20C192CF" w14:textId="77777777" w:rsidR="00780C9F" w:rsidRDefault="004436C9" w:rsidP="00780C9F">
      <w:pPr>
        <w:tabs>
          <w:tab w:val="left" w:pos="3150"/>
        </w:tabs>
        <w:ind w:firstLine="0"/>
        <w:rPr>
          <w:rFonts w:eastAsia="Times" w:cs="TimesNewRomanPSMT"/>
          <w:color w:val="144FAF"/>
          <w:sz w:val="24"/>
          <w:szCs w:val="28"/>
          <w:lang w:val="fr-FR" w:eastAsia="fr-FR"/>
        </w:rPr>
      </w:pPr>
      <w:r w:rsidRPr="008F0CC4">
        <w:rPr>
          <w:noProof/>
          <w:sz w:val="24"/>
          <w:lang w:val="fr-FR" w:eastAsia="fr-FR"/>
        </w:rPr>
        <w:drawing>
          <wp:inline distT="0" distB="0" distL="0" distR="0" wp14:anchorId="5FAFB3DD" wp14:editId="729416B9">
            <wp:extent cx="255270" cy="255270"/>
            <wp:effectExtent l="0" t="0" r="0" b="0"/>
            <wp:docPr id="4" name="Image 3" descr="Boite_aux_lettres_clai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3" descr="Boite_aux_lettres_clair"/>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5270" cy="255270"/>
                    </a:xfrm>
                    <a:prstGeom prst="rect">
                      <a:avLst/>
                    </a:prstGeom>
                    <a:noFill/>
                    <a:ln>
                      <a:noFill/>
                    </a:ln>
                  </pic:spPr>
                </pic:pic>
              </a:graphicData>
            </a:graphic>
          </wp:inline>
        </w:drawing>
      </w:r>
      <w:r w:rsidR="00780C9F" w:rsidRPr="008F0CC4">
        <w:rPr>
          <w:sz w:val="24"/>
        </w:rPr>
        <w:t xml:space="preserve"> Courriel</w:t>
      </w:r>
      <w:r w:rsidR="00780C9F">
        <w:rPr>
          <w:sz w:val="24"/>
        </w:rPr>
        <w:t>s</w:t>
      </w:r>
      <w:r w:rsidR="00780C9F" w:rsidRPr="008F0CC4">
        <w:rPr>
          <w:sz w:val="24"/>
        </w:rPr>
        <w:t xml:space="preserve"> : </w:t>
      </w:r>
      <w:r w:rsidR="00780C9F" w:rsidRPr="008F0CC4">
        <w:rPr>
          <w:rFonts w:eastAsia="Times" w:cs="TimesNewRomanPSMT"/>
          <w:color w:val="144FAF"/>
          <w:sz w:val="24"/>
          <w:szCs w:val="28"/>
          <w:lang w:val="fr-FR" w:eastAsia="fr-FR"/>
        </w:rPr>
        <w:t xml:space="preserve">Jocelyn De Noblet : </w:t>
      </w:r>
      <w:hyperlink r:id="rId17" w:history="1">
        <w:r w:rsidR="00780C9F" w:rsidRPr="008F0CC4">
          <w:rPr>
            <w:rStyle w:val="Hyperlien"/>
            <w:rFonts w:eastAsia="Times" w:cs="TimesNewRomanPSMT"/>
            <w:sz w:val="24"/>
            <w:szCs w:val="28"/>
            <w:lang w:val="fr-FR" w:eastAsia="fr-FR"/>
          </w:rPr>
          <w:t>margaret.denoblet@free.fr</w:t>
        </w:r>
      </w:hyperlink>
      <w:r w:rsidR="00780C9F" w:rsidRPr="008F0CC4">
        <w:rPr>
          <w:rFonts w:eastAsia="Times" w:cs="TimesNewRomanPSMT"/>
          <w:color w:val="144FAF"/>
          <w:sz w:val="24"/>
          <w:szCs w:val="28"/>
          <w:lang w:val="fr-FR" w:eastAsia="fr-FR"/>
        </w:rPr>
        <w:t xml:space="preserve"> </w:t>
      </w:r>
    </w:p>
    <w:p w14:paraId="3D29E0F2" w14:textId="77777777" w:rsidR="00780C9F" w:rsidRPr="008F0CC4" w:rsidRDefault="00780C9F" w:rsidP="00780C9F">
      <w:pPr>
        <w:tabs>
          <w:tab w:val="left" w:pos="3150"/>
        </w:tabs>
        <w:ind w:firstLine="0"/>
        <w:rPr>
          <w:sz w:val="24"/>
        </w:rPr>
      </w:pPr>
      <w:r>
        <w:rPr>
          <w:rFonts w:eastAsia="Times" w:cs="TimesNewRomanPSMT"/>
          <w:color w:val="144FAF"/>
          <w:sz w:val="24"/>
          <w:szCs w:val="28"/>
          <w:lang w:val="fr-FR" w:eastAsia="fr-FR"/>
        </w:rPr>
        <w:t xml:space="preserve">Thierry Gaudin : </w:t>
      </w:r>
      <w:hyperlink r:id="rId18" w:history="1">
        <w:r w:rsidRPr="00C36275">
          <w:rPr>
            <w:rStyle w:val="Hyperlien"/>
            <w:rFonts w:eastAsia="Times" w:cs="TimesNewRomanPSMT"/>
            <w:sz w:val="24"/>
            <w:szCs w:val="28"/>
            <w:lang w:val="fr-FR" w:eastAsia="fr-FR"/>
          </w:rPr>
          <w:t>gaudin@2100.org</w:t>
        </w:r>
      </w:hyperlink>
      <w:r>
        <w:rPr>
          <w:rFonts w:eastAsia="Times" w:cs="TimesNewRomanPSMT"/>
          <w:color w:val="144FAF"/>
          <w:sz w:val="24"/>
          <w:szCs w:val="28"/>
          <w:lang w:val="fr-FR" w:eastAsia="fr-FR"/>
        </w:rPr>
        <w:t xml:space="preserve"> </w:t>
      </w:r>
    </w:p>
    <w:p w14:paraId="0AA78447" w14:textId="77777777" w:rsidR="00780C9F" w:rsidRPr="00384B20" w:rsidRDefault="00780C9F" w:rsidP="00780C9F">
      <w:pPr>
        <w:ind w:left="20"/>
        <w:jc w:val="both"/>
        <w:rPr>
          <w:sz w:val="24"/>
        </w:rPr>
      </w:pPr>
    </w:p>
    <w:p w14:paraId="578A3B88" w14:textId="77777777" w:rsidR="00780C9F" w:rsidRPr="00384B20" w:rsidRDefault="00780C9F">
      <w:pPr>
        <w:ind w:right="1800" w:firstLine="0"/>
        <w:jc w:val="both"/>
        <w:rPr>
          <w:sz w:val="24"/>
        </w:rPr>
      </w:pPr>
      <w:r>
        <w:rPr>
          <w:sz w:val="24"/>
        </w:rPr>
        <w:t>Police</w:t>
      </w:r>
      <w:r w:rsidRPr="00384B20">
        <w:rPr>
          <w:sz w:val="24"/>
        </w:rPr>
        <w:t xml:space="preserve"> de caractères utilisé</w:t>
      </w:r>
      <w:r>
        <w:rPr>
          <w:sz w:val="24"/>
        </w:rPr>
        <w:t>s</w:t>
      </w:r>
      <w:r w:rsidRPr="00384B20">
        <w:rPr>
          <w:sz w:val="24"/>
        </w:rPr>
        <w:t> :</w:t>
      </w:r>
    </w:p>
    <w:p w14:paraId="6D1AC2E5" w14:textId="77777777" w:rsidR="00780C9F" w:rsidRPr="00384B20" w:rsidRDefault="00780C9F">
      <w:pPr>
        <w:ind w:right="1800" w:firstLine="0"/>
        <w:jc w:val="both"/>
        <w:rPr>
          <w:sz w:val="24"/>
        </w:rPr>
      </w:pPr>
    </w:p>
    <w:p w14:paraId="36B3BA03" w14:textId="77777777" w:rsidR="00780C9F" w:rsidRPr="00384B20" w:rsidRDefault="00780C9F" w:rsidP="00780C9F">
      <w:pPr>
        <w:ind w:left="360" w:right="360" w:firstLine="0"/>
        <w:jc w:val="both"/>
        <w:rPr>
          <w:sz w:val="24"/>
        </w:rPr>
      </w:pPr>
      <w:r w:rsidRPr="00384B20">
        <w:rPr>
          <w:sz w:val="24"/>
        </w:rPr>
        <w:t>Pour le texte: Times New Roman, 14 points.</w:t>
      </w:r>
    </w:p>
    <w:p w14:paraId="27F3D172" w14:textId="77777777" w:rsidR="00780C9F" w:rsidRPr="00384B20" w:rsidRDefault="00780C9F" w:rsidP="00780C9F">
      <w:pPr>
        <w:ind w:left="360" w:right="360" w:firstLine="0"/>
        <w:jc w:val="both"/>
        <w:rPr>
          <w:sz w:val="24"/>
        </w:rPr>
      </w:pPr>
      <w:r w:rsidRPr="00384B20">
        <w:rPr>
          <w:sz w:val="24"/>
        </w:rPr>
        <w:t>Pour les notes de bas de page : Times New Roman, 12 points.</w:t>
      </w:r>
    </w:p>
    <w:p w14:paraId="4FB6B969" w14:textId="77777777" w:rsidR="00780C9F" w:rsidRPr="00384B20" w:rsidRDefault="00780C9F">
      <w:pPr>
        <w:ind w:left="360" w:right="1800" w:firstLine="0"/>
        <w:jc w:val="both"/>
        <w:rPr>
          <w:sz w:val="24"/>
        </w:rPr>
      </w:pPr>
    </w:p>
    <w:p w14:paraId="2FF3D76C" w14:textId="77777777" w:rsidR="00780C9F" w:rsidRPr="00384B20" w:rsidRDefault="00780C9F">
      <w:pPr>
        <w:ind w:right="360" w:firstLine="0"/>
        <w:jc w:val="both"/>
        <w:rPr>
          <w:sz w:val="24"/>
        </w:rPr>
      </w:pPr>
      <w:r w:rsidRPr="00384B20">
        <w:rPr>
          <w:sz w:val="24"/>
        </w:rPr>
        <w:t>Édition électronique réalisée avec le traitement de textes Microsoft Word 2008 pour Macintosh.</w:t>
      </w:r>
    </w:p>
    <w:p w14:paraId="389C21C0" w14:textId="77777777" w:rsidR="00780C9F" w:rsidRPr="00384B20" w:rsidRDefault="00780C9F">
      <w:pPr>
        <w:ind w:right="1800" w:firstLine="0"/>
        <w:jc w:val="both"/>
        <w:rPr>
          <w:sz w:val="24"/>
        </w:rPr>
      </w:pPr>
    </w:p>
    <w:p w14:paraId="58C7A295" w14:textId="77777777" w:rsidR="00780C9F" w:rsidRPr="00384B20" w:rsidRDefault="00780C9F" w:rsidP="00780C9F">
      <w:pPr>
        <w:ind w:right="540" w:firstLine="0"/>
        <w:jc w:val="both"/>
        <w:rPr>
          <w:sz w:val="24"/>
        </w:rPr>
      </w:pPr>
      <w:r w:rsidRPr="00384B20">
        <w:rPr>
          <w:sz w:val="24"/>
        </w:rPr>
        <w:t>Mise en page sur papier format : LETTRE US, 8.5’’ x 11’’.</w:t>
      </w:r>
    </w:p>
    <w:p w14:paraId="7DB5142E" w14:textId="77777777" w:rsidR="00780C9F" w:rsidRPr="00384B20" w:rsidRDefault="00780C9F">
      <w:pPr>
        <w:ind w:right="1800" w:firstLine="0"/>
        <w:jc w:val="both"/>
        <w:rPr>
          <w:sz w:val="24"/>
        </w:rPr>
      </w:pPr>
    </w:p>
    <w:p w14:paraId="26D411B0" w14:textId="77777777" w:rsidR="00780C9F" w:rsidRPr="00384B20" w:rsidRDefault="00780C9F" w:rsidP="00780C9F">
      <w:pPr>
        <w:ind w:firstLine="0"/>
        <w:jc w:val="both"/>
        <w:rPr>
          <w:sz w:val="24"/>
        </w:rPr>
      </w:pPr>
      <w:r w:rsidRPr="00384B20">
        <w:rPr>
          <w:sz w:val="24"/>
        </w:rPr>
        <w:t xml:space="preserve">Édition numérique réalisée le </w:t>
      </w:r>
      <w:r>
        <w:rPr>
          <w:sz w:val="24"/>
        </w:rPr>
        <w:t>19 juillet 2024 à Chicoutimi</w:t>
      </w:r>
      <w:r w:rsidRPr="00384B20">
        <w:rPr>
          <w:sz w:val="24"/>
        </w:rPr>
        <w:t>, Québec.</w:t>
      </w:r>
    </w:p>
    <w:p w14:paraId="30B752D9" w14:textId="77777777" w:rsidR="00780C9F" w:rsidRPr="00384B20" w:rsidRDefault="00780C9F">
      <w:pPr>
        <w:ind w:right="1800" w:firstLine="0"/>
        <w:jc w:val="both"/>
        <w:rPr>
          <w:sz w:val="24"/>
        </w:rPr>
      </w:pPr>
    </w:p>
    <w:p w14:paraId="03F2145F" w14:textId="77777777" w:rsidR="00780C9F" w:rsidRPr="00E07116" w:rsidRDefault="004436C9">
      <w:pPr>
        <w:ind w:right="1800" w:firstLine="0"/>
        <w:jc w:val="both"/>
      </w:pPr>
      <w:r w:rsidRPr="00195690">
        <w:rPr>
          <w:noProof/>
          <w:lang w:val="fr-FR" w:eastAsia="fr-FR"/>
        </w:rPr>
        <w:drawing>
          <wp:inline distT="0" distB="0" distL="0" distR="0" wp14:anchorId="3638B78F" wp14:editId="38E6C8A2">
            <wp:extent cx="1116330" cy="393700"/>
            <wp:effectExtent l="0" t="0" r="0" b="0"/>
            <wp:docPr id="5" name="Image 4" descr="fait_sur_mac"/>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4" descr="fait_sur_mac"/>
                    <pic:cNvPicPr>
                      <a:picLocks/>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16330" cy="393700"/>
                    </a:xfrm>
                    <a:prstGeom prst="rect">
                      <a:avLst/>
                    </a:prstGeom>
                    <a:noFill/>
                    <a:ln>
                      <a:noFill/>
                    </a:ln>
                  </pic:spPr>
                </pic:pic>
              </a:graphicData>
            </a:graphic>
          </wp:inline>
        </w:drawing>
      </w:r>
    </w:p>
    <w:p w14:paraId="79042333" w14:textId="77777777" w:rsidR="00780C9F" w:rsidRDefault="00780C9F" w:rsidP="00780C9F">
      <w:pPr>
        <w:ind w:firstLine="0"/>
        <w:jc w:val="both"/>
      </w:pPr>
      <w:r w:rsidRPr="00E07116">
        <w:br w:type="page"/>
      </w:r>
    </w:p>
    <w:p w14:paraId="2EC75F8D" w14:textId="77777777" w:rsidR="00780C9F" w:rsidRPr="0027562B" w:rsidRDefault="00780C9F" w:rsidP="00780C9F">
      <w:pPr>
        <w:ind w:firstLine="0"/>
        <w:jc w:val="center"/>
        <w:rPr>
          <w:b/>
          <w:sz w:val="36"/>
        </w:rPr>
      </w:pPr>
      <w:r>
        <w:rPr>
          <w:sz w:val="36"/>
        </w:rPr>
        <w:t>Paul CAMOUS</w:t>
      </w:r>
    </w:p>
    <w:p w14:paraId="31A98029" w14:textId="77777777" w:rsidR="00780C9F" w:rsidRPr="00E07116" w:rsidRDefault="00780C9F" w:rsidP="00780C9F">
      <w:pPr>
        <w:ind w:firstLine="0"/>
        <w:jc w:val="center"/>
      </w:pPr>
    </w:p>
    <w:p w14:paraId="4EA679DD" w14:textId="77777777" w:rsidR="00780C9F" w:rsidRPr="00D45CA6" w:rsidRDefault="00780C9F" w:rsidP="00780C9F">
      <w:pPr>
        <w:ind w:firstLine="0"/>
        <w:jc w:val="center"/>
        <w:rPr>
          <w:color w:val="000080"/>
          <w:sz w:val="36"/>
        </w:rPr>
      </w:pPr>
      <w:r>
        <w:rPr>
          <w:color w:val="000080"/>
          <w:sz w:val="36"/>
        </w:rPr>
        <w:t>“</w:t>
      </w:r>
      <w:r w:rsidRPr="00B30C35">
        <w:rPr>
          <w:color w:val="000080"/>
          <w:sz w:val="36"/>
        </w:rPr>
        <w:t>Les fondements sociaux et culturels</w:t>
      </w:r>
      <w:r>
        <w:rPr>
          <w:color w:val="000080"/>
          <w:sz w:val="36"/>
        </w:rPr>
        <w:br/>
      </w:r>
      <w:r w:rsidRPr="00B30C35">
        <w:rPr>
          <w:color w:val="000080"/>
          <w:sz w:val="36"/>
        </w:rPr>
        <w:t>de la société ma</w:t>
      </w:r>
      <w:r w:rsidRPr="00B30C35">
        <w:rPr>
          <w:color w:val="000080"/>
          <w:sz w:val="36"/>
        </w:rPr>
        <w:t>r</w:t>
      </w:r>
      <w:r w:rsidRPr="00B30C35">
        <w:rPr>
          <w:color w:val="000080"/>
          <w:sz w:val="36"/>
        </w:rPr>
        <w:t>chande.”</w:t>
      </w:r>
    </w:p>
    <w:p w14:paraId="639DEC60" w14:textId="77777777" w:rsidR="00780C9F" w:rsidRPr="008B4504" w:rsidRDefault="00780C9F" w:rsidP="00780C9F">
      <w:pPr>
        <w:ind w:firstLine="0"/>
        <w:jc w:val="center"/>
        <w:rPr>
          <w:color w:val="000080"/>
        </w:rPr>
      </w:pPr>
    </w:p>
    <w:p w14:paraId="3C81F797" w14:textId="77777777" w:rsidR="00780C9F" w:rsidRPr="00E07116" w:rsidRDefault="004436C9" w:rsidP="00780C9F">
      <w:pPr>
        <w:ind w:firstLine="0"/>
        <w:jc w:val="center"/>
      </w:pPr>
      <w:r>
        <w:rPr>
          <w:noProof/>
        </w:rPr>
        <w:drawing>
          <wp:inline distT="0" distB="0" distL="0" distR="0" wp14:anchorId="08ABC6F9" wp14:editId="40FCE2F3">
            <wp:extent cx="3263900" cy="4763135"/>
            <wp:effectExtent l="0" t="0" r="0" b="0"/>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263900" cy="4763135"/>
                    </a:xfrm>
                    <a:prstGeom prst="rect">
                      <a:avLst/>
                    </a:prstGeom>
                    <a:noFill/>
                    <a:ln>
                      <a:noFill/>
                    </a:ln>
                  </pic:spPr>
                </pic:pic>
              </a:graphicData>
            </a:graphic>
          </wp:inline>
        </w:drawing>
      </w:r>
    </w:p>
    <w:p w14:paraId="61043817" w14:textId="77777777" w:rsidR="00780C9F" w:rsidRDefault="00780C9F" w:rsidP="00780C9F">
      <w:pPr>
        <w:ind w:firstLine="0"/>
        <w:jc w:val="center"/>
      </w:pPr>
    </w:p>
    <w:p w14:paraId="79E8BB32" w14:textId="77777777" w:rsidR="00780C9F" w:rsidRDefault="00780C9F" w:rsidP="00780C9F">
      <w:pPr>
        <w:spacing w:before="120" w:after="120"/>
        <w:ind w:firstLine="0"/>
        <w:jc w:val="both"/>
      </w:pPr>
      <w:r w:rsidRPr="00D45CA6">
        <w:t xml:space="preserve">Un </w:t>
      </w:r>
      <w:r>
        <w:t>article</w:t>
      </w:r>
      <w:r w:rsidRPr="00D45CA6">
        <w:t xml:space="preserve"> publié dans l</w:t>
      </w:r>
      <w:r>
        <w:t xml:space="preserve">a revue </w:t>
      </w:r>
      <w:r w:rsidRPr="008F0CC4">
        <w:rPr>
          <w:b/>
          <w:i/>
          <w:color w:val="0000FF"/>
        </w:rPr>
        <w:t>CULTURE TECHNIQUE</w:t>
      </w:r>
      <w:r>
        <w:t>, no 27, jui</w:t>
      </w:r>
      <w:r>
        <w:t>l</w:t>
      </w:r>
      <w:r>
        <w:t xml:space="preserve">let </w:t>
      </w:r>
      <w:r w:rsidRPr="00B30C35">
        <w:rPr>
          <w:b/>
          <w:color w:val="FF0000"/>
        </w:rPr>
        <w:t>1993</w:t>
      </w:r>
      <w:r>
        <w:t>, pp. 8-15. Numéro intitulé : “</w:t>
      </w:r>
      <w:r w:rsidRPr="00B30C35">
        <w:rPr>
          <w:b/>
          <w:i/>
        </w:rPr>
        <w:t>Culture marchande</w:t>
      </w:r>
      <w:r>
        <w:t>”. Neuilly-sur-Seine, France : Centre de recherche sur la culture technique.</w:t>
      </w:r>
    </w:p>
    <w:p w14:paraId="70625C21" w14:textId="77777777" w:rsidR="00780C9F" w:rsidRPr="00E07116" w:rsidRDefault="00780C9F" w:rsidP="00780C9F">
      <w:pPr>
        <w:spacing w:before="120" w:after="120"/>
        <w:ind w:firstLine="0"/>
        <w:jc w:val="both"/>
      </w:pPr>
      <w:r w:rsidRPr="00E07116">
        <w:br w:type="page"/>
      </w:r>
    </w:p>
    <w:p w14:paraId="08755EA5" w14:textId="77777777" w:rsidR="00780C9F" w:rsidRPr="00E07116" w:rsidRDefault="00780C9F" w:rsidP="00780C9F">
      <w:pPr>
        <w:pStyle w:val="p"/>
      </w:pPr>
    </w:p>
    <w:p w14:paraId="19BC8EC6" w14:textId="77777777" w:rsidR="00780C9F" w:rsidRPr="00E07116" w:rsidRDefault="00780C9F">
      <w:pPr>
        <w:jc w:val="both"/>
      </w:pPr>
    </w:p>
    <w:p w14:paraId="71BE098F" w14:textId="77777777" w:rsidR="00780C9F" w:rsidRPr="00E07116" w:rsidRDefault="00780C9F">
      <w:pPr>
        <w:jc w:val="both"/>
      </w:pPr>
    </w:p>
    <w:p w14:paraId="2281A5AB" w14:textId="77777777" w:rsidR="00780C9F" w:rsidRPr="00E07116" w:rsidRDefault="00780C9F">
      <w:pPr>
        <w:jc w:val="both"/>
      </w:pPr>
    </w:p>
    <w:p w14:paraId="62BD4831" w14:textId="77777777" w:rsidR="00780C9F" w:rsidRPr="00E07116" w:rsidRDefault="00780C9F" w:rsidP="00780C9F">
      <w:pPr>
        <w:pStyle w:val="NormalWeb"/>
        <w:spacing w:before="2" w:after="2"/>
        <w:jc w:val="both"/>
        <w:rPr>
          <w:rFonts w:ascii="Times New Roman" w:hAnsi="Times New Roman"/>
          <w:sz w:val="28"/>
        </w:rPr>
      </w:pPr>
      <w:r w:rsidRPr="00E07116">
        <w:rPr>
          <w:rFonts w:ascii="Times New Roman" w:hAnsi="Times New Roman"/>
          <w:b/>
          <w:sz w:val="28"/>
          <w:szCs w:val="19"/>
        </w:rPr>
        <w:t>Note pour la version numérique</w:t>
      </w:r>
      <w:r w:rsidRPr="00E07116">
        <w:rPr>
          <w:rFonts w:ascii="Times New Roman" w:hAnsi="Times New Roman"/>
          <w:sz w:val="28"/>
          <w:szCs w:val="19"/>
        </w:rPr>
        <w:t xml:space="preserve"> : </w:t>
      </w:r>
      <w:r w:rsidRPr="00E07116">
        <w:rPr>
          <w:rFonts w:ascii="Times New Roman" w:hAnsi="Times New Roman"/>
          <w:sz w:val="28"/>
        </w:rPr>
        <w:t>La numérotation entre crochets [] correspond à la pagination, en début de page, de l'édition d'origine numérisée. JMT.</w:t>
      </w:r>
    </w:p>
    <w:p w14:paraId="12876D0D" w14:textId="77777777" w:rsidR="00780C9F" w:rsidRPr="00E07116" w:rsidRDefault="00780C9F" w:rsidP="00780C9F">
      <w:pPr>
        <w:pStyle w:val="NormalWeb"/>
        <w:spacing w:before="2" w:after="2"/>
        <w:jc w:val="both"/>
        <w:rPr>
          <w:rFonts w:ascii="Times New Roman" w:hAnsi="Times New Roman"/>
          <w:sz w:val="28"/>
        </w:rPr>
      </w:pPr>
    </w:p>
    <w:p w14:paraId="706F38C0" w14:textId="77777777" w:rsidR="00780C9F" w:rsidRPr="00E07116" w:rsidRDefault="00780C9F" w:rsidP="00780C9F">
      <w:pPr>
        <w:pStyle w:val="NormalWeb"/>
        <w:spacing w:before="2" w:after="2"/>
        <w:rPr>
          <w:rFonts w:ascii="Times New Roman" w:hAnsi="Times New Roman"/>
          <w:sz w:val="28"/>
        </w:rPr>
      </w:pPr>
      <w:r w:rsidRPr="00E07116">
        <w:rPr>
          <w:rFonts w:ascii="Times New Roman" w:hAnsi="Times New Roman"/>
          <w:sz w:val="28"/>
        </w:rPr>
        <w:t>Par exemple, [1] correspond au début de la page 1 de l’édition papier numérisée.</w:t>
      </w:r>
    </w:p>
    <w:p w14:paraId="75E12451" w14:textId="77777777" w:rsidR="00780C9F" w:rsidRPr="00E07116" w:rsidRDefault="00780C9F" w:rsidP="00780C9F">
      <w:pPr>
        <w:jc w:val="both"/>
        <w:rPr>
          <w:szCs w:val="19"/>
        </w:rPr>
      </w:pPr>
    </w:p>
    <w:p w14:paraId="593B4052" w14:textId="77777777" w:rsidR="00780C9F" w:rsidRPr="00E07116" w:rsidRDefault="00780C9F">
      <w:pPr>
        <w:jc w:val="both"/>
        <w:rPr>
          <w:szCs w:val="19"/>
        </w:rPr>
      </w:pPr>
    </w:p>
    <w:p w14:paraId="511F5E3C" w14:textId="77777777" w:rsidR="00780C9F" w:rsidRPr="00FF7434" w:rsidRDefault="00780C9F" w:rsidP="00780C9F">
      <w:pPr>
        <w:spacing w:before="120" w:after="120"/>
        <w:ind w:firstLine="0"/>
        <w:jc w:val="both"/>
        <w:rPr>
          <w:lang w:eastAsia="fr-FR" w:bidi="fr-FR"/>
        </w:rPr>
      </w:pPr>
      <w:r w:rsidRPr="00E07116">
        <w:br w:type="page"/>
      </w:r>
      <w:r w:rsidRPr="00FF7434">
        <w:rPr>
          <w:lang w:eastAsia="fr-FR" w:bidi="fr-FR"/>
        </w:rPr>
        <w:t>[</w:t>
      </w:r>
      <w:r>
        <w:rPr>
          <w:lang w:eastAsia="fr-FR" w:bidi="fr-FR"/>
        </w:rPr>
        <w:t>8</w:t>
      </w:r>
      <w:r w:rsidRPr="00FF7434">
        <w:rPr>
          <w:lang w:eastAsia="fr-FR" w:bidi="fr-FR"/>
        </w:rPr>
        <w:t>]</w:t>
      </w:r>
    </w:p>
    <w:p w14:paraId="3B6EF279" w14:textId="77777777" w:rsidR="00780C9F" w:rsidRPr="00E07116" w:rsidRDefault="00780C9F" w:rsidP="00780C9F">
      <w:pPr>
        <w:jc w:val="both"/>
      </w:pPr>
    </w:p>
    <w:p w14:paraId="2A58DB28" w14:textId="77777777" w:rsidR="00780C9F" w:rsidRPr="00E07116" w:rsidRDefault="00780C9F" w:rsidP="00780C9F">
      <w:pPr>
        <w:jc w:val="both"/>
      </w:pPr>
    </w:p>
    <w:p w14:paraId="2DDC6726" w14:textId="77777777" w:rsidR="00780C9F" w:rsidRPr="0027562B" w:rsidRDefault="00780C9F" w:rsidP="00780C9F">
      <w:pPr>
        <w:ind w:firstLine="0"/>
        <w:jc w:val="center"/>
        <w:rPr>
          <w:b/>
          <w:sz w:val="36"/>
        </w:rPr>
      </w:pPr>
      <w:r>
        <w:rPr>
          <w:sz w:val="36"/>
        </w:rPr>
        <w:t>Paul CAMOUS</w:t>
      </w:r>
    </w:p>
    <w:p w14:paraId="7B6DD991" w14:textId="77777777" w:rsidR="00780C9F" w:rsidRPr="00E07116" w:rsidRDefault="00780C9F" w:rsidP="00780C9F">
      <w:pPr>
        <w:ind w:firstLine="0"/>
        <w:jc w:val="center"/>
      </w:pPr>
    </w:p>
    <w:p w14:paraId="40409BCB" w14:textId="77777777" w:rsidR="00780C9F" w:rsidRPr="00D45CA6" w:rsidRDefault="00780C9F" w:rsidP="00780C9F">
      <w:pPr>
        <w:ind w:firstLine="0"/>
        <w:jc w:val="center"/>
        <w:rPr>
          <w:color w:val="000080"/>
          <w:sz w:val="36"/>
        </w:rPr>
      </w:pPr>
      <w:r>
        <w:rPr>
          <w:color w:val="000080"/>
          <w:sz w:val="36"/>
        </w:rPr>
        <w:t>“</w:t>
      </w:r>
      <w:r w:rsidRPr="00B30C35">
        <w:rPr>
          <w:color w:val="000080"/>
          <w:sz w:val="36"/>
        </w:rPr>
        <w:t>Les fondements sociaux et culturels</w:t>
      </w:r>
      <w:r>
        <w:rPr>
          <w:color w:val="000080"/>
          <w:sz w:val="36"/>
        </w:rPr>
        <w:br/>
      </w:r>
      <w:r w:rsidRPr="00B30C35">
        <w:rPr>
          <w:color w:val="000080"/>
          <w:sz w:val="36"/>
        </w:rPr>
        <w:t>de la société ma</w:t>
      </w:r>
      <w:r w:rsidRPr="00B30C35">
        <w:rPr>
          <w:color w:val="000080"/>
          <w:sz w:val="36"/>
        </w:rPr>
        <w:t>r</w:t>
      </w:r>
      <w:r w:rsidRPr="00B30C35">
        <w:rPr>
          <w:color w:val="000080"/>
          <w:sz w:val="36"/>
        </w:rPr>
        <w:t>chande.”</w:t>
      </w:r>
    </w:p>
    <w:p w14:paraId="09A58800" w14:textId="77777777" w:rsidR="00780C9F" w:rsidRDefault="00780C9F" w:rsidP="00780C9F">
      <w:pPr>
        <w:ind w:firstLine="0"/>
        <w:jc w:val="center"/>
      </w:pPr>
    </w:p>
    <w:p w14:paraId="2E5F25E4" w14:textId="77777777" w:rsidR="00780C9F" w:rsidRDefault="00780C9F" w:rsidP="00780C9F">
      <w:pPr>
        <w:spacing w:before="120" w:after="120"/>
        <w:ind w:firstLine="0"/>
        <w:jc w:val="both"/>
      </w:pPr>
      <w:r w:rsidRPr="00D45CA6">
        <w:t xml:space="preserve">Un </w:t>
      </w:r>
      <w:r>
        <w:t>article</w:t>
      </w:r>
      <w:r w:rsidRPr="00D45CA6">
        <w:t xml:space="preserve"> publié dans l</w:t>
      </w:r>
      <w:r>
        <w:t xml:space="preserve">a revue </w:t>
      </w:r>
      <w:r w:rsidRPr="008F0CC4">
        <w:rPr>
          <w:b/>
          <w:i/>
          <w:color w:val="0000FF"/>
        </w:rPr>
        <w:t>CULTURE TECHNIQUE</w:t>
      </w:r>
      <w:r>
        <w:t>, no 27, jui</w:t>
      </w:r>
      <w:r>
        <w:t>l</w:t>
      </w:r>
      <w:r>
        <w:t xml:space="preserve">let </w:t>
      </w:r>
      <w:r w:rsidRPr="00B30C35">
        <w:rPr>
          <w:b/>
          <w:color w:val="FF0000"/>
        </w:rPr>
        <w:t>1993</w:t>
      </w:r>
      <w:r>
        <w:t>, pp. 8-15. Numéro intitulé : “</w:t>
      </w:r>
      <w:r w:rsidRPr="00B30C35">
        <w:rPr>
          <w:b/>
          <w:i/>
        </w:rPr>
        <w:t>Culture marchande</w:t>
      </w:r>
      <w:r>
        <w:t>”. Neuilly-sur-Seine, France : Centre de recherche sur la culture technique.</w:t>
      </w:r>
    </w:p>
    <w:p w14:paraId="133D7705" w14:textId="77777777" w:rsidR="00780C9F" w:rsidRPr="00463EB3" w:rsidRDefault="00780C9F" w:rsidP="00780C9F">
      <w:pPr>
        <w:jc w:val="both"/>
        <w:rPr>
          <w:b/>
        </w:rPr>
      </w:pPr>
    </w:p>
    <w:p w14:paraId="380BB077" w14:textId="77777777" w:rsidR="00780C9F" w:rsidRPr="00E07116" w:rsidRDefault="00780C9F" w:rsidP="00780C9F">
      <w:pPr>
        <w:jc w:val="both"/>
      </w:pPr>
    </w:p>
    <w:p w14:paraId="337DA12B" w14:textId="77777777" w:rsidR="00780C9F" w:rsidRPr="00E07116" w:rsidRDefault="00780C9F" w:rsidP="00780C9F">
      <w:pPr>
        <w:jc w:val="both"/>
      </w:pPr>
    </w:p>
    <w:p w14:paraId="759CC396" w14:textId="77777777" w:rsidR="00780C9F" w:rsidRPr="00E07116" w:rsidRDefault="00780C9F" w:rsidP="00780C9F">
      <w:pPr>
        <w:jc w:val="both"/>
      </w:pPr>
    </w:p>
    <w:p w14:paraId="1A0850F3" w14:textId="77777777" w:rsidR="00780C9F" w:rsidRPr="00384B20" w:rsidRDefault="00780C9F" w:rsidP="00780C9F">
      <w:pPr>
        <w:ind w:right="90" w:firstLine="0"/>
        <w:jc w:val="both"/>
        <w:rPr>
          <w:sz w:val="20"/>
        </w:rPr>
      </w:pPr>
      <w:hyperlink w:anchor="tdm" w:history="1">
        <w:r w:rsidRPr="00384B20">
          <w:rPr>
            <w:rStyle w:val="Hyperlien"/>
            <w:sz w:val="20"/>
          </w:rPr>
          <w:t>Retour à la table des matières</w:t>
        </w:r>
      </w:hyperlink>
    </w:p>
    <w:p w14:paraId="4C162CB4" w14:textId="77777777" w:rsidR="00780C9F" w:rsidRPr="004C2838" w:rsidRDefault="00780C9F" w:rsidP="00780C9F">
      <w:pPr>
        <w:spacing w:before="120" w:after="120"/>
        <w:jc w:val="both"/>
        <w:rPr>
          <w:iCs/>
          <w:szCs w:val="32"/>
        </w:rPr>
      </w:pPr>
    </w:p>
    <w:tbl>
      <w:tblPr>
        <w:tblW w:w="0" w:type="auto"/>
        <w:tblInd w:w="-1332" w:type="dxa"/>
        <w:tblLook w:val="00BF" w:firstRow="1" w:lastRow="0" w:firstColumn="1" w:lastColumn="0" w:noHBand="0" w:noVBand="0"/>
      </w:tblPr>
      <w:tblGrid>
        <w:gridCol w:w="2932"/>
        <w:gridCol w:w="6320"/>
      </w:tblGrid>
      <w:tr w:rsidR="00780C9F" w:rsidRPr="004C2838" w14:paraId="3A418588" w14:textId="77777777">
        <w:tc>
          <w:tcPr>
            <w:tcW w:w="2970" w:type="dxa"/>
          </w:tcPr>
          <w:p w14:paraId="09BDD899" w14:textId="77777777" w:rsidR="00780C9F" w:rsidRPr="001F4076" w:rsidRDefault="00780C9F" w:rsidP="00780C9F">
            <w:pPr>
              <w:spacing w:before="120" w:after="120"/>
              <w:ind w:firstLine="0"/>
              <w:rPr>
                <w:rFonts w:eastAsia="Times"/>
              </w:rPr>
            </w:pPr>
            <w:r w:rsidRPr="001F4076">
              <w:rPr>
                <w:rFonts w:eastAsia="Times"/>
              </w:rPr>
              <w:t>Toutes les sociétés sont de consommation.</w:t>
            </w:r>
          </w:p>
        </w:tc>
        <w:tc>
          <w:tcPr>
            <w:tcW w:w="6422" w:type="dxa"/>
          </w:tcPr>
          <w:p w14:paraId="532B2BF0" w14:textId="77777777" w:rsidR="00780C9F" w:rsidRPr="001F4076" w:rsidRDefault="00780C9F" w:rsidP="00780C9F">
            <w:pPr>
              <w:spacing w:before="120" w:after="120"/>
              <w:ind w:firstLine="0"/>
              <w:jc w:val="both"/>
              <w:rPr>
                <w:rFonts w:eastAsia="Times"/>
                <w:szCs w:val="18"/>
              </w:rPr>
            </w:pPr>
            <w:r w:rsidRPr="001F4076">
              <w:rPr>
                <w:rFonts w:eastAsia="Times"/>
                <w:szCs w:val="16"/>
              </w:rPr>
              <w:t>On a beaucoup glosé sur la « société de consomm</w:t>
            </w:r>
            <w:r w:rsidRPr="001F4076">
              <w:rPr>
                <w:rFonts w:eastAsia="Times"/>
                <w:szCs w:val="16"/>
              </w:rPr>
              <w:t>a</w:t>
            </w:r>
            <w:r w:rsidRPr="001F4076">
              <w:rPr>
                <w:rFonts w:eastAsia="Times"/>
                <w:szCs w:val="16"/>
              </w:rPr>
              <w:t>tion », sans égards pour l'effort séculaire qui l'avait permise. C'était risquer de dilapider, par légèreté et incompréhension, l'immensité d'un héritage, de savoir et de savoir-faire, humain, qui constitue une civilis</w:t>
            </w:r>
            <w:r w:rsidRPr="001F4076">
              <w:rPr>
                <w:rFonts w:eastAsia="Times"/>
                <w:szCs w:val="16"/>
              </w:rPr>
              <w:t>a</w:t>
            </w:r>
            <w:r w:rsidRPr="001F4076">
              <w:rPr>
                <w:rFonts w:eastAsia="Times"/>
                <w:szCs w:val="16"/>
              </w:rPr>
              <w:t>tion. C'était, égoïstement, ignorer la misère et la fam</w:t>
            </w:r>
            <w:r w:rsidRPr="001F4076">
              <w:rPr>
                <w:rFonts w:eastAsia="Times"/>
                <w:szCs w:val="16"/>
              </w:rPr>
              <w:t>i</w:t>
            </w:r>
            <w:r w:rsidRPr="001F4076">
              <w:rPr>
                <w:rFonts w:eastAsia="Times"/>
                <w:szCs w:val="16"/>
              </w:rPr>
              <w:t>ne de milliards d'hommes, qui, au même moment, dans le tiers-monde, vivent une autre société de consomm</w:t>
            </w:r>
            <w:r w:rsidRPr="001F4076">
              <w:rPr>
                <w:rFonts w:eastAsia="Times"/>
                <w:szCs w:val="16"/>
              </w:rPr>
              <w:t>a</w:t>
            </w:r>
            <w:r w:rsidRPr="001F4076">
              <w:rPr>
                <w:rFonts w:eastAsia="Times"/>
                <w:szCs w:val="16"/>
              </w:rPr>
              <w:t>tion, celle de la pénurie.</w:t>
            </w:r>
          </w:p>
        </w:tc>
      </w:tr>
      <w:tr w:rsidR="00780C9F" w:rsidRPr="004C2838" w14:paraId="754CCDEE" w14:textId="77777777">
        <w:tc>
          <w:tcPr>
            <w:tcW w:w="2970" w:type="dxa"/>
          </w:tcPr>
          <w:p w14:paraId="7EAC8918" w14:textId="77777777" w:rsidR="00780C9F" w:rsidRPr="001F4076" w:rsidRDefault="00780C9F" w:rsidP="00780C9F">
            <w:pPr>
              <w:spacing w:before="120" w:after="120"/>
              <w:ind w:firstLine="0"/>
              <w:rPr>
                <w:rFonts w:eastAsia="Times"/>
              </w:rPr>
            </w:pPr>
            <w:r w:rsidRPr="001F4076">
              <w:rPr>
                <w:rFonts w:eastAsia="Times"/>
              </w:rPr>
              <w:t>La nôtre est celle de l'abondance.</w:t>
            </w:r>
          </w:p>
        </w:tc>
        <w:tc>
          <w:tcPr>
            <w:tcW w:w="6422" w:type="dxa"/>
          </w:tcPr>
          <w:p w14:paraId="3C1463FE" w14:textId="77777777" w:rsidR="00780C9F" w:rsidRPr="001F4076" w:rsidRDefault="00780C9F" w:rsidP="00780C9F">
            <w:pPr>
              <w:spacing w:before="120" w:after="120"/>
              <w:ind w:firstLine="0"/>
              <w:jc w:val="both"/>
              <w:rPr>
                <w:rFonts w:eastAsia="Times"/>
                <w:szCs w:val="18"/>
              </w:rPr>
            </w:pPr>
            <w:r w:rsidRPr="001F4076">
              <w:rPr>
                <w:rFonts w:eastAsia="Times"/>
                <w:szCs w:val="16"/>
              </w:rPr>
              <w:t>Toutes les sociétés sont de consommation, mais la n</w:t>
            </w:r>
            <w:r w:rsidRPr="001F4076">
              <w:rPr>
                <w:rFonts w:eastAsia="Times"/>
                <w:szCs w:val="16"/>
              </w:rPr>
              <w:t>ô</w:t>
            </w:r>
            <w:r w:rsidRPr="001F4076">
              <w:rPr>
                <w:rFonts w:eastAsia="Times"/>
                <w:szCs w:val="16"/>
              </w:rPr>
              <w:t>tre est celle de l'abondance, plus que relative. Nous sommes passés, au prix de la longue peine des ho</w:t>
            </w:r>
            <w:r w:rsidRPr="001F4076">
              <w:rPr>
                <w:rFonts w:eastAsia="Times"/>
                <w:szCs w:val="16"/>
              </w:rPr>
              <w:t>m</w:t>
            </w:r>
            <w:r w:rsidRPr="001F4076">
              <w:rPr>
                <w:rFonts w:eastAsia="Times"/>
                <w:szCs w:val="16"/>
              </w:rPr>
              <w:t>mes, d'une économie de subsistance à celle d'offres abondantes et de demandes exigeantes et diversifiées.</w:t>
            </w:r>
          </w:p>
        </w:tc>
      </w:tr>
      <w:tr w:rsidR="00780C9F" w:rsidRPr="004C2838" w14:paraId="4B28D500" w14:textId="77777777">
        <w:tc>
          <w:tcPr>
            <w:tcW w:w="2970" w:type="dxa"/>
          </w:tcPr>
          <w:p w14:paraId="1E850851" w14:textId="77777777" w:rsidR="00780C9F" w:rsidRPr="001F4076" w:rsidRDefault="00780C9F" w:rsidP="00780C9F">
            <w:pPr>
              <w:spacing w:before="120" w:after="120"/>
              <w:ind w:firstLine="0"/>
              <w:rPr>
                <w:rFonts w:eastAsia="Times"/>
              </w:rPr>
            </w:pPr>
          </w:p>
        </w:tc>
        <w:tc>
          <w:tcPr>
            <w:tcW w:w="6422" w:type="dxa"/>
          </w:tcPr>
          <w:p w14:paraId="709CD1C8" w14:textId="77777777" w:rsidR="00780C9F" w:rsidRPr="001F4076" w:rsidRDefault="00780C9F" w:rsidP="00780C9F">
            <w:pPr>
              <w:spacing w:before="120" w:after="120"/>
              <w:ind w:firstLine="0"/>
              <w:jc w:val="both"/>
              <w:rPr>
                <w:rFonts w:eastAsia="Times"/>
                <w:szCs w:val="18"/>
              </w:rPr>
            </w:pPr>
            <w:r w:rsidRPr="001F4076">
              <w:rPr>
                <w:rFonts w:eastAsia="Times"/>
                <w:szCs w:val="16"/>
              </w:rPr>
              <w:t>Pour parler différemment de la société marchande, il faut :</w:t>
            </w:r>
          </w:p>
        </w:tc>
      </w:tr>
      <w:tr w:rsidR="00780C9F" w:rsidRPr="004C2838" w14:paraId="7C5BEF34" w14:textId="77777777">
        <w:tc>
          <w:tcPr>
            <w:tcW w:w="2970" w:type="dxa"/>
          </w:tcPr>
          <w:p w14:paraId="788037D7" w14:textId="77777777" w:rsidR="00780C9F" w:rsidRPr="001F4076" w:rsidRDefault="00780C9F" w:rsidP="00780C9F">
            <w:pPr>
              <w:spacing w:before="120" w:after="120"/>
              <w:ind w:firstLine="0"/>
              <w:rPr>
                <w:rFonts w:eastAsia="Times"/>
              </w:rPr>
            </w:pPr>
            <w:r w:rsidRPr="001F4076">
              <w:rPr>
                <w:rFonts w:eastAsia="Times"/>
              </w:rPr>
              <w:t>Le commerce :</w:t>
            </w:r>
            <w:r w:rsidRPr="001F4076">
              <w:rPr>
                <w:rFonts w:eastAsia="Times"/>
              </w:rPr>
              <w:br/>
              <w:t>une industrie du tertia</w:t>
            </w:r>
            <w:r w:rsidRPr="001F4076">
              <w:rPr>
                <w:rFonts w:eastAsia="Times"/>
              </w:rPr>
              <w:t>i</w:t>
            </w:r>
            <w:r w:rsidRPr="001F4076">
              <w:rPr>
                <w:rFonts w:eastAsia="Times"/>
              </w:rPr>
              <w:t>re,</w:t>
            </w:r>
          </w:p>
        </w:tc>
        <w:tc>
          <w:tcPr>
            <w:tcW w:w="6422" w:type="dxa"/>
          </w:tcPr>
          <w:p w14:paraId="69EB20F3" w14:textId="77777777" w:rsidR="00780C9F" w:rsidRPr="001F4076" w:rsidRDefault="00780C9F" w:rsidP="00780C9F">
            <w:pPr>
              <w:spacing w:before="120" w:after="120"/>
              <w:ind w:left="612" w:hanging="342"/>
              <w:jc w:val="both"/>
              <w:rPr>
                <w:rFonts w:eastAsia="Times"/>
                <w:szCs w:val="18"/>
              </w:rPr>
            </w:pPr>
            <w:r w:rsidRPr="001F4076">
              <w:rPr>
                <w:rFonts w:eastAsia="Times"/>
                <w:szCs w:val="16"/>
              </w:rPr>
              <w:t>-</w:t>
            </w:r>
            <w:r w:rsidRPr="001F4076">
              <w:rPr>
                <w:rFonts w:eastAsia="Times"/>
                <w:szCs w:val="16"/>
              </w:rPr>
              <w:tab/>
              <w:t>analyser les mécanismes complexes d'un secteur économique où toutes les entreprises, maintenant, utilisent les techniques les plus sophistiquées et les plus modernes. Petites ou grandes entreprises commerciales, contraintes de se modeler rapid</w:t>
            </w:r>
            <w:r w:rsidRPr="001F4076">
              <w:rPr>
                <w:rFonts w:eastAsia="Times"/>
                <w:szCs w:val="16"/>
              </w:rPr>
              <w:t>e</w:t>
            </w:r>
            <w:r w:rsidRPr="001F4076">
              <w:rPr>
                <w:rFonts w:eastAsia="Times"/>
                <w:szCs w:val="16"/>
              </w:rPr>
              <w:t>ment sur les réalités d'une société technicienne, urbaine, et de haut niveau de vie matérielle, ont adopté des structures et des modes de gestion semblables à ceux qui caractérisent les « entreprises industrielles ». Les PMI du co</w:t>
            </w:r>
            <w:r w:rsidRPr="001F4076">
              <w:rPr>
                <w:rFonts w:eastAsia="Times"/>
                <w:szCs w:val="16"/>
              </w:rPr>
              <w:t>m</w:t>
            </w:r>
            <w:r w:rsidRPr="001F4076">
              <w:rPr>
                <w:rFonts w:eastAsia="Times"/>
                <w:szCs w:val="16"/>
              </w:rPr>
              <w:t>merce, et du tertiaire en général, n'ont rien à e</w:t>
            </w:r>
            <w:r w:rsidRPr="001F4076">
              <w:rPr>
                <w:rFonts w:eastAsia="Times"/>
                <w:szCs w:val="16"/>
              </w:rPr>
              <w:t>n</w:t>
            </w:r>
            <w:r w:rsidRPr="001F4076">
              <w:rPr>
                <w:rFonts w:eastAsia="Times"/>
                <w:szCs w:val="16"/>
              </w:rPr>
              <w:t>vier aux PMI performantes dans la fabrication des objets manufacturés ;</w:t>
            </w:r>
          </w:p>
        </w:tc>
      </w:tr>
      <w:tr w:rsidR="00780C9F" w:rsidRPr="004C2838" w14:paraId="630E3E03" w14:textId="77777777">
        <w:tc>
          <w:tcPr>
            <w:tcW w:w="2970" w:type="dxa"/>
          </w:tcPr>
          <w:p w14:paraId="6DF4916D" w14:textId="77777777" w:rsidR="00780C9F" w:rsidRPr="001F4076" w:rsidRDefault="00780C9F" w:rsidP="00780C9F">
            <w:pPr>
              <w:spacing w:before="120" w:after="120"/>
              <w:ind w:firstLine="0"/>
              <w:rPr>
                <w:rFonts w:eastAsia="Times"/>
              </w:rPr>
            </w:pPr>
            <w:r w:rsidRPr="001F4076">
              <w:rPr>
                <w:rFonts w:eastAsia="Times"/>
              </w:rPr>
              <w:t>un miroir de la société.</w:t>
            </w:r>
          </w:p>
        </w:tc>
        <w:tc>
          <w:tcPr>
            <w:tcW w:w="6422" w:type="dxa"/>
          </w:tcPr>
          <w:p w14:paraId="5A7C0665" w14:textId="77777777" w:rsidR="00780C9F" w:rsidRPr="001F4076" w:rsidRDefault="00780C9F" w:rsidP="00780C9F">
            <w:pPr>
              <w:spacing w:before="120" w:after="120"/>
              <w:ind w:left="612" w:hanging="342"/>
              <w:jc w:val="both"/>
              <w:rPr>
                <w:rFonts w:eastAsia="Times"/>
                <w:szCs w:val="18"/>
              </w:rPr>
            </w:pPr>
            <w:r w:rsidRPr="001F4076">
              <w:rPr>
                <w:rFonts w:eastAsia="Times"/>
                <w:szCs w:val="16"/>
              </w:rPr>
              <w:t>-</w:t>
            </w:r>
            <w:r w:rsidRPr="001F4076">
              <w:rPr>
                <w:rFonts w:eastAsia="Times"/>
                <w:szCs w:val="16"/>
              </w:rPr>
              <w:tab/>
              <w:t>essayer de rechercher les ressorts de la fonction commerciale et ses rapports avec la société. Le commerce, en effet, est un miroir de la société tout entière, dont les multiples facettes la refl</w:t>
            </w:r>
            <w:r w:rsidRPr="001F4076">
              <w:rPr>
                <w:rFonts w:eastAsia="Times"/>
                <w:szCs w:val="16"/>
              </w:rPr>
              <w:t>è</w:t>
            </w:r>
            <w:r w:rsidRPr="001F4076">
              <w:rPr>
                <w:rFonts w:eastAsia="Times"/>
                <w:szCs w:val="16"/>
              </w:rPr>
              <w:t>tent et la transforment à la fois, dans l'extraord</w:t>
            </w:r>
            <w:r w:rsidRPr="001F4076">
              <w:rPr>
                <w:rFonts w:eastAsia="Times"/>
                <w:szCs w:val="16"/>
              </w:rPr>
              <w:t>i</w:t>
            </w:r>
            <w:r w:rsidRPr="001F4076">
              <w:rPr>
                <w:rFonts w:eastAsia="Times"/>
                <w:szCs w:val="16"/>
              </w:rPr>
              <w:t>naire mélange des formes mobiles de l'échange toujours multiplié.</w:t>
            </w:r>
          </w:p>
        </w:tc>
      </w:tr>
      <w:tr w:rsidR="00780C9F" w:rsidRPr="004C2838" w14:paraId="1E47C4FA" w14:textId="77777777">
        <w:tc>
          <w:tcPr>
            <w:tcW w:w="2970" w:type="dxa"/>
          </w:tcPr>
          <w:p w14:paraId="346DD374" w14:textId="77777777" w:rsidR="00780C9F" w:rsidRPr="001F4076" w:rsidRDefault="00780C9F" w:rsidP="00780C9F">
            <w:pPr>
              <w:spacing w:before="120" w:after="120"/>
              <w:ind w:firstLine="0"/>
              <w:rPr>
                <w:rFonts w:eastAsia="Times"/>
              </w:rPr>
            </w:pPr>
            <w:r w:rsidRPr="001F4076">
              <w:rPr>
                <w:rFonts w:eastAsia="Times"/>
              </w:rPr>
              <w:t>De l'économie de troc,</w:t>
            </w:r>
          </w:p>
        </w:tc>
        <w:tc>
          <w:tcPr>
            <w:tcW w:w="6422" w:type="dxa"/>
          </w:tcPr>
          <w:p w14:paraId="7455E53A" w14:textId="77777777" w:rsidR="00780C9F" w:rsidRPr="001F4076" w:rsidRDefault="00780C9F" w:rsidP="00780C9F">
            <w:pPr>
              <w:spacing w:before="120" w:after="120"/>
              <w:ind w:firstLine="0"/>
              <w:jc w:val="both"/>
              <w:rPr>
                <w:rFonts w:eastAsia="Times"/>
                <w:szCs w:val="16"/>
              </w:rPr>
            </w:pPr>
            <w:r w:rsidRPr="001F4076">
              <w:rPr>
                <w:rFonts w:eastAsia="Times"/>
                <w:szCs w:val="16"/>
              </w:rPr>
              <w:t>Dans la lutte millénaire des sociétés humaines contre la rareté des biens, nécessaires à leur survie et à leur bien-être matériel, la production et l'échange sont des actes liés. Le progrès de l'espèce repose sur le « faire ensemble ». Il demande la complémentarité des indiv</w:t>
            </w:r>
            <w:r w:rsidRPr="001F4076">
              <w:rPr>
                <w:rFonts w:eastAsia="Times"/>
                <w:szCs w:val="16"/>
              </w:rPr>
              <w:t>i</w:t>
            </w:r>
            <w:r w:rsidRPr="001F4076">
              <w:rPr>
                <w:rFonts w:eastAsia="Times"/>
                <w:szCs w:val="16"/>
              </w:rPr>
              <w:t>dus qui composent le groupe. Il s'accélère par la sp</w:t>
            </w:r>
            <w:r w:rsidRPr="001F4076">
              <w:rPr>
                <w:rFonts w:eastAsia="Times"/>
                <w:szCs w:val="16"/>
              </w:rPr>
              <w:t>é</w:t>
            </w:r>
            <w:r w:rsidRPr="001F4076">
              <w:rPr>
                <w:rFonts w:eastAsia="Times"/>
                <w:szCs w:val="16"/>
              </w:rPr>
              <w:t>cialisation de chacun et l'organisation de tous en un système bien régulé. La mise à disposition des biens, par l'échange, en est une pièce, utile et banale.</w:t>
            </w:r>
          </w:p>
        </w:tc>
      </w:tr>
      <w:tr w:rsidR="00780C9F" w:rsidRPr="004C2838" w14:paraId="547ED7AF" w14:textId="77777777">
        <w:tc>
          <w:tcPr>
            <w:tcW w:w="2970" w:type="dxa"/>
          </w:tcPr>
          <w:p w14:paraId="425C7BAB" w14:textId="77777777" w:rsidR="00780C9F" w:rsidRPr="001F4076" w:rsidRDefault="00780C9F" w:rsidP="00780C9F">
            <w:pPr>
              <w:spacing w:before="120" w:after="120"/>
              <w:ind w:firstLine="0"/>
              <w:rPr>
                <w:rFonts w:eastAsia="Times"/>
              </w:rPr>
            </w:pPr>
          </w:p>
        </w:tc>
        <w:tc>
          <w:tcPr>
            <w:tcW w:w="6422" w:type="dxa"/>
          </w:tcPr>
          <w:p w14:paraId="71012895" w14:textId="77777777" w:rsidR="00780C9F" w:rsidRPr="001F4076" w:rsidRDefault="00780C9F" w:rsidP="00780C9F">
            <w:pPr>
              <w:spacing w:before="120" w:after="120"/>
              <w:ind w:firstLine="0"/>
              <w:jc w:val="both"/>
              <w:rPr>
                <w:rFonts w:eastAsia="Times"/>
                <w:szCs w:val="16"/>
              </w:rPr>
            </w:pPr>
            <w:r w:rsidRPr="001F4076">
              <w:rPr>
                <w:rFonts w:eastAsia="Times"/>
                <w:szCs w:val="16"/>
              </w:rPr>
              <w:t>C'est dans leurs efforts pour améliorer leurs techniques de « fabricants », que les hommes ont su obtenir, d'abord, les succès. L'acte d'échange est demeuré, très longtemps, simple et identique à lui-même. Il ne p</w:t>
            </w:r>
            <w:r w:rsidRPr="001F4076">
              <w:rPr>
                <w:rFonts w:eastAsia="Times"/>
                <w:szCs w:val="16"/>
              </w:rPr>
              <w:t>a</w:t>
            </w:r>
            <w:r w:rsidRPr="001F4076">
              <w:rPr>
                <w:rFonts w:eastAsia="Times"/>
                <w:szCs w:val="16"/>
              </w:rPr>
              <w:t>raissait pas qu'il fût possible d'obtenir des gains de productivité dans une pratique, toute individuelle, en appendice de la chaîne de production.</w:t>
            </w:r>
          </w:p>
        </w:tc>
      </w:tr>
      <w:tr w:rsidR="00780C9F" w:rsidRPr="004C2838" w14:paraId="50A3EE94" w14:textId="77777777">
        <w:tc>
          <w:tcPr>
            <w:tcW w:w="2970" w:type="dxa"/>
          </w:tcPr>
          <w:p w14:paraId="212542A5" w14:textId="77777777" w:rsidR="00780C9F" w:rsidRPr="001F4076" w:rsidRDefault="00780C9F" w:rsidP="00780C9F">
            <w:pPr>
              <w:spacing w:before="120" w:after="120"/>
              <w:ind w:firstLine="0"/>
              <w:rPr>
                <w:rFonts w:eastAsia="Times"/>
              </w:rPr>
            </w:pPr>
            <w:r w:rsidRPr="001F4076">
              <w:rPr>
                <w:rFonts w:eastAsia="Times"/>
              </w:rPr>
              <w:t>à l'échange généralisé</w:t>
            </w:r>
          </w:p>
        </w:tc>
        <w:tc>
          <w:tcPr>
            <w:tcW w:w="6422" w:type="dxa"/>
          </w:tcPr>
          <w:p w14:paraId="2D7A8743" w14:textId="77777777" w:rsidR="00780C9F" w:rsidRPr="001F4076" w:rsidRDefault="00780C9F" w:rsidP="00780C9F">
            <w:pPr>
              <w:spacing w:before="120" w:after="120"/>
              <w:ind w:firstLine="0"/>
              <w:jc w:val="both"/>
              <w:rPr>
                <w:rFonts w:eastAsia="Times"/>
                <w:szCs w:val="16"/>
              </w:rPr>
            </w:pPr>
            <w:r w:rsidRPr="001F4076">
              <w:rPr>
                <w:rFonts w:eastAsia="Times"/>
                <w:szCs w:val="16"/>
              </w:rPr>
              <w:t>Deux temps forts ont, cependant, marqué l'histoire de cette « activité tranquille ».</w:t>
            </w:r>
          </w:p>
        </w:tc>
      </w:tr>
      <w:tr w:rsidR="00780C9F" w:rsidRPr="004C2838" w14:paraId="2CC455E1" w14:textId="77777777">
        <w:tc>
          <w:tcPr>
            <w:tcW w:w="2970" w:type="dxa"/>
          </w:tcPr>
          <w:p w14:paraId="3C048A6B" w14:textId="77777777" w:rsidR="00780C9F" w:rsidRPr="001F4076" w:rsidRDefault="00780C9F" w:rsidP="00780C9F">
            <w:pPr>
              <w:spacing w:before="120" w:after="120"/>
              <w:ind w:firstLine="0"/>
              <w:rPr>
                <w:rFonts w:eastAsia="Times"/>
              </w:rPr>
            </w:pPr>
            <w:r w:rsidRPr="001F4076">
              <w:rPr>
                <w:rFonts w:eastAsia="Times"/>
              </w:rPr>
              <w:t>et au client-roi.</w:t>
            </w:r>
          </w:p>
        </w:tc>
        <w:tc>
          <w:tcPr>
            <w:tcW w:w="6422" w:type="dxa"/>
          </w:tcPr>
          <w:p w14:paraId="153EFEDE" w14:textId="77777777" w:rsidR="00780C9F" w:rsidRPr="001F4076" w:rsidRDefault="00780C9F" w:rsidP="00780C9F">
            <w:pPr>
              <w:spacing w:before="120" w:after="120"/>
              <w:ind w:firstLine="0"/>
              <w:jc w:val="both"/>
              <w:rPr>
                <w:rFonts w:eastAsia="Times"/>
                <w:szCs w:val="16"/>
              </w:rPr>
            </w:pPr>
            <w:r w:rsidRPr="001F4076">
              <w:rPr>
                <w:rFonts w:eastAsia="Times"/>
                <w:szCs w:val="16"/>
              </w:rPr>
              <w:t>Tout d'abord le passage de l'économie de troc à l'éc</w:t>
            </w:r>
            <w:r w:rsidRPr="001F4076">
              <w:rPr>
                <w:rFonts w:eastAsia="Times"/>
                <w:szCs w:val="16"/>
              </w:rPr>
              <w:t>o</w:t>
            </w:r>
            <w:r w:rsidRPr="001F4076">
              <w:rPr>
                <w:rFonts w:eastAsia="Times"/>
                <w:szCs w:val="16"/>
              </w:rPr>
              <w:t>nomie monétaire, condition nécessaire de l'extension des échanges, dans l'espace, et de leur prolongement, dans le temps. Et ensuite, à une époque récente, le pa</w:t>
            </w:r>
            <w:r w:rsidRPr="001F4076">
              <w:rPr>
                <w:rFonts w:eastAsia="Times"/>
                <w:szCs w:val="16"/>
              </w:rPr>
              <w:t>s</w:t>
            </w:r>
            <w:r w:rsidRPr="001F4076">
              <w:rPr>
                <w:rFonts w:eastAsia="Times"/>
                <w:szCs w:val="16"/>
              </w:rPr>
              <w:t>sage d'une économie de l'offre-réduite à une économie de la demande-abondante ... l'avènement du client-roi. On a mal mesuré l'importance de ce retournement. Il procède de la révolution industrielle et de la fabric</w:t>
            </w:r>
            <w:r w:rsidRPr="001F4076">
              <w:rPr>
                <w:rFonts w:eastAsia="Times"/>
                <w:szCs w:val="16"/>
              </w:rPr>
              <w:t>a</w:t>
            </w:r>
            <w:r w:rsidRPr="001F4076">
              <w:rPr>
                <w:rFonts w:eastAsia="Times"/>
                <w:szCs w:val="16"/>
              </w:rPr>
              <w:t>tion, en grandes séries, d'une multitude de produits à coût réduit. Il est marqué par les grandes mutations de technologies, dans les transports et les communic</w:t>
            </w:r>
            <w:r w:rsidRPr="001F4076">
              <w:rPr>
                <w:rFonts w:eastAsia="Times"/>
                <w:szCs w:val="16"/>
              </w:rPr>
              <w:t>a</w:t>
            </w:r>
            <w:r w:rsidRPr="001F4076">
              <w:rPr>
                <w:rFonts w:eastAsia="Times"/>
                <w:szCs w:val="16"/>
              </w:rPr>
              <w:t>tions, qui ont effacé les contraintes de distance et d'is</w:t>
            </w:r>
            <w:r w:rsidRPr="001F4076">
              <w:rPr>
                <w:rFonts w:eastAsia="Times"/>
                <w:szCs w:val="16"/>
              </w:rPr>
              <w:t>o</w:t>
            </w:r>
            <w:r w:rsidRPr="001F4076">
              <w:rPr>
                <w:rFonts w:eastAsia="Times"/>
                <w:szCs w:val="16"/>
              </w:rPr>
              <w:t>lement. Il s'inscrit, en aval de l'explosion urbaine qui a rassemblé les hommes, dans les nébuleuses d'imme</w:t>
            </w:r>
            <w:r w:rsidRPr="001F4076">
              <w:rPr>
                <w:rFonts w:eastAsia="Times"/>
                <w:szCs w:val="16"/>
              </w:rPr>
              <w:t>n</w:t>
            </w:r>
            <w:r w:rsidRPr="001F4076">
              <w:rPr>
                <w:rFonts w:eastAsia="Times"/>
                <w:szCs w:val="16"/>
              </w:rPr>
              <w:t>ses mégapoles ou dans des réseaux serrés d'agglomér</w:t>
            </w:r>
            <w:r w:rsidRPr="001F4076">
              <w:rPr>
                <w:rFonts w:eastAsia="Times"/>
                <w:szCs w:val="16"/>
              </w:rPr>
              <w:t>a</w:t>
            </w:r>
            <w:r w:rsidRPr="001F4076">
              <w:rPr>
                <w:rFonts w:eastAsia="Times"/>
                <w:szCs w:val="16"/>
              </w:rPr>
              <w:t>tions.</w:t>
            </w:r>
          </w:p>
        </w:tc>
      </w:tr>
      <w:tr w:rsidR="00780C9F" w:rsidRPr="004C2838" w14:paraId="506AC281" w14:textId="77777777">
        <w:tc>
          <w:tcPr>
            <w:tcW w:w="2970" w:type="dxa"/>
          </w:tcPr>
          <w:p w14:paraId="031F5A4E" w14:textId="77777777" w:rsidR="00780C9F" w:rsidRPr="001F4076" w:rsidRDefault="00780C9F" w:rsidP="00780C9F">
            <w:pPr>
              <w:spacing w:before="120" w:after="120"/>
              <w:ind w:firstLine="0"/>
              <w:rPr>
                <w:rFonts w:eastAsia="Times"/>
              </w:rPr>
            </w:pPr>
            <w:r w:rsidRPr="001F4076">
              <w:rPr>
                <w:rFonts w:eastAsia="Times"/>
              </w:rPr>
              <w:t>[9]</w:t>
            </w:r>
          </w:p>
        </w:tc>
        <w:tc>
          <w:tcPr>
            <w:tcW w:w="6422" w:type="dxa"/>
          </w:tcPr>
          <w:p w14:paraId="64D81356" w14:textId="77777777" w:rsidR="00780C9F" w:rsidRPr="001F4076" w:rsidRDefault="00780C9F" w:rsidP="00780C9F">
            <w:pPr>
              <w:spacing w:before="120" w:after="120"/>
              <w:ind w:firstLine="0"/>
              <w:jc w:val="both"/>
              <w:rPr>
                <w:rFonts w:eastAsia="Times"/>
                <w:szCs w:val="16"/>
              </w:rPr>
            </w:pPr>
          </w:p>
        </w:tc>
      </w:tr>
      <w:tr w:rsidR="00780C9F" w:rsidRPr="004C2838" w14:paraId="6B3A06C4" w14:textId="77777777">
        <w:tc>
          <w:tcPr>
            <w:tcW w:w="2970" w:type="dxa"/>
          </w:tcPr>
          <w:p w14:paraId="2AB4ADCD" w14:textId="77777777" w:rsidR="00780C9F" w:rsidRPr="001F4076" w:rsidRDefault="00780C9F" w:rsidP="00780C9F">
            <w:pPr>
              <w:spacing w:before="120" w:after="120"/>
              <w:ind w:firstLine="0"/>
              <w:rPr>
                <w:rFonts w:eastAsia="Times"/>
              </w:rPr>
            </w:pPr>
            <w:r w:rsidRPr="001F4076">
              <w:rPr>
                <w:rFonts w:eastAsia="Times"/>
              </w:rPr>
              <w:t>Des consommateurs plus exigeants.</w:t>
            </w:r>
          </w:p>
        </w:tc>
        <w:tc>
          <w:tcPr>
            <w:tcW w:w="6422" w:type="dxa"/>
          </w:tcPr>
          <w:p w14:paraId="707C4A44" w14:textId="77777777" w:rsidR="00780C9F" w:rsidRPr="001F4076" w:rsidRDefault="00780C9F" w:rsidP="00780C9F">
            <w:pPr>
              <w:spacing w:before="120" w:after="120"/>
              <w:ind w:firstLine="0"/>
              <w:jc w:val="both"/>
              <w:rPr>
                <w:rFonts w:eastAsia="Times"/>
                <w:szCs w:val="16"/>
              </w:rPr>
            </w:pPr>
            <w:r w:rsidRPr="001F4076">
              <w:rPr>
                <w:rFonts w:eastAsia="Times"/>
                <w:szCs w:val="18"/>
              </w:rPr>
              <w:t>Mais ce renversement du flux des décisions ne peut être mis au seul crédit d'une expansion généralisée, portée au plus haut par le progrès scientifique et les techniques d'organisation du travail. Les acteurs du changement ont été les consommateurs eux-mêmes. La hausse des salaires et des revenus s'est accompagnée de celle du niveau culturel, permise par le prolong</w:t>
            </w:r>
            <w:r w:rsidRPr="001F4076">
              <w:rPr>
                <w:rFonts w:eastAsia="Times"/>
                <w:szCs w:val="18"/>
              </w:rPr>
              <w:t>e</w:t>
            </w:r>
            <w:r w:rsidRPr="001F4076">
              <w:rPr>
                <w:rFonts w:eastAsia="Times"/>
                <w:szCs w:val="18"/>
              </w:rPr>
              <w:t>ment généralisé de la scolarisation, la puissance d'i</w:t>
            </w:r>
            <w:r w:rsidRPr="001F4076">
              <w:rPr>
                <w:rFonts w:eastAsia="Times"/>
                <w:szCs w:val="18"/>
              </w:rPr>
              <w:t>n</w:t>
            </w:r>
            <w:r w:rsidRPr="001F4076">
              <w:rPr>
                <w:rFonts w:eastAsia="Times"/>
                <w:szCs w:val="18"/>
              </w:rPr>
              <w:t>formation des mass média, et surtout des disponibilités de temps, jusqu'alors inconnues du plus grand nombre.</w:t>
            </w:r>
          </w:p>
        </w:tc>
      </w:tr>
      <w:tr w:rsidR="00780C9F" w:rsidRPr="004C2838" w14:paraId="1A4B630C" w14:textId="77777777">
        <w:tc>
          <w:tcPr>
            <w:tcW w:w="2970" w:type="dxa"/>
          </w:tcPr>
          <w:p w14:paraId="2C2274FB" w14:textId="77777777" w:rsidR="00780C9F" w:rsidRPr="001F4076" w:rsidRDefault="00780C9F" w:rsidP="00780C9F">
            <w:pPr>
              <w:spacing w:before="120" w:after="120"/>
              <w:ind w:firstLine="0"/>
              <w:rPr>
                <w:rFonts w:eastAsia="Times"/>
              </w:rPr>
            </w:pPr>
          </w:p>
        </w:tc>
        <w:tc>
          <w:tcPr>
            <w:tcW w:w="6422" w:type="dxa"/>
          </w:tcPr>
          <w:p w14:paraId="40EE8AB0" w14:textId="77777777" w:rsidR="00780C9F" w:rsidRPr="001F4076" w:rsidRDefault="00780C9F" w:rsidP="00780C9F">
            <w:pPr>
              <w:spacing w:before="120" w:after="120"/>
              <w:ind w:firstLine="0"/>
              <w:jc w:val="both"/>
              <w:rPr>
                <w:rFonts w:eastAsia="Times"/>
                <w:szCs w:val="18"/>
              </w:rPr>
            </w:pPr>
            <w:r w:rsidRPr="001F4076">
              <w:rPr>
                <w:rFonts w:eastAsia="Times"/>
                <w:szCs w:val="18"/>
              </w:rPr>
              <w:t>Plus instruits, mieux informés, disposant d'un plus grand pouvoir d'achat, les nouveaux consommateurs ont été plus exigeants pour la qualité et la diversité des produits. Ils ont été plus pressants pour l'information dont ils avaient besoin pour choisir, et pour les services qui doivent accompagner l'acte d'achat. Dans une di</w:t>
            </w:r>
            <w:r w:rsidRPr="001F4076">
              <w:rPr>
                <w:rFonts w:eastAsia="Times"/>
                <w:szCs w:val="18"/>
              </w:rPr>
              <w:t>a</w:t>
            </w:r>
            <w:r w:rsidRPr="001F4076">
              <w:rPr>
                <w:rFonts w:eastAsia="Times"/>
                <w:szCs w:val="18"/>
              </w:rPr>
              <w:t>lectique permanente et puissante, les producteurs et les consommateurs ont, peu à peu, modifié leurs fournit</w:t>
            </w:r>
            <w:r w:rsidRPr="001F4076">
              <w:rPr>
                <w:rFonts w:eastAsia="Times"/>
                <w:szCs w:val="18"/>
              </w:rPr>
              <w:t>u</w:t>
            </w:r>
            <w:r w:rsidRPr="001F4076">
              <w:rPr>
                <w:rFonts w:eastAsia="Times"/>
                <w:szCs w:val="18"/>
              </w:rPr>
              <w:t>res et leurs besoins.</w:t>
            </w:r>
          </w:p>
        </w:tc>
      </w:tr>
      <w:tr w:rsidR="00780C9F" w:rsidRPr="004C2838" w14:paraId="7248E227" w14:textId="77777777">
        <w:tc>
          <w:tcPr>
            <w:tcW w:w="2970" w:type="dxa"/>
          </w:tcPr>
          <w:p w14:paraId="5923866B" w14:textId="77777777" w:rsidR="00780C9F" w:rsidRPr="001F4076" w:rsidRDefault="00780C9F" w:rsidP="00780C9F">
            <w:pPr>
              <w:spacing w:before="120" w:after="120"/>
              <w:ind w:firstLine="0"/>
              <w:rPr>
                <w:rFonts w:eastAsia="Times"/>
              </w:rPr>
            </w:pPr>
            <w:r w:rsidRPr="001F4076">
              <w:rPr>
                <w:rFonts w:eastAsia="Times"/>
                <w:bCs/>
                <w:szCs w:val="18"/>
              </w:rPr>
              <w:t>La fonction consuméri</w:t>
            </w:r>
            <w:r w:rsidRPr="001F4076">
              <w:rPr>
                <w:rFonts w:eastAsia="Times"/>
                <w:bCs/>
                <w:szCs w:val="18"/>
              </w:rPr>
              <w:t>s</w:t>
            </w:r>
            <w:r w:rsidRPr="001F4076">
              <w:rPr>
                <w:rFonts w:eastAsia="Times"/>
                <w:bCs/>
                <w:szCs w:val="18"/>
              </w:rPr>
              <w:t>te du commerce.</w:t>
            </w:r>
          </w:p>
        </w:tc>
        <w:tc>
          <w:tcPr>
            <w:tcW w:w="6422" w:type="dxa"/>
          </w:tcPr>
          <w:p w14:paraId="42E8A684" w14:textId="77777777" w:rsidR="00780C9F" w:rsidRPr="001F4076" w:rsidRDefault="00780C9F" w:rsidP="00780C9F">
            <w:pPr>
              <w:spacing w:before="120" w:after="120"/>
              <w:ind w:firstLine="0"/>
              <w:jc w:val="both"/>
              <w:rPr>
                <w:rFonts w:eastAsia="Times"/>
                <w:szCs w:val="18"/>
              </w:rPr>
            </w:pPr>
            <w:r w:rsidRPr="001F4076">
              <w:rPr>
                <w:rFonts w:eastAsia="Times"/>
                <w:szCs w:val="18"/>
              </w:rPr>
              <w:t>Les commerçants ont été les agents, efficaces, de cette dialectique opératoire. Professionnels de l'échange, attentifs par leur fonction même à son bon déroul</w:t>
            </w:r>
            <w:r w:rsidRPr="001F4076">
              <w:rPr>
                <w:rFonts w:eastAsia="Times"/>
                <w:szCs w:val="18"/>
              </w:rPr>
              <w:t>e</w:t>
            </w:r>
            <w:r w:rsidRPr="001F4076">
              <w:rPr>
                <w:rFonts w:eastAsia="Times"/>
                <w:szCs w:val="18"/>
              </w:rPr>
              <w:t>ment, ils ont valablement traduit, aux producteurs, les attentes des consommateurs. Prenant le risque de l'achat pour la vente, ils ont mis en valeur les produits qu'ils avaient sélectionnés, prolongeant, par cela m</w:t>
            </w:r>
            <w:r w:rsidRPr="001F4076">
              <w:rPr>
                <w:rFonts w:eastAsia="Times"/>
                <w:szCs w:val="18"/>
              </w:rPr>
              <w:t>ê</w:t>
            </w:r>
            <w:r w:rsidRPr="001F4076">
              <w:rPr>
                <w:rFonts w:eastAsia="Times"/>
                <w:szCs w:val="18"/>
              </w:rPr>
              <w:t>me, l'acte de production.</w:t>
            </w:r>
          </w:p>
        </w:tc>
      </w:tr>
      <w:tr w:rsidR="00780C9F" w:rsidRPr="004C2838" w14:paraId="5D007DBC" w14:textId="77777777">
        <w:tc>
          <w:tcPr>
            <w:tcW w:w="2970" w:type="dxa"/>
          </w:tcPr>
          <w:p w14:paraId="7118E7F4" w14:textId="77777777" w:rsidR="00780C9F" w:rsidRPr="001F4076" w:rsidRDefault="00780C9F" w:rsidP="00780C9F">
            <w:pPr>
              <w:spacing w:before="120" w:after="120"/>
              <w:ind w:firstLine="0"/>
              <w:rPr>
                <w:rFonts w:eastAsia="Times"/>
                <w:bCs/>
                <w:szCs w:val="18"/>
              </w:rPr>
            </w:pPr>
            <w:r w:rsidRPr="001F4076">
              <w:rPr>
                <w:rFonts w:eastAsia="Times"/>
                <w:bCs/>
                <w:szCs w:val="18"/>
              </w:rPr>
              <w:t>Les transformations structurelles des entr</w:t>
            </w:r>
            <w:r w:rsidRPr="001F4076">
              <w:rPr>
                <w:rFonts w:eastAsia="Times"/>
                <w:bCs/>
                <w:szCs w:val="18"/>
              </w:rPr>
              <w:t>e</w:t>
            </w:r>
            <w:r w:rsidRPr="001F4076">
              <w:rPr>
                <w:rFonts w:eastAsia="Times"/>
                <w:bCs/>
                <w:szCs w:val="18"/>
              </w:rPr>
              <w:t>prises de commerce. Elles sont de type indu</w:t>
            </w:r>
            <w:r w:rsidRPr="001F4076">
              <w:rPr>
                <w:rFonts w:eastAsia="Times"/>
                <w:bCs/>
                <w:szCs w:val="18"/>
              </w:rPr>
              <w:t>s</w:t>
            </w:r>
            <w:r w:rsidRPr="001F4076">
              <w:rPr>
                <w:rFonts w:eastAsia="Times"/>
                <w:bCs/>
                <w:szCs w:val="18"/>
              </w:rPr>
              <w:t>triel.</w:t>
            </w:r>
          </w:p>
        </w:tc>
        <w:tc>
          <w:tcPr>
            <w:tcW w:w="6422" w:type="dxa"/>
          </w:tcPr>
          <w:p w14:paraId="63876A28" w14:textId="77777777" w:rsidR="00780C9F" w:rsidRPr="001F4076" w:rsidRDefault="00780C9F" w:rsidP="00780C9F">
            <w:pPr>
              <w:spacing w:before="120" w:after="120"/>
              <w:ind w:firstLine="0"/>
              <w:jc w:val="both"/>
              <w:rPr>
                <w:rFonts w:eastAsia="Times"/>
                <w:szCs w:val="18"/>
              </w:rPr>
            </w:pPr>
            <w:r w:rsidRPr="001F4076">
              <w:rPr>
                <w:rFonts w:eastAsia="Times"/>
                <w:szCs w:val="18"/>
              </w:rPr>
              <w:t>Cette adaptation nécessaire a été accomplie grâce à des changements de structures et d'organisation, qui ont transformé les entreprises de commerce. Elles ont, par obligation, adopté les formes les plus performantes du management, utilisé les technologies les plus sophist</w:t>
            </w:r>
            <w:r w:rsidRPr="001F4076">
              <w:rPr>
                <w:rFonts w:eastAsia="Times"/>
                <w:szCs w:val="18"/>
              </w:rPr>
              <w:t>i</w:t>
            </w:r>
            <w:r w:rsidRPr="001F4076">
              <w:rPr>
                <w:rFonts w:eastAsia="Times"/>
                <w:szCs w:val="18"/>
              </w:rPr>
              <w:t>quées de la logistique, de l'informatique ou de la co</w:t>
            </w:r>
            <w:r w:rsidRPr="001F4076">
              <w:rPr>
                <w:rFonts w:eastAsia="Times"/>
                <w:szCs w:val="18"/>
              </w:rPr>
              <w:t>m</w:t>
            </w:r>
            <w:r w:rsidRPr="001F4076">
              <w:rPr>
                <w:rFonts w:eastAsia="Times"/>
                <w:szCs w:val="18"/>
              </w:rPr>
              <w:t>munication. Elles sont devenues des « industries » du secteur tertiaire, dont les gains de productivité ont b</w:t>
            </w:r>
            <w:r w:rsidRPr="001F4076">
              <w:rPr>
                <w:rFonts w:eastAsia="Times"/>
                <w:szCs w:val="18"/>
              </w:rPr>
              <w:t>é</w:t>
            </w:r>
            <w:r w:rsidRPr="001F4076">
              <w:rPr>
                <w:rFonts w:eastAsia="Times"/>
                <w:szCs w:val="18"/>
              </w:rPr>
              <w:t>néficié à l'ensemble de la filière économique et aux consommateurs.</w:t>
            </w:r>
          </w:p>
        </w:tc>
      </w:tr>
      <w:tr w:rsidR="00780C9F" w:rsidRPr="004C2838" w14:paraId="72CA173C" w14:textId="77777777">
        <w:tc>
          <w:tcPr>
            <w:tcW w:w="2970" w:type="dxa"/>
          </w:tcPr>
          <w:p w14:paraId="76E48324" w14:textId="77777777" w:rsidR="00780C9F" w:rsidRPr="001F4076" w:rsidRDefault="00780C9F" w:rsidP="00780C9F">
            <w:pPr>
              <w:spacing w:before="120" w:after="120"/>
              <w:ind w:firstLine="0"/>
              <w:rPr>
                <w:rFonts w:eastAsia="Times"/>
                <w:bCs/>
                <w:szCs w:val="18"/>
              </w:rPr>
            </w:pPr>
            <w:r w:rsidRPr="001F4076">
              <w:rPr>
                <w:rFonts w:eastAsia="Times"/>
                <w:bCs/>
                <w:szCs w:val="18"/>
              </w:rPr>
              <w:t>La révolution comme</w:t>
            </w:r>
            <w:r w:rsidRPr="001F4076">
              <w:rPr>
                <w:rFonts w:eastAsia="Times"/>
                <w:bCs/>
                <w:szCs w:val="18"/>
              </w:rPr>
              <w:t>r</w:t>
            </w:r>
            <w:r w:rsidRPr="001F4076">
              <w:rPr>
                <w:rFonts w:eastAsia="Times"/>
                <w:bCs/>
                <w:szCs w:val="18"/>
              </w:rPr>
              <w:t>ciale n'est plus à faire. Elle semble être derrière nous.</w:t>
            </w:r>
          </w:p>
        </w:tc>
        <w:tc>
          <w:tcPr>
            <w:tcW w:w="6422" w:type="dxa"/>
          </w:tcPr>
          <w:p w14:paraId="3787E0DC" w14:textId="77777777" w:rsidR="00780C9F" w:rsidRPr="001F4076" w:rsidRDefault="00780C9F" w:rsidP="00780C9F">
            <w:pPr>
              <w:spacing w:before="120" w:after="120"/>
              <w:ind w:firstLine="0"/>
              <w:jc w:val="both"/>
              <w:rPr>
                <w:rFonts w:eastAsia="Times"/>
                <w:szCs w:val="18"/>
              </w:rPr>
            </w:pPr>
            <w:r w:rsidRPr="001F4076">
              <w:rPr>
                <w:rFonts w:eastAsia="Times"/>
                <w:szCs w:val="18"/>
              </w:rPr>
              <w:t>La montée en puissance de glandes surfaces de vente, une extraordinaire diversité des modes opératoires et des services rendus, la modernisation du commerce de proximité, l'extension de la vente par correspondance, le renouveau des grands magasins et l'adaptation pe</w:t>
            </w:r>
            <w:r w:rsidRPr="001F4076">
              <w:rPr>
                <w:rFonts w:eastAsia="Times"/>
                <w:szCs w:val="18"/>
              </w:rPr>
              <w:t>r</w:t>
            </w:r>
            <w:r w:rsidRPr="001F4076">
              <w:rPr>
                <w:rFonts w:eastAsia="Times"/>
                <w:szCs w:val="18"/>
              </w:rPr>
              <w:t>manente — sous peine de disparition - des indépe</w:t>
            </w:r>
            <w:r w:rsidRPr="001F4076">
              <w:rPr>
                <w:rFonts w:eastAsia="Times"/>
                <w:szCs w:val="18"/>
              </w:rPr>
              <w:t>n</w:t>
            </w:r>
            <w:r w:rsidRPr="001F4076">
              <w:rPr>
                <w:rFonts w:eastAsia="Times"/>
                <w:szCs w:val="18"/>
              </w:rPr>
              <w:t>dants, associés, selon les formules les plus diverses de franchise ou de coopération, ont, en deux générations plus vite qu'en des milliers d'années, transformé le paysage économique et l'exercice de la fonction co</w:t>
            </w:r>
            <w:r w:rsidRPr="001F4076">
              <w:rPr>
                <w:rFonts w:eastAsia="Times"/>
                <w:szCs w:val="18"/>
              </w:rPr>
              <w:t>m</w:t>
            </w:r>
            <w:r w:rsidRPr="001F4076">
              <w:rPr>
                <w:rFonts w:eastAsia="Times"/>
                <w:szCs w:val="18"/>
              </w:rPr>
              <w:t xml:space="preserve">merciale. </w:t>
            </w:r>
          </w:p>
        </w:tc>
      </w:tr>
      <w:tr w:rsidR="00780C9F" w:rsidRPr="004C2838" w14:paraId="2332A4A2" w14:textId="77777777">
        <w:tc>
          <w:tcPr>
            <w:tcW w:w="2970" w:type="dxa"/>
          </w:tcPr>
          <w:p w14:paraId="4DEA454B" w14:textId="77777777" w:rsidR="00780C9F" w:rsidRPr="001F4076" w:rsidRDefault="00780C9F" w:rsidP="00780C9F">
            <w:pPr>
              <w:spacing w:before="120" w:after="120"/>
              <w:ind w:firstLine="0"/>
              <w:rPr>
                <w:rFonts w:eastAsia="Times"/>
                <w:bCs/>
                <w:szCs w:val="18"/>
              </w:rPr>
            </w:pPr>
          </w:p>
        </w:tc>
        <w:tc>
          <w:tcPr>
            <w:tcW w:w="6422" w:type="dxa"/>
          </w:tcPr>
          <w:p w14:paraId="2F7128B0" w14:textId="77777777" w:rsidR="00780C9F" w:rsidRPr="001F4076" w:rsidRDefault="00780C9F" w:rsidP="00780C9F">
            <w:pPr>
              <w:spacing w:before="120" w:after="120"/>
              <w:ind w:firstLine="0"/>
              <w:jc w:val="both"/>
              <w:rPr>
                <w:rFonts w:eastAsia="Times"/>
                <w:szCs w:val="18"/>
              </w:rPr>
            </w:pPr>
            <w:r w:rsidRPr="001F4076">
              <w:rPr>
                <w:rFonts w:eastAsia="Times"/>
                <w:szCs w:val="18"/>
              </w:rPr>
              <w:t>En France, nous avons vécu comme un phénomène naturel cette extraordinaire croissance du commerce moderne, sans chercher à en connaître les mécanismes, les règles, et surtout sans voir l'origine de ce puissant élan. On a peu décrit les effets induits, favorables en matière d'emplois et d'investissements. On a surtout évoqué les effets secondaires sur l'environnement pol</w:t>
            </w:r>
            <w:r w:rsidRPr="001F4076">
              <w:rPr>
                <w:rFonts w:eastAsia="Times"/>
                <w:szCs w:val="18"/>
              </w:rPr>
              <w:t>i</w:t>
            </w:r>
            <w:r w:rsidRPr="001F4076">
              <w:rPr>
                <w:rFonts w:eastAsia="Times"/>
                <w:szCs w:val="18"/>
              </w:rPr>
              <w:t>tique et social.</w:t>
            </w:r>
          </w:p>
        </w:tc>
      </w:tr>
      <w:tr w:rsidR="00780C9F" w:rsidRPr="004C2838" w14:paraId="359D9D9D" w14:textId="77777777">
        <w:tc>
          <w:tcPr>
            <w:tcW w:w="2970" w:type="dxa"/>
          </w:tcPr>
          <w:p w14:paraId="68E29345" w14:textId="77777777" w:rsidR="00780C9F" w:rsidRPr="001F4076" w:rsidRDefault="00780C9F" w:rsidP="00780C9F">
            <w:pPr>
              <w:spacing w:before="120" w:after="120"/>
              <w:ind w:firstLine="0"/>
              <w:rPr>
                <w:rFonts w:eastAsia="Times"/>
                <w:bCs/>
                <w:szCs w:val="18"/>
              </w:rPr>
            </w:pPr>
            <w:r w:rsidRPr="001F4076">
              <w:rPr>
                <w:rFonts w:eastAsia="Times"/>
                <w:bCs/>
                <w:szCs w:val="18"/>
              </w:rPr>
              <w:t>Les  risques de l'inte</w:t>
            </w:r>
            <w:r w:rsidRPr="001F4076">
              <w:rPr>
                <w:rFonts w:eastAsia="Times"/>
                <w:bCs/>
                <w:szCs w:val="18"/>
              </w:rPr>
              <w:t>r</w:t>
            </w:r>
            <w:r w:rsidRPr="001F4076">
              <w:rPr>
                <w:rFonts w:eastAsia="Times"/>
                <w:bCs/>
                <w:szCs w:val="18"/>
              </w:rPr>
              <w:t>vention administrative à but social.</w:t>
            </w:r>
          </w:p>
        </w:tc>
        <w:tc>
          <w:tcPr>
            <w:tcW w:w="6422" w:type="dxa"/>
          </w:tcPr>
          <w:p w14:paraId="5738B5A7" w14:textId="77777777" w:rsidR="00780C9F" w:rsidRPr="001F4076" w:rsidRDefault="00780C9F" w:rsidP="00780C9F">
            <w:pPr>
              <w:spacing w:before="120" w:after="120"/>
              <w:ind w:firstLine="0"/>
              <w:jc w:val="both"/>
              <w:rPr>
                <w:rFonts w:eastAsia="Times"/>
                <w:szCs w:val="18"/>
              </w:rPr>
            </w:pPr>
            <w:r w:rsidRPr="001F4076">
              <w:rPr>
                <w:rFonts w:eastAsia="Times"/>
                <w:szCs w:val="18"/>
              </w:rPr>
              <w:t>La révolution commerciale est partie intégrante du grand mouvement de rénovation, qui — pendant les trente années que Fourastié a qualifiées de Glorieuses - a fait que notre pays a épousé son siècle, et transformé toute notre manière de vivre et de travailler. Mais elle a marqué sa spécificité propre par un renversement total des flux de décisions, ce qui a donné la maîtrise aux consommateurs là où l'économie de marché le permettait.</w:t>
            </w:r>
          </w:p>
        </w:tc>
      </w:tr>
      <w:tr w:rsidR="00780C9F" w:rsidRPr="004C2838" w14:paraId="1314A8AC" w14:textId="77777777">
        <w:tc>
          <w:tcPr>
            <w:tcW w:w="2970" w:type="dxa"/>
          </w:tcPr>
          <w:p w14:paraId="7AB4509F" w14:textId="77777777" w:rsidR="00780C9F" w:rsidRPr="001F4076" w:rsidRDefault="00780C9F" w:rsidP="00780C9F">
            <w:pPr>
              <w:spacing w:before="120" w:after="120"/>
              <w:ind w:firstLine="0"/>
              <w:rPr>
                <w:rFonts w:eastAsia="Times"/>
                <w:bCs/>
                <w:szCs w:val="18"/>
              </w:rPr>
            </w:pPr>
          </w:p>
        </w:tc>
        <w:tc>
          <w:tcPr>
            <w:tcW w:w="6422" w:type="dxa"/>
          </w:tcPr>
          <w:p w14:paraId="7285D3A0" w14:textId="77777777" w:rsidR="00780C9F" w:rsidRPr="001F4076" w:rsidRDefault="00780C9F" w:rsidP="00780C9F">
            <w:pPr>
              <w:spacing w:before="120" w:after="120"/>
              <w:ind w:firstLine="0"/>
              <w:jc w:val="both"/>
              <w:rPr>
                <w:rFonts w:eastAsia="Times"/>
                <w:szCs w:val="18"/>
              </w:rPr>
            </w:pPr>
            <w:r w:rsidRPr="001F4076">
              <w:rPr>
                <w:rFonts w:eastAsia="Times"/>
                <w:szCs w:val="18"/>
              </w:rPr>
              <w:t xml:space="preserve">D'importants problèmes d'adaptation, dans le domaine social, ont incité la puissance publique à légiférer et réglementer, pour atténuer la brutalité et l'ampleur des faits économiques. </w:t>
            </w:r>
          </w:p>
        </w:tc>
      </w:tr>
      <w:tr w:rsidR="00780C9F" w:rsidRPr="004C2838" w14:paraId="6D572000" w14:textId="77777777">
        <w:tc>
          <w:tcPr>
            <w:tcW w:w="2970" w:type="dxa"/>
          </w:tcPr>
          <w:p w14:paraId="1A979897" w14:textId="77777777" w:rsidR="00780C9F" w:rsidRPr="001F4076" w:rsidRDefault="00780C9F" w:rsidP="00780C9F">
            <w:pPr>
              <w:spacing w:before="120" w:after="120"/>
              <w:ind w:firstLine="0"/>
              <w:rPr>
                <w:rFonts w:eastAsia="Times"/>
                <w:bCs/>
                <w:szCs w:val="18"/>
              </w:rPr>
            </w:pPr>
          </w:p>
        </w:tc>
        <w:tc>
          <w:tcPr>
            <w:tcW w:w="6422" w:type="dxa"/>
          </w:tcPr>
          <w:p w14:paraId="44C5A4FC" w14:textId="77777777" w:rsidR="00780C9F" w:rsidRPr="001F4076" w:rsidRDefault="00780C9F" w:rsidP="00780C9F">
            <w:pPr>
              <w:spacing w:before="120" w:after="120"/>
              <w:ind w:firstLine="0"/>
              <w:jc w:val="both"/>
              <w:rPr>
                <w:rFonts w:eastAsia="Times"/>
                <w:szCs w:val="18"/>
              </w:rPr>
            </w:pPr>
            <w:r w:rsidRPr="001F4076">
              <w:rPr>
                <w:rFonts w:eastAsia="Times"/>
                <w:szCs w:val="18"/>
              </w:rPr>
              <w:t>Toute notre Histoire nous y portait, hélas, souvent ju</w:t>
            </w:r>
            <w:r w:rsidRPr="001F4076">
              <w:rPr>
                <w:rFonts w:eastAsia="Times"/>
                <w:szCs w:val="18"/>
              </w:rPr>
              <w:t>s</w:t>
            </w:r>
            <w:r w:rsidRPr="001F4076">
              <w:rPr>
                <w:rFonts w:eastAsia="Times"/>
                <w:szCs w:val="18"/>
              </w:rPr>
              <w:t>qu'à l'excès. Nous avons ainsi construit une société prétendument mixte qui, peu à peu, a perdu sa vivacité d'adaptation et d'allure, son ambition et son élan, parce qu'elle était entravée, toujours plus étroitement, par les liens de Gulliver d'une administration omniprésente. Parce que la récompense de l'effort, du talent et de la réussite était toujours plus amputée par des prélèv</w:t>
            </w:r>
            <w:r w:rsidRPr="001F4076">
              <w:rPr>
                <w:rFonts w:eastAsia="Times"/>
                <w:szCs w:val="18"/>
              </w:rPr>
              <w:t>e</w:t>
            </w:r>
            <w:r w:rsidRPr="001F4076">
              <w:rPr>
                <w:rFonts w:eastAsia="Times"/>
                <w:szCs w:val="18"/>
              </w:rPr>
              <w:t>ments excessifs et des affectations trop strictes et trop différées de la part des salaires, obligatoirement tran</w:t>
            </w:r>
            <w:r w:rsidRPr="001F4076">
              <w:rPr>
                <w:rFonts w:eastAsia="Times"/>
                <w:szCs w:val="18"/>
              </w:rPr>
              <w:t>s</w:t>
            </w:r>
            <w:r w:rsidRPr="001F4076">
              <w:rPr>
                <w:rFonts w:eastAsia="Times"/>
                <w:szCs w:val="18"/>
              </w:rPr>
              <w:t>formés en « cotisations sociales ».</w:t>
            </w:r>
          </w:p>
        </w:tc>
      </w:tr>
      <w:tr w:rsidR="00780C9F" w:rsidRPr="004C2838" w14:paraId="72EC9B3B" w14:textId="77777777">
        <w:tc>
          <w:tcPr>
            <w:tcW w:w="2970" w:type="dxa"/>
          </w:tcPr>
          <w:p w14:paraId="427392A4" w14:textId="77777777" w:rsidR="00780C9F" w:rsidRPr="001F4076" w:rsidRDefault="00780C9F" w:rsidP="00780C9F">
            <w:pPr>
              <w:spacing w:before="120" w:after="120"/>
              <w:ind w:firstLine="0"/>
              <w:rPr>
                <w:rFonts w:eastAsia="Times"/>
                <w:bCs/>
                <w:szCs w:val="18"/>
              </w:rPr>
            </w:pPr>
          </w:p>
        </w:tc>
        <w:tc>
          <w:tcPr>
            <w:tcW w:w="6422" w:type="dxa"/>
          </w:tcPr>
          <w:p w14:paraId="66CD741E" w14:textId="77777777" w:rsidR="00780C9F" w:rsidRPr="001F4076" w:rsidRDefault="00780C9F" w:rsidP="00780C9F">
            <w:pPr>
              <w:spacing w:before="120" w:after="120"/>
              <w:ind w:firstLine="0"/>
              <w:jc w:val="both"/>
              <w:rPr>
                <w:rFonts w:eastAsia="Times"/>
                <w:szCs w:val="18"/>
              </w:rPr>
            </w:pPr>
            <w:r w:rsidRPr="001F4076">
              <w:rPr>
                <w:rFonts w:eastAsia="Times"/>
                <w:szCs w:val="18"/>
              </w:rPr>
              <w:t>Parmi les pays d'économie libérale, la France est celui qui est allé le plus loin dans cet interventionnisme à but social.</w:t>
            </w:r>
          </w:p>
        </w:tc>
      </w:tr>
      <w:tr w:rsidR="00780C9F" w:rsidRPr="004C2838" w14:paraId="405CB5C3" w14:textId="77777777">
        <w:tc>
          <w:tcPr>
            <w:tcW w:w="2970" w:type="dxa"/>
          </w:tcPr>
          <w:p w14:paraId="7A0C1BB1" w14:textId="77777777" w:rsidR="00780C9F" w:rsidRPr="001F4076" w:rsidRDefault="00780C9F" w:rsidP="00780C9F">
            <w:pPr>
              <w:spacing w:before="120" w:after="120"/>
              <w:ind w:firstLine="0"/>
              <w:rPr>
                <w:rFonts w:eastAsia="Times"/>
                <w:bCs/>
                <w:szCs w:val="18"/>
              </w:rPr>
            </w:pPr>
          </w:p>
        </w:tc>
        <w:tc>
          <w:tcPr>
            <w:tcW w:w="6422" w:type="dxa"/>
          </w:tcPr>
          <w:p w14:paraId="3D8F5FD8" w14:textId="77777777" w:rsidR="00780C9F" w:rsidRPr="001F4076" w:rsidRDefault="00780C9F" w:rsidP="00780C9F">
            <w:pPr>
              <w:spacing w:before="120" w:after="120"/>
              <w:ind w:firstLine="0"/>
              <w:jc w:val="both"/>
              <w:rPr>
                <w:rFonts w:eastAsia="Times"/>
                <w:szCs w:val="18"/>
              </w:rPr>
            </w:pPr>
            <w:r w:rsidRPr="001F4076">
              <w:rPr>
                <w:rFonts w:eastAsia="Times"/>
                <w:szCs w:val="18"/>
              </w:rPr>
              <w:t>L'État a été conduit — au nom de la légitimité de cette intervention sociale — à vouloir tout régenter. Au nom d'une politique d'ensemble, il a prétendu assujettir et remodeler les mécanismes du marché et même les remplacer par un ordre qu'il avait seul qualité pour construire et faire fonctionner. Sa légitimité globale lui donnait tous les droits, toutes les certitudes, au nom d'un intérêt général qu'il était seul habilité à définir et à fixer.</w:t>
            </w:r>
          </w:p>
        </w:tc>
      </w:tr>
      <w:tr w:rsidR="00780C9F" w:rsidRPr="004C2838" w14:paraId="2C606D24" w14:textId="77777777">
        <w:tc>
          <w:tcPr>
            <w:tcW w:w="2970" w:type="dxa"/>
          </w:tcPr>
          <w:p w14:paraId="3FB5E0F1" w14:textId="77777777" w:rsidR="00780C9F" w:rsidRPr="001F4076" w:rsidRDefault="00780C9F" w:rsidP="00780C9F">
            <w:pPr>
              <w:spacing w:before="120" w:after="120"/>
              <w:ind w:firstLine="0"/>
              <w:rPr>
                <w:rFonts w:eastAsia="Times"/>
                <w:bCs/>
                <w:szCs w:val="18"/>
              </w:rPr>
            </w:pPr>
            <w:r w:rsidRPr="001F4076">
              <w:rPr>
                <w:rFonts w:eastAsia="Times"/>
                <w:bCs/>
                <w:szCs w:val="18"/>
              </w:rPr>
              <w:t>Les effets pervers d'une « économie admini</w:t>
            </w:r>
            <w:r w:rsidRPr="001F4076">
              <w:rPr>
                <w:rFonts w:eastAsia="Times"/>
                <w:bCs/>
                <w:szCs w:val="18"/>
              </w:rPr>
              <w:t>s</w:t>
            </w:r>
            <w:r w:rsidRPr="001F4076">
              <w:rPr>
                <w:rFonts w:eastAsia="Times"/>
                <w:bCs/>
                <w:szCs w:val="18"/>
              </w:rPr>
              <w:t>trée »</w:t>
            </w:r>
            <w:r w:rsidRPr="001F4076">
              <w:rPr>
                <w:rFonts w:eastAsia="Times"/>
                <w:szCs w:val="18"/>
              </w:rPr>
              <w:t>.</w:t>
            </w:r>
          </w:p>
        </w:tc>
        <w:tc>
          <w:tcPr>
            <w:tcW w:w="6422" w:type="dxa"/>
          </w:tcPr>
          <w:p w14:paraId="3F8354FE" w14:textId="77777777" w:rsidR="00780C9F" w:rsidRPr="001F4076" w:rsidRDefault="00780C9F" w:rsidP="00780C9F">
            <w:pPr>
              <w:spacing w:before="120" w:after="120"/>
              <w:ind w:firstLine="0"/>
              <w:jc w:val="both"/>
              <w:rPr>
                <w:rFonts w:eastAsia="Times"/>
                <w:szCs w:val="18"/>
              </w:rPr>
            </w:pPr>
            <w:r w:rsidRPr="001F4076">
              <w:rPr>
                <w:rFonts w:eastAsia="Times"/>
                <w:szCs w:val="18"/>
              </w:rPr>
              <w:t>Il ne s'agit pas, en effet, de s'interroger sur le rôle ou sur l'utilité du commerce. Producteurs et consomm</w:t>
            </w:r>
            <w:r w:rsidRPr="001F4076">
              <w:rPr>
                <w:rFonts w:eastAsia="Times"/>
                <w:szCs w:val="18"/>
              </w:rPr>
              <w:t>a</w:t>
            </w:r>
            <w:r w:rsidRPr="001F4076">
              <w:rPr>
                <w:rFonts w:eastAsia="Times"/>
                <w:szCs w:val="18"/>
              </w:rPr>
              <w:t>teurs savent, ou du moins pressentent, qu'il ne peut y avoir de véritable abondance sans un système de di</w:t>
            </w:r>
            <w:r w:rsidRPr="001F4076">
              <w:rPr>
                <w:rFonts w:eastAsia="Times"/>
                <w:szCs w:val="18"/>
              </w:rPr>
              <w:t>s</w:t>
            </w:r>
            <w:r w:rsidRPr="001F4076">
              <w:rPr>
                <w:rFonts w:eastAsia="Times"/>
                <w:szCs w:val="18"/>
              </w:rPr>
              <w:t>tribution efficace des richesses produites. La pénurie et les queues devant les magasins, dans les pays burea</w:t>
            </w:r>
            <w:r w:rsidRPr="001F4076">
              <w:rPr>
                <w:rFonts w:eastAsia="Times"/>
                <w:szCs w:val="18"/>
              </w:rPr>
              <w:t>u</w:t>
            </w:r>
            <w:r w:rsidRPr="001F4076">
              <w:rPr>
                <w:rFonts w:eastAsia="Times"/>
                <w:szCs w:val="18"/>
              </w:rPr>
              <w:t>cratiques, ont été la démonstration la plus efficace des effets pervers d'une économie administrée. Elle a conduit aux bouleversements sociaux et politiques que l'on sait.</w:t>
            </w:r>
          </w:p>
        </w:tc>
      </w:tr>
      <w:tr w:rsidR="00780C9F" w:rsidRPr="004C2838" w14:paraId="7D1CF787" w14:textId="77777777">
        <w:tc>
          <w:tcPr>
            <w:tcW w:w="2970" w:type="dxa"/>
          </w:tcPr>
          <w:p w14:paraId="0A47C1E4" w14:textId="77777777" w:rsidR="00780C9F" w:rsidRPr="001F4076" w:rsidRDefault="00780C9F" w:rsidP="00780C9F">
            <w:pPr>
              <w:spacing w:before="120" w:after="120"/>
              <w:ind w:firstLine="0"/>
              <w:rPr>
                <w:rFonts w:eastAsia="Times"/>
                <w:bCs/>
                <w:szCs w:val="18"/>
              </w:rPr>
            </w:pPr>
            <w:r w:rsidRPr="001F4076">
              <w:rPr>
                <w:rFonts w:eastAsia="Times"/>
                <w:bCs/>
                <w:szCs w:val="18"/>
              </w:rPr>
              <w:t>[10]</w:t>
            </w:r>
          </w:p>
        </w:tc>
        <w:tc>
          <w:tcPr>
            <w:tcW w:w="6422" w:type="dxa"/>
          </w:tcPr>
          <w:p w14:paraId="7DE60A10" w14:textId="77777777" w:rsidR="00780C9F" w:rsidRPr="001F4076" w:rsidRDefault="00780C9F" w:rsidP="00780C9F">
            <w:pPr>
              <w:spacing w:before="120" w:after="120"/>
              <w:ind w:firstLine="0"/>
              <w:jc w:val="both"/>
              <w:rPr>
                <w:rFonts w:eastAsia="Times"/>
                <w:szCs w:val="18"/>
              </w:rPr>
            </w:pPr>
          </w:p>
        </w:tc>
      </w:tr>
      <w:tr w:rsidR="00780C9F" w:rsidRPr="004C2838" w14:paraId="5A01E0D4" w14:textId="77777777">
        <w:tc>
          <w:tcPr>
            <w:tcW w:w="2970" w:type="dxa"/>
          </w:tcPr>
          <w:p w14:paraId="5B50EFA6" w14:textId="77777777" w:rsidR="00780C9F" w:rsidRPr="001F4076" w:rsidRDefault="00780C9F" w:rsidP="00780C9F">
            <w:pPr>
              <w:spacing w:before="120" w:after="120"/>
              <w:ind w:firstLine="0"/>
              <w:rPr>
                <w:rFonts w:eastAsia="Times"/>
                <w:bCs/>
                <w:szCs w:val="18"/>
              </w:rPr>
            </w:pPr>
            <w:r w:rsidRPr="001F4076">
              <w:rPr>
                <w:rFonts w:eastAsia="Times"/>
                <w:bCs/>
                <w:szCs w:val="18"/>
              </w:rPr>
              <w:t>Le commerce est cré</w:t>
            </w:r>
            <w:r w:rsidRPr="001F4076">
              <w:rPr>
                <w:rFonts w:eastAsia="Times"/>
                <w:bCs/>
                <w:szCs w:val="18"/>
              </w:rPr>
              <w:t>a</w:t>
            </w:r>
            <w:r w:rsidRPr="001F4076">
              <w:rPr>
                <w:rFonts w:eastAsia="Times"/>
                <w:bCs/>
                <w:szCs w:val="18"/>
              </w:rPr>
              <w:t>teur de richesses.</w:t>
            </w:r>
          </w:p>
        </w:tc>
        <w:tc>
          <w:tcPr>
            <w:tcW w:w="6422" w:type="dxa"/>
          </w:tcPr>
          <w:p w14:paraId="4B06AC04" w14:textId="77777777" w:rsidR="00780C9F" w:rsidRPr="001F4076" w:rsidRDefault="00780C9F" w:rsidP="00780C9F">
            <w:pPr>
              <w:spacing w:before="120" w:after="120"/>
              <w:ind w:firstLine="0"/>
              <w:jc w:val="both"/>
              <w:rPr>
                <w:rFonts w:eastAsia="Times"/>
                <w:szCs w:val="18"/>
              </w:rPr>
            </w:pPr>
            <w:r w:rsidRPr="001F4076">
              <w:rPr>
                <w:rFonts w:eastAsia="Times"/>
                <w:szCs w:val="18"/>
              </w:rPr>
              <w:t>Depuis longtemps, les économistes ont démontré - sans toutefois que la nouvelle soit toujours parvenue ju</w:t>
            </w:r>
            <w:r w:rsidRPr="001F4076">
              <w:rPr>
                <w:rFonts w:eastAsia="Times"/>
                <w:szCs w:val="18"/>
              </w:rPr>
              <w:t>s</w:t>
            </w:r>
            <w:r w:rsidRPr="001F4076">
              <w:rPr>
                <w:rFonts w:eastAsia="Times"/>
                <w:szCs w:val="18"/>
              </w:rPr>
              <w:t>qu'aux politiques et aux fonctionnaires - que le co</w:t>
            </w:r>
            <w:r w:rsidRPr="001F4076">
              <w:rPr>
                <w:rFonts w:eastAsia="Times"/>
                <w:szCs w:val="18"/>
              </w:rPr>
              <w:t>m</w:t>
            </w:r>
            <w:r w:rsidRPr="001F4076">
              <w:rPr>
                <w:rFonts w:eastAsia="Times"/>
                <w:szCs w:val="18"/>
              </w:rPr>
              <w:t>merce et les services constituent un acte de production, créateur de richesse, pour l'ensemble de la collectivité.</w:t>
            </w:r>
          </w:p>
        </w:tc>
      </w:tr>
      <w:tr w:rsidR="00780C9F" w:rsidRPr="004C2838" w14:paraId="5D7208EE" w14:textId="77777777">
        <w:tc>
          <w:tcPr>
            <w:tcW w:w="2970" w:type="dxa"/>
          </w:tcPr>
          <w:p w14:paraId="151B1AE1" w14:textId="77777777" w:rsidR="00780C9F" w:rsidRPr="001F4076" w:rsidRDefault="00780C9F" w:rsidP="00780C9F">
            <w:pPr>
              <w:spacing w:before="120" w:after="120"/>
              <w:ind w:firstLine="0"/>
              <w:rPr>
                <w:rFonts w:eastAsia="Times"/>
                <w:bCs/>
                <w:szCs w:val="18"/>
              </w:rPr>
            </w:pPr>
          </w:p>
        </w:tc>
        <w:tc>
          <w:tcPr>
            <w:tcW w:w="6422" w:type="dxa"/>
          </w:tcPr>
          <w:p w14:paraId="4BE2F8DD" w14:textId="77777777" w:rsidR="00780C9F" w:rsidRPr="001F4076" w:rsidRDefault="00780C9F" w:rsidP="00780C9F">
            <w:pPr>
              <w:spacing w:before="120" w:after="120"/>
              <w:ind w:firstLine="0"/>
              <w:jc w:val="both"/>
              <w:rPr>
                <w:rFonts w:eastAsia="Times"/>
                <w:szCs w:val="18"/>
              </w:rPr>
            </w:pPr>
            <w:r w:rsidRPr="001F4076">
              <w:rPr>
                <w:rFonts w:eastAsia="Times"/>
                <w:szCs w:val="18"/>
              </w:rPr>
              <w:t>Toutefois, l'analyse de la texture et de l'organisation de la société marchande — dont le commerce est l'expre</w:t>
            </w:r>
            <w:r w:rsidRPr="001F4076">
              <w:rPr>
                <w:rFonts w:eastAsia="Times"/>
                <w:szCs w:val="18"/>
              </w:rPr>
              <w:t>s</w:t>
            </w:r>
            <w:r w:rsidRPr="001F4076">
              <w:rPr>
                <w:rFonts w:eastAsia="Times"/>
                <w:szCs w:val="18"/>
              </w:rPr>
              <w:t>sion la plus directe — peut apporter, à condition d'a</w:t>
            </w:r>
            <w:r w:rsidRPr="001F4076">
              <w:rPr>
                <w:rFonts w:eastAsia="Times"/>
                <w:szCs w:val="18"/>
              </w:rPr>
              <w:t>c</w:t>
            </w:r>
            <w:r w:rsidRPr="001F4076">
              <w:rPr>
                <w:rFonts w:eastAsia="Times"/>
                <w:szCs w:val="18"/>
              </w:rPr>
              <w:t>cepter une simplification à grands traits, quelques r</w:t>
            </w:r>
            <w:r w:rsidRPr="001F4076">
              <w:rPr>
                <w:rFonts w:eastAsia="Times"/>
                <w:szCs w:val="18"/>
              </w:rPr>
              <w:t>é</w:t>
            </w:r>
            <w:r w:rsidRPr="001F4076">
              <w:rPr>
                <w:rFonts w:eastAsia="Times"/>
                <w:szCs w:val="18"/>
              </w:rPr>
              <w:t xml:space="preserve">ponses précises à des questions qui ne le sont pas. </w:t>
            </w:r>
          </w:p>
        </w:tc>
      </w:tr>
      <w:tr w:rsidR="00780C9F" w:rsidRPr="004C2838" w14:paraId="53C278D5" w14:textId="77777777">
        <w:tc>
          <w:tcPr>
            <w:tcW w:w="2970" w:type="dxa"/>
          </w:tcPr>
          <w:p w14:paraId="7ACD79B5" w14:textId="77777777" w:rsidR="00780C9F" w:rsidRPr="001F4076" w:rsidRDefault="00780C9F" w:rsidP="00780C9F">
            <w:pPr>
              <w:spacing w:before="120" w:after="120"/>
              <w:ind w:firstLine="0"/>
              <w:rPr>
                <w:rFonts w:eastAsia="Times"/>
                <w:bCs/>
                <w:szCs w:val="18"/>
              </w:rPr>
            </w:pPr>
          </w:p>
        </w:tc>
        <w:tc>
          <w:tcPr>
            <w:tcW w:w="6422" w:type="dxa"/>
          </w:tcPr>
          <w:p w14:paraId="37C3207F" w14:textId="77777777" w:rsidR="00780C9F" w:rsidRPr="001F4076" w:rsidRDefault="00780C9F" w:rsidP="00780C9F">
            <w:pPr>
              <w:spacing w:before="120" w:after="120"/>
              <w:ind w:firstLine="0"/>
              <w:jc w:val="both"/>
              <w:rPr>
                <w:rFonts w:eastAsia="Times"/>
                <w:szCs w:val="18"/>
              </w:rPr>
            </w:pPr>
            <w:r w:rsidRPr="001F4076">
              <w:rPr>
                <w:rFonts w:eastAsia="Times"/>
                <w:szCs w:val="18"/>
              </w:rPr>
              <w:t>Le problème économique du fonctionnement du ma</w:t>
            </w:r>
            <w:r w:rsidRPr="001F4076">
              <w:rPr>
                <w:rFonts w:eastAsia="Times"/>
                <w:szCs w:val="18"/>
              </w:rPr>
              <w:t>r</w:t>
            </w:r>
            <w:r w:rsidRPr="001F4076">
              <w:rPr>
                <w:rFonts w:eastAsia="Times"/>
                <w:szCs w:val="18"/>
              </w:rPr>
              <w:t>ché se pose, en effet, en termes politiques d'organis</w:t>
            </w:r>
            <w:r w:rsidRPr="001F4076">
              <w:rPr>
                <w:rFonts w:eastAsia="Times"/>
                <w:szCs w:val="18"/>
              </w:rPr>
              <w:t>a</w:t>
            </w:r>
            <w:r w:rsidRPr="001F4076">
              <w:rPr>
                <w:rFonts w:eastAsia="Times"/>
                <w:szCs w:val="18"/>
              </w:rPr>
              <w:t>tion sociale.</w:t>
            </w:r>
          </w:p>
        </w:tc>
      </w:tr>
      <w:tr w:rsidR="00780C9F" w:rsidRPr="004C2838" w14:paraId="3534DCBF" w14:textId="77777777">
        <w:tc>
          <w:tcPr>
            <w:tcW w:w="2970" w:type="dxa"/>
          </w:tcPr>
          <w:p w14:paraId="66A27545" w14:textId="77777777" w:rsidR="00780C9F" w:rsidRPr="001F4076" w:rsidRDefault="00780C9F" w:rsidP="00780C9F">
            <w:pPr>
              <w:spacing w:before="120" w:after="120"/>
              <w:ind w:firstLine="0"/>
              <w:rPr>
                <w:rFonts w:eastAsia="Times"/>
                <w:bCs/>
                <w:szCs w:val="18"/>
              </w:rPr>
            </w:pPr>
          </w:p>
        </w:tc>
        <w:tc>
          <w:tcPr>
            <w:tcW w:w="6422" w:type="dxa"/>
          </w:tcPr>
          <w:p w14:paraId="0179B582" w14:textId="77777777" w:rsidR="00780C9F" w:rsidRPr="001F4076" w:rsidRDefault="00780C9F" w:rsidP="00780C9F">
            <w:pPr>
              <w:spacing w:before="120" w:after="120"/>
              <w:ind w:firstLine="0"/>
              <w:jc w:val="both"/>
              <w:rPr>
                <w:rFonts w:eastAsia="Times"/>
                <w:szCs w:val="18"/>
              </w:rPr>
            </w:pPr>
            <w:r w:rsidRPr="001F4076">
              <w:rPr>
                <w:rFonts w:eastAsia="Times"/>
                <w:szCs w:val="18"/>
              </w:rPr>
              <w:t>La société bureaucratique, planifiée par un ordre adm</w:t>
            </w:r>
            <w:r w:rsidRPr="001F4076">
              <w:rPr>
                <w:rFonts w:eastAsia="Times"/>
                <w:szCs w:val="18"/>
              </w:rPr>
              <w:t>i</w:t>
            </w:r>
            <w:r w:rsidRPr="001F4076">
              <w:rPr>
                <w:rFonts w:eastAsia="Times"/>
                <w:szCs w:val="18"/>
              </w:rPr>
              <w:t>nistratif et hiérarchisé, est fondée, quels que soient les habillages idéologiques, sur un ordre venu d'en haut. Sur une technostructure centralisée, et le pouvoir de quelques-uns qui, au nom de l'intérêt général, décident, arbitrairement, pour les autres.</w:t>
            </w:r>
          </w:p>
        </w:tc>
      </w:tr>
      <w:tr w:rsidR="00780C9F" w:rsidRPr="004C2838" w14:paraId="7C2482EC" w14:textId="77777777">
        <w:tc>
          <w:tcPr>
            <w:tcW w:w="2970" w:type="dxa"/>
          </w:tcPr>
          <w:p w14:paraId="48055EC8" w14:textId="77777777" w:rsidR="00780C9F" w:rsidRPr="001F4076" w:rsidRDefault="00780C9F" w:rsidP="00780C9F">
            <w:pPr>
              <w:spacing w:before="120" w:after="120"/>
              <w:ind w:firstLine="0"/>
              <w:rPr>
                <w:rFonts w:eastAsia="Times"/>
                <w:bCs/>
                <w:szCs w:val="18"/>
              </w:rPr>
            </w:pPr>
            <w:r w:rsidRPr="001F4076">
              <w:rPr>
                <w:rFonts w:eastAsia="Times"/>
                <w:bCs/>
                <w:szCs w:val="18"/>
              </w:rPr>
              <w:t>Les règles de base de l'ordre marchand : pe</w:t>
            </w:r>
            <w:r w:rsidRPr="001F4076">
              <w:rPr>
                <w:rFonts w:eastAsia="Times"/>
                <w:bCs/>
                <w:szCs w:val="18"/>
              </w:rPr>
              <w:t>r</w:t>
            </w:r>
            <w:r w:rsidRPr="001F4076">
              <w:rPr>
                <w:rFonts w:eastAsia="Times"/>
                <w:bCs/>
                <w:szCs w:val="18"/>
              </w:rPr>
              <w:t xml:space="preserve">mettre à chacun de </w:t>
            </w:r>
            <w:r w:rsidRPr="001F4076">
              <w:rPr>
                <w:rFonts w:eastAsia="Times"/>
              </w:rPr>
              <w:t>d</w:t>
            </w:r>
            <w:r w:rsidRPr="001F4076">
              <w:rPr>
                <w:rFonts w:eastAsia="Times"/>
              </w:rPr>
              <w:t>é</w:t>
            </w:r>
            <w:r w:rsidRPr="001F4076">
              <w:rPr>
                <w:rFonts w:eastAsia="Times"/>
              </w:rPr>
              <w:t>cider.</w:t>
            </w:r>
          </w:p>
        </w:tc>
        <w:tc>
          <w:tcPr>
            <w:tcW w:w="6422" w:type="dxa"/>
          </w:tcPr>
          <w:p w14:paraId="11120A5E" w14:textId="77777777" w:rsidR="00780C9F" w:rsidRPr="001F4076" w:rsidRDefault="00780C9F" w:rsidP="00780C9F">
            <w:pPr>
              <w:spacing w:before="120" w:after="120"/>
              <w:ind w:firstLine="0"/>
              <w:jc w:val="both"/>
              <w:rPr>
                <w:rFonts w:eastAsia="Times"/>
                <w:szCs w:val="18"/>
              </w:rPr>
            </w:pPr>
            <w:r w:rsidRPr="001F4076">
              <w:rPr>
                <w:rFonts w:eastAsia="Times"/>
                <w:szCs w:val="18"/>
              </w:rPr>
              <w:t>Dans un pays démocratique et décentralisé, nous r</w:t>
            </w:r>
            <w:r w:rsidRPr="001F4076">
              <w:rPr>
                <w:rFonts w:eastAsia="Times"/>
                <w:szCs w:val="18"/>
              </w:rPr>
              <w:t>e</w:t>
            </w:r>
            <w:r w:rsidRPr="001F4076">
              <w:rPr>
                <w:rFonts w:eastAsia="Times"/>
                <w:szCs w:val="18"/>
              </w:rPr>
              <w:t>trouvons toutes les règles de base de l'ordre marchand. Ce sont elles qui permettent à chacun de décider pour lui-même, en fonction de ses aspirations et de ses int</w:t>
            </w:r>
            <w:r w:rsidRPr="001F4076">
              <w:rPr>
                <w:rFonts w:eastAsia="Times"/>
                <w:szCs w:val="18"/>
              </w:rPr>
              <w:t>é</w:t>
            </w:r>
            <w:r w:rsidRPr="001F4076">
              <w:rPr>
                <w:rFonts w:eastAsia="Times"/>
                <w:szCs w:val="18"/>
              </w:rPr>
              <w:t>rêts. Ce sont les fondements des sociétés libres.</w:t>
            </w:r>
          </w:p>
        </w:tc>
      </w:tr>
      <w:tr w:rsidR="00780C9F" w:rsidRPr="004C2838" w14:paraId="6D90A4A7" w14:textId="77777777">
        <w:tc>
          <w:tcPr>
            <w:tcW w:w="2970" w:type="dxa"/>
          </w:tcPr>
          <w:p w14:paraId="1FBFA294" w14:textId="77777777" w:rsidR="00780C9F" w:rsidRPr="001F4076" w:rsidRDefault="00780C9F" w:rsidP="00780C9F">
            <w:pPr>
              <w:spacing w:before="120" w:after="120"/>
              <w:ind w:firstLine="0"/>
              <w:rPr>
                <w:rFonts w:eastAsia="Times"/>
                <w:bCs/>
                <w:szCs w:val="18"/>
              </w:rPr>
            </w:pPr>
            <w:r w:rsidRPr="001F4076">
              <w:rPr>
                <w:rFonts w:eastAsia="Times"/>
                <w:bCs/>
                <w:szCs w:val="18"/>
              </w:rPr>
              <w:t>Le marché est la base de l'organisation sociale et économique de l'Occ</w:t>
            </w:r>
            <w:r w:rsidRPr="001F4076">
              <w:rPr>
                <w:rFonts w:eastAsia="Times"/>
                <w:bCs/>
                <w:szCs w:val="18"/>
              </w:rPr>
              <w:t>i</w:t>
            </w:r>
            <w:r w:rsidRPr="001F4076">
              <w:rPr>
                <w:rFonts w:eastAsia="Times"/>
                <w:bCs/>
                <w:szCs w:val="18"/>
              </w:rPr>
              <w:t>dent. Les Français ne le savent guère.</w:t>
            </w:r>
          </w:p>
        </w:tc>
        <w:tc>
          <w:tcPr>
            <w:tcW w:w="6422" w:type="dxa"/>
          </w:tcPr>
          <w:p w14:paraId="15CCD193" w14:textId="77777777" w:rsidR="00780C9F" w:rsidRPr="001F4076" w:rsidRDefault="00780C9F" w:rsidP="00780C9F">
            <w:pPr>
              <w:spacing w:before="120" w:after="120"/>
              <w:ind w:firstLine="0"/>
              <w:jc w:val="both"/>
              <w:rPr>
                <w:rFonts w:eastAsia="Times"/>
                <w:szCs w:val="18"/>
              </w:rPr>
            </w:pPr>
            <w:r w:rsidRPr="001F4076">
              <w:rPr>
                <w:rFonts w:eastAsia="Times"/>
                <w:szCs w:val="18"/>
              </w:rPr>
              <w:t>Habitués depuis des siècles à la prépondérance de la puissance étatique, les Français ont longtemps tenu, sur le marché et la société marchande, un discours qui est à contre-courant de leur manière de vivre et de leurs idées. Le peu de cas qu'ils déclarent faire des marchands traduit une ignorance et un refus d'ense</w:t>
            </w:r>
            <w:r w:rsidRPr="001F4076">
              <w:rPr>
                <w:rFonts w:eastAsia="Times"/>
                <w:szCs w:val="18"/>
              </w:rPr>
              <w:t>m</w:t>
            </w:r>
            <w:r w:rsidRPr="001F4076">
              <w:rPr>
                <w:rFonts w:eastAsia="Times"/>
                <w:szCs w:val="18"/>
              </w:rPr>
              <w:t>ble. Un siècle de martèlement idéologique a durabl</w:t>
            </w:r>
            <w:r w:rsidRPr="001F4076">
              <w:rPr>
                <w:rFonts w:eastAsia="Times"/>
                <w:szCs w:val="18"/>
              </w:rPr>
              <w:t>e</w:t>
            </w:r>
            <w:r w:rsidRPr="001F4076">
              <w:rPr>
                <w:rFonts w:eastAsia="Times"/>
                <w:szCs w:val="18"/>
              </w:rPr>
              <w:t>ment marqué les esprits au point d'empêcher lon</w:t>
            </w:r>
            <w:r w:rsidRPr="001F4076">
              <w:rPr>
                <w:rFonts w:eastAsia="Times"/>
                <w:szCs w:val="18"/>
              </w:rPr>
              <w:t>g</w:t>
            </w:r>
            <w:r w:rsidRPr="001F4076">
              <w:rPr>
                <w:rFonts w:eastAsia="Times"/>
                <w:szCs w:val="18"/>
              </w:rPr>
              <w:t>temps de saisir l'évidence : le marché est la base de l'organisation de notre société occidentale.</w:t>
            </w:r>
          </w:p>
        </w:tc>
      </w:tr>
      <w:tr w:rsidR="00780C9F" w:rsidRPr="004C2838" w14:paraId="59CCB225" w14:textId="77777777">
        <w:tc>
          <w:tcPr>
            <w:tcW w:w="2970" w:type="dxa"/>
          </w:tcPr>
          <w:p w14:paraId="610999F8" w14:textId="77777777" w:rsidR="00780C9F" w:rsidRPr="001F4076" w:rsidRDefault="00780C9F" w:rsidP="00780C9F">
            <w:pPr>
              <w:spacing w:before="120" w:after="120"/>
              <w:ind w:firstLine="0"/>
              <w:rPr>
                <w:rFonts w:eastAsia="Times"/>
                <w:bCs/>
                <w:szCs w:val="18"/>
              </w:rPr>
            </w:pPr>
          </w:p>
        </w:tc>
        <w:tc>
          <w:tcPr>
            <w:tcW w:w="6422" w:type="dxa"/>
          </w:tcPr>
          <w:p w14:paraId="4864B04F" w14:textId="77777777" w:rsidR="00780C9F" w:rsidRPr="001F4076" w:rsidRDefault="00780C9F" w:rsidP="00780C9F">
            <w:pPr>
              <w:spacing w:before="120" w:after="120"/>
              <w:ind w:firstLine="0"/>
              <w:jc w:val="both"/>
              <w:rPr>
                <w:rFonts w:eastAsia="Times"/>
                <w:szCs w:val="18"/>
              </w:rPr>
            </w:pPr>
            <w:r w:rsidRPr="001F4076">
              <w:rPr>
                <w:rFonts w:eastAsia="Times"/>
                <w:szCs w:val="18"/>
              </w:rPr>
              <w:t>Les Français refusent encore la perception de ce qu'ils vivent ! Guerriers, ils s'en remettent volontiers aux s</w:t>
            </w:r>
            <w:r w:rsidRPr="001F4076">
              <w:rPr>
                <w:rFonts w:eastAsia="Times"/>
                <w:szCs w:val="18"/>
              </w:rPr>
              <w:t>i</w:t>
            </w:r>
            <w:r w:rsidRPr="001F4076">
              <w:rPr>
                <w:rFonts w:eastAsia="Times"/>
                <w:szCs w:val="18"/>
              </w:rPr>
              <w:t>tuations de domination ou d'allégeance, résultant de rapports de force plus ou moins durables.</w:t>
            </w:r>
          </w:p>
        </w:tc>
      </w:tr>
      <w:tr w:rsidR="00780C9F" w:rsidRPr="004C2838" w14:paraId="4563CDF2" w14:textId="77777777">
        <w:tc>
          <w:tcPr>
            <w:tcW w:w="2970" w:type="dxa"/>
          </w:tcPr>
          <w:p w14:paraId="1CDB216A" w14:textId="77777777" w:rsidR="00780C9F" w:rsidRPr="001F4076" w:rsidRDefault="00780C9F" w:rsidP="00780C9F">
            <w:pPr>
              <w:spacing w:before="120" w:after="120"/>
              <w:ind w:firstLine="0"/>
              <w:rPr>
                <w:rFonts w:eastAsia="Times"/>
                <w:bCs/>
                <w:szCs w:val="18"/>
              </w:rPr>
            </w:pPr>
          </w:p>
        </w:tc>
        <w:tc>
          <w:tcPr>
            <w:tcW w:w="6422" w:type="dxa"/>
          </w:tcPr>
          <w:p w14:paraId="1D9DAF89" w14:textId="77777777" w:rsidR="00780C9F" w:rsidRPr="001F4076" w:rsidRDefault="00780C9F" w:rsidP="00780C9F">
            <w:pPr>
              <w:spacing w:before="120" w:after="120"/>
              <w:ind w:firstLine="0"/>
              <w:jc w:val="both"/>
              <w:rPr>
                <w:rFonts w:eastAsia="Times"/>
                <w:szCs w:val="18"/>
              </w:rPr>
            </w:pPr>
            <w:r w:rsidRPr="001F4076">
              <w:rPr>
                <w:rFonts w:eastAsia="Times"/>
                <w:szCs w:val="18"/>
              </w:rPr>
              <w:t>Juristes, ils s'empressent de codifier ces rapports de force, en se donnant l'illusion d'œuvrer au nom des grands principes, et de soumettre le désordre de la vie à l'autorité des bureaux. Ils réussissent à entraver, à retarder. Mais la force de l'ensemble et les multiples habiletés individuelles, le système D, emportent les barrières de papier.</w:t>
            </w:r>
          </w:p>
        </w:tc>
      </w:tr>
      <w:tr w:rsidR="00780C9F" w:rsidRPr="004C2838" w14:paraId="0EFD3A06" w14:textId="77777777">
        <w:tc>
          <w:tcPr>
            <w:tcW w:w="2970" w:type="dxa"/>
          </w:tcPr>
          <w:p w14:paraId="20E09914" w14:textId="77777777" w:rsidR="00780C9F" w:rsidRPr="001F4076" w:rsidRDefault="00780C9F" w:rsidP="00780C9F">
            <w:pPr>
              <w:spacing w:before="120" w:after="120"/>
              <w:ind w:firstLine="0"/>
              <w:rPr>
                <w:rFonts w:eastAsia="Times"/>
                <w:bCs/>
                <w:szCs w:val="18"/>
              </w:rPr>
            </w:pPr>
          </w:p>
        </w:tc>
        <w:tc>
          <w:tcPr>
            <w:tcW w:w="6422" w:type="dxa"/>
          </w:tcPr>
          <w:p w14:paraId="635D57C6" w14:textId="77777777" w:rsidR="00780C9F" w:rsidRPr="001F4076" w:rsidRDefault="00780C9F" w:rsidP="00780C9F">
            <w:pPr>
              <w:spacing w:before="120" w:after="120"/>
              <w:ind w:firstLine="0"/>
              <w:jc w:val="both"/>
              <w:rPr>
                <w:rFonts w:eastAsia="Times"/>
                <w:szCs w:val="18"/>
              </w:rPr>
            </w:pPr>
            <w:r w:rsidRPr="001F4076">
              <w:rPr>
                <w:rFonts w:eastAsia="Times"/>
                <w:szCs w:val="18"/>
              </w:rPr>
              <w:t>Le prix à payer est élevé, les retards importants.</w:t>
            </w:r>
          </w:p>
        </w:tc>
      </w:tr>
      <w:tr w:rsidR="00780C9F" w:rsidRPr="004C2838" w14:paraId="788D5BC7" w14:textId="77777777">
        <w:tc>
          <w:tcPr>
            <w:tcW w:w="2970" w:type="dxa"/>
          </w:tcPr>
          <w:p w14:paraId="23A7ABA8" w14:textId="77777777" w:rsidR="00780C9F" w:rsidRPr="001F4076" w:rsidRDefault="00780C9F" w:rsidP="00780C9F">
            <w:pPr>
              <w:spacing w:before="120" w:after="120"/>
              <w:ind w:firstLine="0"/>
              <w:rPr>
                <w:rFonts w:eastAsia="Times"/>
                <w:bCs/>
                <w:szCs w:val="18"/>
              </w:rPr>
            </w:pPr>
          </w:p>
        </w:tc>
        <w:tc>
          <w:tcPr>
            <w:tcW w:w="6422" w:type="dxa"/>
          </w:tcPr>
          <w:p w14:paraId="72711DB3" w14:textId="77777777" w:rsidR="00780C9F" w:rsidRPr="001F4076" w:rsidRDefault="00780C9F" w:rsidP="00780C9F">
            <w:pPr>
              <w:spacing w:before="120" w:after="120"/>
              <w:ind w:firstLine="0"/>
              <w:jc w:val="both"/>
              <w:rPr>
                <w:rFonts w:eastAsia="Times"/>
                <w:szCs w:val="18"/>
              </w:rPr>
            </w:pPr>
            <w:r w:rsidRPr="001F4076">
              <w:rPr>
                <w:rFonts w:eastAsia="Times"/>
                <w:szCs w:val="18"/>
              </w:rPr>
              <w:t>Cartésiens, enfin, ils ont bien du mal à concevoir le miracle du marché, cette « main invisible » qui fait émerger l'intérêt général à travers les confrontations innombrables et informelles d'une multitude d'intérêts particuliers, sans qu'une seule volonté identifiée ne préside à cette organisation collective.</w:t>
            </w:r>
          </w:p>
        </w:tc>
      </w:tr>
      <w:tr w:rsidR="00780C9F" w:rsidRPr="004C2838" w14:paraId="441E894C" w14:textId="77777777">
        <w:tc>
          <w:tcPr>
            <w:tcW w:w="2970" w:type="dxa"/>
          </w:tcPr>
          <w:p w14:paraId="6206D5F4" w14:textId="77777777" w:rsidR="00780C9F" w:rsidRPr="001F4076" w:rsidRDefault="00780C9F" w:rsidP="00780C9F">
            <w:pPr>
              <w:spacing w:before="120" w:after="120"/>
              <w:ind w:firstLine="0"/>
              <w:rPr>
                <w:rFonts w:eastAsia="Times"/>
                <w:bCs/>
                <w:szCs w:val="18"/>
              </w:rPr>
            </w:pPr>
            <w:r w:rsidRPr="001F4076">
              <w:rPr>
                <w:rFonts w:eastAsia="Times"/>
                <w:bCs/>
                <w:szCs w:val="18"/>
              </w:rPr>
              <w:t>Le client vote avec ses pieds.</w:t>
            </w:r>
          </w:p>
        </w:tc>
        <w:tc>
          <w:tcPr>
            <w:tcW w:w="6422" w:type="dxa"/>
          </w:tcPr>
          <w:p w14:paraId="3B4AEACD" w14:textId="77777777" w:rsidR="00780C9F" w:rsidRPr="001F4076" w:rsidRDefault="00780C9F" w:rsidP="00780C9F">
            <w:pPr>
              <w:spacing w:before="120" w:after="120"/>
              <w:ind w:firstLine="0"/>
              <w:jc w:val="both"/>
              <w:rPr>
                <w:rFonts w:eastAsia="Times"/>
                <w:szCs w:val="18"/>
              </w:rPr>
            </w:pPr>
            <w:r w:rsidRPr="001F4076">
              <w:rPr>
                <w:rFonts w:eastAsia="Times"/>
                <w:szCs w:val="18"/>
              </w:rPr>
              <w:t>Le paradoxe et la contradiction sont extraordinaires : le marché et les marchands démontrent, dans la vie qu</w:t>
            </w:r>
            <w:r w:rsidRPr="001F4076">
              <w:rPr>
                <w:rFonts w:eastAsia="Times"/>
                <w:szCs w:val="18"/>
              </w:rPr>
              <w:t>o</w:t>
            </w:r>
            <w:r w:rsidRPr="001F4076">
              <w:rPr>
                <w:rFonts w:eastAsia="Times"/>
                <w:szCs w:val="18"/>
              </w:rPr>
              <w:t>tidienne, leur efficacité économique. Les Français rat</w:t>
            </w:r>
            <w:r w:rsidRPr="001F4076">
              <w:rPr>
                <w:rFonts w:eastAsia="Times"/>
                <w:szCs w:val="18"/>
              </w:rPr>
              <w:t>i</w:t>
            </w:r>
            <w:r w:rsidRPr="001F4076">
              <w:rPr>
                <w:rFonts w:eastAsia="Times"/>
                <w:szCs w:val="18"/>
              </w:rPr>
              <w:t>fient ce jugement par leurs actes de tous les jours ; en allant au marché, au supermarché, à l'hypermarché, chez le commerçant du centre ou de proximité, ils réa</w:t>
            </w:r>
            <w:r w:rsidRPr="001F4076">
              <w:rPr>
                <w:rFonts w:eastAsia="Times"/>
                <w:szCs w:val="18"/>
              </w:rPr>
              <w:t>f</w:t>
            </w:r>
            <w:r w:rsidRPr="001F4076">
              <w:rPr>
                <w:rFonts w:eastAsia="Times"/>
                <w:szCs w:val="18"/>
              </w:rPr>
              <w:t xml:space="preserve">firment le libre choix et la concurrence. </w:t>
            </w:r>
          </w:p>
        </w:tc>
      </w:tr>
      <w:tr w:rsidR="00780C9F" w:rsidRPr="004C2838" w14:paraId="27C2935C" w14:textId="77777777">
        <w:tc>
          <w:tcPr>
            <w:tcW w:w="2970" w:type="dxa"/>
          </w:tcPr>
          <w:p w14:paraId="628605BE" w14:textId="77777777" w:rsidR="00780C9F" w:rsidRPr="001F4076" w:rsidRDefault="00780C9F" w:rsidP="00780C9F">
            <w:pPr>
              <w:spacing w:before="120" w:after="120"/>
              <w:ind w:firstLine="0"/>
              <w:rPr>
                <w:rFonts w:eastAsia="Times"/>
                <w:bCs/>
                <w:szCs w:val="18"/>
              </w:rPr>
            </w:pPr>
          </w:p>
        </w:tc>
        <w:tc>
          <w:tcPr>
            <w:tcW w:w="6422" w:type="dxa"/>
          </w:tcPr>
          <w:p w14:paraId="4A9741C2" w14:textId="77777777" w:rsidR="00780C9F" w:rsidRPr="001F4076" w:rsidRDefault="00780C9F" w:rsidP="00780C9F">
            <w:pPr>
              <w:spacing w:before="120" w:after="120"/>
              <w:ind w:firstLine="0"/>
              <w:jc w:val="both"/>
              <w:rPr>
                <w:rFonts w:eastAsia="Times"/>
                <w:szCs w:val="18"/>
              </w:rPr>
            </w:pPr>
            <w:r w:rsidRPr="001F4076">
              <w:rPr>
                <w:rFonts w:eastAsia="Times"/>
                <w:szCs w:val="18"/>
              </w:rPr>
              <w:t xml:space="preserve">Mais les préjugés culturels et idéologiques demeurent plus forts que l'expérience. </w:t>
            </w:r>
          </w:p>
        </w:tc>
      </w:tr>
      <w:tr w:rsidR="00780C9F" w:rsidRPr="004C2838" w14:paraId="4BF62D6D" w14:textId="77777777">
        <w:tc>
          <w:tcPr>
            <w:tcW w:w="2970" w:type="dxa"/>
          </w:tcPr>
          <w:p w14:paraId="6E9BE8C4" w14:textId="77777777" w:rsidR="00780C9F" w:rsidRPr="001F4076" w:rsidRDefault="00780C9F" w:rsidP="00780C9F">
            <w:pPr>
              <w:spacing w:before="120" w:after="120"/>
              <w:ind w:firstLine="0"/>
              <w:rPr>
                <w:rFonts w:eastAsia="Times"/>
                <w:bCs/>
                <w:szCs w:val="18"/>
              </w:rPr>
            </w:pPr>
          </w:p>
        </w:tc>
        <w:tc>
          <w:tcPr>
            <w:tcW w:w="6422" w:type="dxa"/>
          </w:tcPr>
          <w:p w14:paraId="6E3D97D1" w14:textId="77777777" w:rsidR="00780C9F" w:rsidRPr="001F4076" w:rsidRDefault="00780C9F" w:rsidP="00780C9F">
            <w:pPr>
              <w:spacing w:before="120" w:after="120"/>
              <w:ind w:firstLine="0"/>
              <w:jc w:val="both"/>
              <w:rPr>
                <w:rFonts w:eastAsia="Times"/>
                <w:szCs w:val="18"/>
              </w:rPr>
            </w:pPr>
            <w:r w:rsidRPr="001F4076">
              <w:rPr>
                <w:rFonts w:eastAsia="Times"/>
                <w:szCs w:val="18"/>
              </w:rPr>
              <w:t>Dominé par la loi du profit, le marché exploiterait les hommes. Il gaspillerait les ressources naturelles et l'énergie. En favorisant une hyperconsommation, il finirait par produire chômage et inflation !</w:t>
            </w:r>
          </w:p>
        </w:tc>
      </w:tr>
      <w:tr w:rsidR="00780C9F" w:rsidRPr="004C2838" w14:paraId="5EE88FF2" w14:textId="77777777">
        <w:tc>
          <w:tcPr>
            <w:tcW w:w="2970" w:type="dxa"/>
          </w:tcPr>
          <w:p w14:paraId="3E399C38" w14:textId="77777777" w:rsidR="00780C9F" w:rsidRPr="001F4076" w:rsidRDefault="00780C9F" w:rsidP="00780C9F">
            <w:pPr>
              <w:spacing w:before="120" w:after="120"/>
              <w:ind w:firstLine="0"/>
              <w:rPr>
                <w:rFonts w:eastAsia="Times"/>
                <w:bCs/>
                <w:szCs w:val="18"/>
              </w:rPr>
            </w:pPr>
            <w:r w:rsidRPr="001F4076">
              <w:rPr>
                <w:rFonts w:eastAsia="Times"/>
                <w:bCs/>
                <w:szCs w:val="18"/>
              </w:rPr>
              <w:t>L'économie de marché est chargée de toutes les fautes.</w:t>
            </w:r>
          </w:p>
        </w:tc>
        <w:tc>
          <w:tcPr>
            <w:tcW w:w="6422" w:type="dxa"/>
          </w:tcPr>
          <w:p w14:paraId="432AE038" w14:textId="77777777" w:rsidR="00780C9F" w:rsidRPr="001F4076" w:rsidRDefault="00780C9F" w:rsidP="00780C9F">
            <w:pPr>
              <w:spacing w:before="120" w:after="120"/>
              <w:ind w:firstLine="0"/>
              <w:jc w:val="both"/>
              <w:rPr>
                <w:rFonts w:eastAsia="Times"/>
                <w:szCs w:val="18"/>
              </w:rPr>
            </w:pPr>
            <w:r w:rsidRPr="001F4076">
              <w:rPr>
                <w:rFonts w:eastAsia="Times"/>
                <w:szCs w:val="18"/>
              </w:rPr>
              <w:t>Irrationnelle et perverse, immorale et inefficace, l'éc</w:t>
            </w:r>
            <w:r w:rsidRPr="001F4076">
              <w:rPr>
                <w:rFonts w:eastAsia="Times"/>
                <w:szCs w:val="18"/>
              </w:rPr>
              <w:t>o</w:t>
            </w:r>
            <w:r w:rsidRPr="001F4076">
              <w:rPr>
                <w:rFonts w:eastAsia="Times"/>
                <w:szCs w:val="18"/>
              </w:rPr>
              <w:t>nomie de marché est chargée de toutes les fautes. Elle est source de toutes les injustices. En termes savants, ou en fables populaires, la condamnation est la même : le renard libre dans un poulailler libre, c'est le déso</w:t>
            </w:r>
            <w:r w:rsidRPr="001F4076">
              <w:rPr>
                <w:rFonts w:eastAsia="Times"/>
                <w:szCs w:val="18"/>
              </w:rPr>
              <w:t>r</w:t>
            </w:r>
            <w:r w:rsidRPr="001F4076">
              <w:rPr>
                <w:rFonts w:eastAsia="Times"/>
                <w:szCs w:val="18"/>
              </w:rPr>
              <w:t>dre, la violence, la loi du plus fort.</w:t>
            </w:r>
          </w:p>
        </w:tc>
      </w:tr>
      <w:tr w:rsidR="00780C9F" w:rsidRPr="004C2838" w14:paraId="0E6683FF" w14:textId="77777777">
        <w:tc>
          <w:tcPr>
            <w:tcW w:w="2970" w:type="dxa"/>
          </w:tcPr>
          <w:p w14:paraId="1AE71B52" w14:textId="77777777" w:rsidR="00780C9F" w:rsidRPr="001F4076" w:rsidRDefault="00780C9F" w:rsidP="00780C9F">
            <w:pPr>
              <w:spacing w:before="120" w:after="120"/>
              <w:ind w:firstLine="0"/>
              <w:rPr>
                <w:rFonts w:eastAsia="Times"/>
                <w:bCs/>
                <w:szCs w:val="18"/>
              </w:rPr>
            </w:pPr>
          </w:p>
        </w:tc>
        <w:tc>
          <w:tcPr>
            <w:tcW w:w="6422" w:type="dxa"/>
          </w:tcPr>
          <w:p w14:paraId="2F0FDB8D" w14:textId="77777777" w:rsidR="00780C9F" w:rsidRPr="001F4076" w:rsidRDefault="00780C9F" w:rsidP="00780C9F">
            <w:pPr>
              <w:spacing w:before="120" w:after="120"/>
              <w:ind w:firstLine="0"/>
              <w:jc w:val="both"/>
              <w:rPr>
                <w:rFonts w:eastAsia="Times"/>
                <w:szCs w:val="18"/>
              </w:rPr>
            </w:pPr>
            <w:r w:rsidRPr="001F4076">
              <w:rPr>
                <w:rFonts w:eastAsia="Times"/>
                <w:szCs w:val="18"/>
              </w:rPr>
              <w:t>Pourquoi ne pas répondre que le renard ne fait pas pa</w:t>
            </w:r>
            <w:r w:rsidRPr="001F4076">
              <w:rPr>
                <w:rFonts w:eastAsia="Times"/>
                <w:szCs w:val="18"/>
              </w:rPr>
              <w:t>r</w:t>
            </w:r>
            <w:r w:rsidRPr="001F4076">
              <w:rPr>
                <w:rFonts w:eastAsia="Times"/>
                <w:szCs w:val="18"/>
              </w:rPr>
              <w:t>tie du poulailler. Il s'y est introduit par effraction !</w:t>
            </w:r>
          </w:p>
        </w:tc>
      </w:tr>
      <w:tr w:rsidR="00780C9F" w:rsidRPr="004C2838" w14:paraId="3A150D7D" w14:textId="77777777">
        <w:tc>
          <w:tcPr>
            <w:tcW w:w="2970" w:type="dxa"/>
          </w:tcPr>
          <w:p w14:paraId="0DE283F7" w14:textId="77777777" w:rsidR="00780C9F" w:rsidRPr="001F4076" w:rsidRDefault="00780C9F" w:rsidP="00780C9F">
            <w:pPr>
              <w:spacing w:before="120" w:after="120"/>
              <w:ind w:firstLine="0"/>
              <w:rPr>
                <w:rFonts w:eastAsia="Times"/>
                <w:bCs/>
                <w:szCs w:val="18"/>
              </w:rPr>
            </w:pPr>
            <w:r w:rsidRPr="001F4076">
              <w:rPr>
                <w:rFonts w:eastAsia="Times"/>
                <w:bCs/>
                <w:szCs w:val="18"/>
              </w:rPr>
              <w:t>Une morale de  respo</w:t>
            </w:r>
            <w:r w:rsidRPr="001F4076">
              <w:rPr>
                <w:rFonts w:eastAsia="Times"/>
                <w:bCs/>
                <w:szCs w:val="18"/>
              </w:rPr>
              <w:t>n</w:t>
            </w:r>
            <w:r w:rsidRPr="001F4076">
              <w:rPr>
                <w:rFonts w:eastAsia="Times"/>
                <w:bCs/>
                <w:szCs w:val="18"/>
              </w:rPr>
              <w:t>sabilité fonde la société marchande.</w:t>
            </w:r>
          </w:p>
        </w:tc>
        <w:tc>
          <w:tcPr>
            <w:tcW w:w="6422" w:type="dxa"/>
          </w:tcPr>
          <w:p w14:paraId="45ED424B" w14:textId="77777777" w:rsidR="00780C9F" w:rsidRPr="001F4076" w:rsidRDefault="00780C9F" w:rsidP="00780C9F">
            <w:pPr>
              <w:spacing w:before="120" w:after="120"/>
              <w:ind w:firstLine="0"/>
              <w:jc w:val="both"/>
              <w:rPr>
                <w:rFonts w:eastAsia="Times"/>
                <w:szCs w:val="18"/>
              </w:rPr>
            </w:pPr>
            <w:r w:rsidRPr="001F4076">
              <w:rPr>
                <w:rFonts w:eastAsia="Times"/>
                <w:szCs w:val="18"/>
              </w:rPr>
              <w:t>Un tel procès couvre de justifications idéologiques les faiblesses des hommes : l'instinct grégaire, la prope</w:t>
            </w:r>
            <w:r w:rsidRPr="001F4076">
              <w:rPr>
                <w:rFonts w:eastAsia="Times"/>
                <w:szCs w:val="18"/>
              </w:rPr>
              <w:t>n</w:t>
            </w:r>
            <w:r w:rsidRPr="001F4076">
              <w:rPr>
                <w:rFonts w:eastAsia="Times"/>
                <w:szCs w:val="18"/>
              </w:rPr>
              <w:t>sion à la passivité, le rejet de l'effort et de la compétit</w:t>
            </w:r>
            <w:r w:rsidRPr="001F4076">
              <w:rPr>
                <w:rFonts w:eastAsia="Times"/>
                <w:szCs w:val="18"/>
              </w:rPr>
              <w:t>i</w:t>
            </w:r>
            <w:r w:rsidRPr="001F4076">
              <w:rPr>
                <w:rFonts w:eastAsia="Times"/>
                <w:szCs w:val="18"/>
              </w:rPr>
              <w:t>vité. Il jette allègrement par-dessus bord nombre des valeurs qui ont construit lentement les progrès de l'e</w:t>
            </w:r>
            <w:r w:rsidRPr="001F4076">
              <w:rPr>
                <w:rFonts w:eastAsia="Times"/>
                <w:szCs w:val="18"/>
              </w:rPr>
              <w:t>s</w:t>
            </w:r>
            <w:r w:rsidRPr="001F4076">
              <w:rPr>
                <w:rFonts w:eastAsia="Times"/>
                <w:szCs w:val="18"/>
              </w:rPr>
              <w:t>pèce humaine tels le respect des contrats et des autres, la récompense et l'encouragement à ceux qui savent se dépasser pour devenir les meilleurs. Dans la simplicité de l'ajustement entre l'offre et la demande des biens matériels, on retrouve les lignes de forces de l'organ</w:t>
            </w:r>
            <w:r w:rsidRPr="001F4076">
              <w:rPr>
                <w:rFonts w:eastAsia="Times"/>
                <w:szCs w:val="18"/>
              </w:rPr>
              <w:t>i</w:t>
            </w:r>
            <w:r w:rsidRPr="001F4076">
              <w:rPr>
                <w:rFonts w:eastAsia="Times"/>
                <w:szCs w:val="18"/>
              </w:rPr>
              <w:t>sation même de la cité et, à travers elle, une éthique, celle de la responsabilité.</w:t>
            </w:r>
          </w:p>
        </w:tc>
      </w:tr>
      <w:tr w:rsidR="00780C9F" w:rsidRPr="004C2838" w14:paraId="6CC2B74B" w14:textId="77777777">
        <w:tc>
          <w:tcPr>
            <w:tcW w:w="2970" w:type="dxa"/>
          </w:tcPr>
          <w:p w14:paraId="54B350DF" w14:textId="77777777" w:rsidR="00780C9F" w:rsidRPr="001F4076" w:rsidRDefault="00780C9F" w:rsidP="00780C9F">
            <w:pPr>
              <w:spacing w:before="120" w:after="120"/>
              <w:ind w:firstLine="0"/>
              <w:rPr>
                <w:rFonts w:eastAsia="Times"/>
                <w:bCs/>
                <w:szCs w:val="18"/>
              </w:rPr>
            </w:pPr>
            <w:r w:rsidRPr="001F4076">
              <w:rPr>
                <w:rFonts w:eastAsia="Times"/>
                <w:bCs/>
                <w:szCs w:val="18"/>
              </w:rPr>
              <w:t>C'est un constat à contre-courant des idées reçues.</w:t>
            </w:r>
          </w:p>
        </w:tc>
        <w:tc>
          <w:tcPr>
            <w:tcW w:w="6422" w:type="dxa"/>
          </w:tcPr>
          <w:p w14:paraId="7E325A64" w14:textId="77777777" w:rsidR="00780C9F" w:rsidRPr="001F4076" w:rsidRDefault="00780C9F" w:rsidP="00780C9F">
            <w:pPr>
              <w:spacing w:before="120" w:after="120"/>
              <w:ind w:firstLine="0"/>
              <w:jc w:val="both"/>
              <w:rPr>
                <w:rFonts w:eastAsia="Times"/>
                <w:szCs w:val="18"/>
              </w:rPr>
            </w:pPr>
            <w:r w:rsidRPr="001F4076">
              <w:rPr>
                <w:rFonts w:eastAsia="Times"/>
                <w:szCs w:val="18"/>
              </w:rPr>
              <w:t>Une telle affirmation, à contre-pente du discours lon</w:t>
            </w:r>
            <w:r w:rsidRPr="001F4076">
              <w:rPr>
                <w:rFonts w:eastAsia="Times"/>
                <w:szCs w:val="18"/>
              </w:rPr>
              <w:t>g</w:t>
            </w:r>
            <w:r w:rsidRPr="001F4076">
              <w:rPr>
                <w:rFonts w:eastAsia="Times"/>
                <w:szCs w:val="18"/>
              </w:rPr>
              <w:t>temps dominant et des idées encore reçues semble maintenant possible à illustrer par des faits et à démo</w:t>
            </w:r>
            <w:r w:rsidRPr="001F4076">
              <w:rPr>
                <w:rFonts w:eastAsia="Times"/>
                <w:szCs w:val="18"/>
              </w:rPr>
              <w:t>n</w:t>
            </w:r>
            <w:r w:rsidRPr="001F4076">
              <w:rPr>
                <w:rFonts w:eastAsia="Times"/>
                <w:szCs w:val="18"/>
              </w:rPr>
              <w:t>trer par un raisonnement. Naguère, on était condamné comme archaïque et réactionnaire avant même d'avoir été entendu !</w:t>
            </w:r>
          </w:p>
        </w:tc>
      </w:tr>
      <w:tr w:rsidR="00780C9F" w:rsidRPr="004C2838" w14:paraId="4A506BDA" w14:textId="77777777">
        <w:tc>
          <w:tcPr>
            <w:tcW w:w="2970" w:type="dxa"/>
          </w:tcPr>
          <w:p w14:paraId="04FEB9F3" w14:textId="77777777" w:rsidR="00780C9F" w:rsidRPr="001F4076" w:rsidRDefault="00780C9F" w:rsidP="00780C9F">
            <w:pPr>
              <w:spacing w:before="120" w:after="120"/>
              <w:ind w:firstLine="0"/>
              <w:rPr>
                <w:rFonts w:eastAsia="Times"/>
                <w:bCs/>
                <w:szCs w:val="18"/>
              </w:rPr>
            </w:pPr>
            <w:r w:rsidRPr="001F4076">
              <w:rPr>
                <w:rFonts w:eastAsia="Times"/>
                <w:bCs/>
                <w:szCs w:val="18"/>
              </w:rPr>
              <w:t>[11]</w:t>
            </w:r>
          </w:p>
        </w:tc>
        <w:tc>
          <w:tcPr>
            <w:tcW w:w="6422" w:type="dxa"/>
          </w:tcPr>
          <w:p w14:paraId="3B3062F0" w14:textId="77777777" w:rsidR="00780C9F" w:rsidRPr="001F4076" w:rsidRDefault="00780C9F" w:rsidP="00780C9F">
            <w:pPr>
              <w:spacing w:before="120" w:after="120"/>
              <w:ind w:firstLine="0"/>
              <w:jc w:val="both"/>
              <w:rPr>
                <w:rFonts w:eastAsia="Times"/>
                <w:szCs w:val="18"/>
              </w:rPr>
            </w:pPr>
          </w:p>
        </w:tc>
      </w:tr>
      <w:tr w:rsidR="00780C9F" w:rsidRPr="004C2838" w14:paraId="4C693CF8" w14:textId="77777777">
        <w:tc>
          <w:tcPr>
            <w:tcW w:w="2970" w:type="dxa"/>
          </w:tcPr>
          <w:p w14:paraId="0A465BCC" w14:textId="77777777" w:rsidR="00780C9F" w:rsidRPr="001F4076" w:rsidRDefault="00780C9F" w:rsidP="00780C9F">
            <w:pPr>
              <w:spacing w:before="120" w:after="120"/>
              <w:ind w:firstLine="0"/>
              <w:rPr>
                <w:rFonts w:eastAsia="Times"/>
                <w:bCs/>
                <w:szCs w:val="18"/>
              </w:rPr>
            </w:pPr>
            <w:r w:rsidRPr="001F4076">
              <w:rPr>
                <w:rFonts w:eastAsia="Times"/>
                <w:bCs/>
                <w:szCs w:val="18"/>
              </w:rPr>
              <w:t>Le lent chemin de l'aventure humaine.</w:t>
            </w:r>
          </w:p>
        </w:tc>
        <w:tc>
          <w:tcPr>
            <w:tcW w:w="6422" w:type="dxa"/>
          </w:tcPr>
          <w:p w14:paraId="483C4D2B" w14:textId="77777777" w:rsidR="00780C9F" w:rsidRPr="001F4076" w:rsidRDefault="00780C9F" w:rsidP="00780C9F">
            <w:pPr>
              <w:spacing w:before="120" w:after="120"/>
              <w:ind w:firstLine="0"/>
              <w:jc w:val="both"/>
              <w:rPr>
                <w:rFonts w:eastAsia="Times"/>
                <w:szCs w:val="18"/>
              </w:rPr>
            </w:pPr>
            <w:r w:rsidRPr="001F4076">
              <w:rPr>
                <w:rFonts w:eastAsia="Times"/>
                <w:szCs w:val="18"/>
              </w:rPr>
              <w:t>La force et la réalité de ces choses, que l'on retrouve après une si longue absence, apparaissent cependant dans leur simplicité, si l'on veut bien faire, avec atte</w:t>
            </w:r>
            <w:r w:rsidRPr="001F4076">
              <w:rPr>
                <w:rFonts w:eastAsia="Times"/>
                <w:szCs w:val="18"/>
              </w:rPr>
              <w:t>n</w:t>
            </w:r>
            <w:r w:rsidRPr="001F4076">
              <w:rPr>
                <w:rFonts w:eastAsia="Times"/>
                <w:szCs w:val="18"/>
              </w:rPr>
              <w:t>tion, le lent chemin de l'aventure des hommes.</w:t>
            </w:r>
          </w:p>
        </w:tc>
      </w:tr>
      <w:tr w:rsidR="00780C9F" w:rsidRPr="004C2838" w14:paraId="3D2A6DB4" w14:textId="77777777">
        <w:tc>
          <w:tcPr>
            <w:tcW w:w="2970" w:type="dxa"/>
          </w:tcPr>
          <w:p w14:paraId="7C54C178" w14:textId="77777777" w:rsidR="00780C9F" w:rsidRPr="001F4076" w:rsidRDefault="00780C9F" w:rsidP="00780C9F">
            <w:pPr>
              <w:spacing w:before="120" w:after="120"/>
              <w:ind w:firstLine="0"/>
              <w:rPr>
                <w:rFonts w:eastAsia="Times"/>
                <w:bCs/>
                <w:szCs w:val="18"/>
              </w:rPr>
            </w:pPr>
            <w:r w:rsidRPr="001F4076">
              <w:rPr>
                <w:rFonts w:eastAsia="Times"/>
                <w:bCs/>
                <w:szCs w:val="18"/>
              </w:rPr>
              <w:t>Les origines du marché se perdent, en effet, dans la nuit des temps.</w:t>
            </w:r>
          </w:p>
        </w:tc>
        <w:tc>
          <w:tcPr>
            <w:tcW w:w="6422" w:type="dxa"/>
          </w:tcPr>
          <w:p w14:paraId="5A8F0E74" w14:textId="77777777" w:rsidR="00780C9F" w:rsidRPr="001F4076" w:rsidRDefault="00780C9F" w:rsidP="00780C9F">
            <w:pPr>
              <w:spacing w:before="120" w:after="120"/>
              <w:ind w:firstLine="0"/>
              <w:jc w:val="both"/>
              <w:rPr>
                <w:rFonts w:eastAsia="Times"/>
                <w:szCs w:val="18"/>
              </w:rPr>
            </w:pPr>
            <w:r w:rsidRPr="001F4076">
              <w:rPr>
                <w:rFonts w:eastAsia="Times"/>
                <w:szCs w:val="18"/>
              </w:rPr>
              <w:t>Au commencement de l'histoire de la « société ma</w:t>
            </w:r>
            <w:r w:rsidRPr="001F4076">
              <w:rPr>
                <w:rFonts w:eastAsia="Times"/>
                <w:szCs w:val="18"/>
              </w:rPr>
              <w:t>r</w:t>
            </w:r>
            <w:r w:rsidRPr="001F4076">
              <w:rPr>
                <w:rFonts w:eastAsia="Times"/>
                <w:szCs w:val="18"/>
              </w:rPr>
              <w:t>chande », on ne trouve aucun législateur, aucun inve</w:t>
            </w:r>
            <w:r w:rsidRPr="001F4076">
              <w:rPr>
                <w:rFonts w:eastAsia="Times"/>
                <w:szCs w:val="18"/>
              </w:rPr>
              <w:t>n</w:t>
            </w:r>
            <w:r w:rsidRPr="001F4076">
              <w:rPr>
                <w:rFonts w:eastAsia="Times"/>
                <w:szCs w:val="18"/>
              </w:rPr>
              <w:t>teur de génie. On constate que l'espèce humaine, qui rassemble - à tous les sens du mot - des animaux s</w:t>
            </w:r>
            <w:r w:rsidRPr="001F4076">
              <w:rPr>
                <w:rFonts w:eastAsia="Times"/>
                <w:szCs w:val="18"/>
              </w:rPr>
              <w:t>o</w:t>
            </w:r>
            <w:r w:rsidRPr="001F4076">
              <w:rPr>
                <w:rFonts w:eastAsia="Times"/>
                <w:szCs w:val="18"/>
              </w:rPr>
              <w:t>ciables, a besoin, pour vivre en groupe, de partager d'abord, puis d'échanger. Cette pratique simple a été répétée et perfectionnée au cours des siècles, en fon</w:t>
            </w:r>
            <w:r w:rsidRPr="001F4076">
              <w:rPr>
                <w:rFonts w:eastAsia="Times"/>
                <w:szCs w:val="18"/>
              </w:rPr>
              <w:t>c</w:t>
            </w:r>
            <w:r w:rsidRPr="001F4076">
              <w:rPr>
                <w:rFonts w:eastAsia="Times"/>
                <w:szCs w:val="18"/>
              </w:rPr>
              <w:t>tion des enseignements de l'expérience. Elle a pris la dimension du monde entier et une extraordinaire dive</w:t>
            </w:r>
            <w:r w:rsidRPr="001F4076">
              <w:rPr>
                <w:rFonts w:eastAsia="Times"/>
                <w:szCs w:val="18"/>
              </w:rPr>
              <w:t>r</w:t>
            </w:r>
            <w:r w:rsidRPr="001F4076">
              <w:rPr>
                <w:rFonts w:eastAsia="Times"/>
                <w:szCs w:val="18"/>
              </w:rPr>
              <w:t>sité.</w:t>
            </w:r>
          </w:p>
        </w:tc>
      </w:tr>
      <w:tr w:rsidR="00780C9F" w:rsidRPr="004C2838" w14:paraId="3239D887" w14:textId="77777777">
        <w:tc>
          <w:tcPr>
            <w:tcW w:w="2970" w:type="dxa"/>
          </w:tcPr>
          <w:p w14:paraId="1FBF6C02" w14:textId="77777777" w:rsidR="00780C9F" w:rsidRPr="001F4076" w:rsidRDefault="00780C9F" w:rsidP="00780C9F">
            <w:pPr>
              <w:spacing w:before="120" w:after="120"/>
              <w:ind w:firstLine="0"/>
              <w:rPr>
                <w:rFonts w:eastAsia="Times"/>
                <w:bCs/>
                <w:szCs w:val="18"/>
              </w:rPr>
            </w:pPr>
          </w:p>
        </w:tc>
        <w:tc>
          <w:tcPr>
            <w:tcW w:w="6422" w:type="dxa"/>
          </w:tcPr>
          <w:p w14:paraId="0D9F457F" w14:textId="77777777" w:rsidR="00780C9F" w:rsidRPr="001F4076" w:rsidRDefault="00780C9F" w:rsidP="00780C9F">
            <w:pPr>
              <w:spacing w:before="120" w:after="120"/>
              <w:ind w:firstLine="0"/>
              <w:jc w:val="both"/>
              <w:rPr>
                <w:rFonts w:eastAsia="Times"/>
                <w:szCs w:val="18"/>
              </w:rPr>
            </w:pPr>
            <w:r w:rsidRPr="001F4076">
              <w:rPr>
                <w:rFonts w:eastAsia="Times"/>
                <w:szCs w:val="18"/>
              </w:rPr>
              <w:t>Aux premières traces de civilisation remontent les premières marques de l'échange. Pour nous limiter à notre propre Histoire, l'Ancien Testament fait référe</w:t>
            </w:r>
            <w:r w:rsidRPr="001F4076">
              <w:rPr>
                <w:rFonts w:eastAsia="Times"/>
                <w:szCs w:val="18"/>
              </w:rPr>
              <w:t>n</w:t>
            </w:r>
            <w:r w:rsidRPr="001F4076">
              <w:rPr>
                <w:rFonts w:eastAsia="Times"/>
                <w:szCs w:val="18"/>
              </w:rPr>
              <w:t>ce à l'importance des transactions marchandes. Le commerce méditerranéen, grâce au cabotage dans une mer intérieure, s'organise sur une grande échelle, pl</w:t>
            </w:r>
            <w:r w:rsidRPr="001F4076">
              <w:rPr>
                <w:rFonts w:eastAsia="Times"/>
                <w:szCs w:val="18"/>
              </w:rPr>
              <w:t>u</w:t>
            </w:r>
            <w:r w:rsidRPr="001F4076">
              <w:rPr>
                <w:rFonts w:eastAsia="Times"/>
                <w:szCs w:val="18"/>
              </w:rPr>
              <w:t>sieurs siècles avant Jésus-Christ. Depuis l'Antiquité, les progrès de l'ordre marchand sont toujours allés de pair avec l'épanouissement de l'ordre civil, protégé par l'ordre militaire, légitimé par l'ordre religieux. Le Bas-Empire, le Haut Moyen-Age, sont marqués par une sorte de repli, sur elles-mêmes, de sociétés faiblement peuplées, clairsemées et vivant en groupes autarciques.</w:t>
            </w:r>
          </w:p>
        </w:tc>
      </w:tr>
      <w:tr w:rsidR="00780C9F" w:rsidRPr="004C2838" w14:paraId="06F5B2E9" w14:textId="77777777">
        <w:tc>
          <w:tcPr>
            <w:tcW w:w="2970" w:type="dxa"/>
          </w:tcPr>
          <w:p w14:paraId="70348024" w14:textId="77777777" w:rsidR="00780C9F" w:rsidRPr="001F4076" w:rsidRDefault="00780C9F" w:rsidP="00780C9F">
            <w:pPr>
              <w:spacing w:before="120" w:after="120"/>
              <w:ind w:firstLine="0"/>
              <w:rPr>
                <w:rFonts w:eastAsia="Times"/>
                <w:bCs/>
                <w:szCs w:val="18"/>
              </w:rPr>
            </w:pPr>
          </w:p>
        </w:tc>
        <w:tc>
          <w:tcPr>
            <w:tcW w:w="6422" w:type="dxa"/>
          </w:tcPr>
          <w:p w14:paraId="2924E1C3" w14:textId="77777777" w:rsidR="00780C9F" w:rsidRPr="001F4076" w:rsidRDefault="00780C9F" w:rsidP="00780C9F">
            <w:pPr>
              <w:spacing w:before="120" w:after="120"/>
              <w:ind w:firstLine="0"/>
              <w:jc w:val="both"/>
              <w:rPr>
                <w:rFonts w:eastAsia="Times"/>
                <w:szCs w:val="18"/>
              </w:rPr>
            </w:pPr>
            <w:r w:rsidRPr="001F4076">
              <w:rPr>
                <w:rFonts w:eastAsia="Times"/>
                <w:szCs w:val="18"/>
              </w:rPr>
              <w:t xml:space="preserve">Ils s'incarneront dans la société militaire, hiérarchique, rigide et parcellisée qu'est la féodalité. </w:t>
            </w:r>
          </w:p>
        </w:tc>
      </w:tr>
      <w:tr w:rsidR="00780C9F" w:rsidRPr="004C2838" w14:paraId="652BEC22" w14:textId="77777777">
        <w:tc>
          <w:tcPr>
            <w:tcW w:w="2970" w:type="dxa"/>
          </w:tcPr>
          <w:p w14:paraId="1ADD498C" w14:textId="77777777" w:rsidR="00780C9F" w:rsidRPr="001F4076" w:rsidRDefault="00780C9F" w:rsidP="00780C9F">
            <w:pPr>
              <w:spacing w:before="120" w:after="120"/>
              <w:ind w:firstLine="0"/>
              <w:rPr>
                <w:rFonts w:eastAsia="Times"/>
                <w:bCs/>
                <w:szCs w:val="18"/>
              </w:rPr>
            </w:pPr>
          </w:p>
        </w:tc>
        <w:tc>
          <w:tcPr>
            <w:tcW w:w="6422" w:type="dxa"/>
          </w:tcPr>
          <w:p w14:paraId="365B3C7A" w14:textId="77777777" w:rsidR="00780C9F" w:rsidRPr="001F4076" w:rsidRDefault="00780C9F" w:rsidP="00780C9F">
            <w:pPr>
              <w:spacing w:before="120" w:after="120"/>
              <w:ind w:firstLine="0"/>
              <w:jc w:val="both"/>
              <w:rPr>
                <w:rFonts w:eastAsia="Times"/>
                <w:szCs w:val="18"/>
              </w:rPr>
            </w:pPr>
            <w:r w:rsidRPr="001F4076">
              <w:rPr>
                <w:rFonts w:eastAsia="Times"/>
                <w:szCs w:val="18"/>
              </w:rPr>
              <w:t xml:space="preserve">Mais le commerce reprendra vigueur, à partir du </w:t>
            </w:r>
            <w:r w:rsidRPr="001F4076">
              <w:rPr>
                <w:rFonts w:eastAsia="Times"/>
                <w:szCs w:val="18"/>
                <w:lang w:val="en-US"/>
              </w:rPr>
              <w:t>XII</w:t>
            </w:r>
            <w:r w:rsidRPr="001F4076">
              <w:rPr>
                <w:rFonts w:eastAsia="Times"/>
                <w:szCs w:val="18"/>
                <w:vertAlign w:val="superscript"/>
                <w:lang w:val="en-US"/>
              </w:rPr>
              <w:t>e</w:t>
            </w:r>
            <w:r w:rsidRPr="001F4076">
              <w:rPr>
                <w:rFonts w:eastAsia="Times"/>
                <w:szCs w:val="18"/>
                <w:lang w:val="en-US"/>
              </w:rPr>
              <w:t xml:space="preserve"> </w:t>
            </w:r>
            <w:r w:rsidRPr="001F4076">
              <w:rPr>
                <w:rFonts w:eastAsia="Times"/>
                <w:szCs w:val="18"/>
              </w:rPr>
              <w:t>siècle, sous l'effet de la croissance démographique et du développement des villes et de la sécurité.</w:t>
            </w:r>
          </w:p>
        </w:tc>
      </w:tr>
      <w:tr w:rsidR="00780C9F" w:rsidRPr="004C2838" w14:paraId="00D774EE" w14:textId="77777777">
        <w:tc>
          <w:tcPr>
            <w:tcW w:w="2970" w:type="dxa"/>
          </w:tcPr>
          <w:p w14:paraId="610ED00E" w14:textId="77777777" w:rsidR="00780C9F" w:rsidRPr="001F4076" w:rsidRDefault="00780C9F" w:rsidP="00780C9F">
            <w:pPr>
              <w:spacing w:before="120" w:after="120"/>
              <w:ind w:firstLine="0"/>
              <w:rPr>
                <w:rFonts w:eastAsia="Times"/>
                <w:bCs/>
                <w:szCs w:val="18"/>
              </w:rPr>
            </w:pPr>
          </w:p>
        </w:tc>
        <w:tc>
          <w:tcPr>
            <w:tcW w:w="6422" w:type="dxa"/>
          </w:tcPr>
          <w:p w14:paraId="1050A505" w14:textId="77777777" w:rsidR="00780C9F" w:rsidRPr="001F4076" w:rsidRDefault="00780C9F" w:rsidP="00780C9F">
            <w:pPr>
              <w:spacing w:before="120" w:after="120"/>
              <w:ind w:firstLine="0"/>
              <w:jc w:val="both"/>
              <w:rPr>
                <w:rFonts w:eastAsia="Times"/>
                <w:szCs w:val="18"/>
              </w:rPr>
            </w:pPr>
            <w:r w:rsidRPr="001F4076">
              <w:rPr>
                <w:rFonts w:eastAsia="Times"/>
                <w:szCs w:val="18"/>
              </w:rPr>
              <w:t xml:space="preserve">Dès le </w:t>
            </w:r>
            <w:r w:rsidRPr="001F4076">
              <w:rPr>
                <w:rFonts w:eastAsia="Times"/>
                <w:szCs w:val="18"/>
                <w:lang w:val="en-US"/>
              </w:rPr>
              <w:t>XV</w:t>
            </w:r>
            <w:r w:rsidRPr="001F4076">
              <w:rPr>
                <w:rFonts w:eastAsia="Times"/>
                <w:szCs w:val="18"/>
                <w:vertAlign w:val="superscript"/>
                <w:lang w:val="en-US"/>
              </w:rPr>
              <w:t>e</w:t>
            </w:r>
            <w:r w:rsidRPr="001F4076">
              <w:rPr>
                <w:rFonts w:eastAsia="Times"/>
                <w:szCs w:val="18"/>
                <w:lang w:val="en-US"/>
              </w:rPr>
              <w:t xml:space="preserve"> </w:t>
            </w:r>
            <w:r w:rsidRPr="001F4076">
              <w:rPr>
                <w:rFonts w:eastAsia="Times"/>
                <w:szCs w:val="18"/>
              </w:rPr>
              <w:t>siècle, les grandes villes européennes comme Amsterdam, Anvers, Gênes, Venise comme</w:t>
            </w:r>
            <w:r w:rsidRPr="001F4076">
              <w:rPr>
                <w:rFonts w:eastAsia="Times"/>
                <w:szCs w:val="18"/>
              </w:rPr>
              <w:t>r</w:t>
            </w:r>
            <w:r w:rsidRPr="001F4076">
              <w:rPr>
                <w:rFonts w:eastAsia="Times"/>
                <w:szCs w:val="18"/>
              </w:rPr>
              <w:t>cent avec le monde entier. Elles diffusent, avec leurs marchandises, les « bienfaits » de la renaissance éc</w:t>
            </w:r>
            <w:r w:rsidRPr="001F4076">
              <w:rPr>
                <w:rFonts w:eastAsia="Times"/>
                <w:szCs w:val="18"/>
              </w:rPr>
              <w:t>o</w:t>
            </w:r>
            <w:r w:rsidRPr="001F4076">
              <w:rPr>
                <w:rFonts w:eastAsia="Times"/>
                <w:szCs w:val="18"/>
              </w:rPr>
              <w:t>nomique et culturelle.</w:t>
            </w:r>
          </w:p>
        </w:tc>
      </w:tr>
      <w:tr w:rsidR="00780C9F" w:rsidRPr="004C2838" w14:paraId="2ABB618B" w14:textId="77777777">
        <w:tc>
          <w:tcPr>
            <w:tcW w:w="2970" w:type="dxa"/>
            <w:vMerge w:val="restart"/>
          </w:tcPr>
          <w:p w14:paraId="64AD8635" w14:textId="77777777" w:rsidR="00780C9F" w:rsidRPr="001F4076" w:rsidRDefault="00780C9F" w:rsidP="00780C9F">
            <w:pPr>
              <w:spacing w:before="120" w:after="120"/>
              <w:ind w:firstLine="0"/>
              <w:rPr>
                <w:rFonts w:eastAsia="Times"/>
                <w:bCs/>
                <w:szCs w:val="18"/>
              </w:rPr>
            </w:pPr>
            <w:r w:rsidRPr="001F4076">
              <w:rPr>
                <w:rFonts w:eastAsia="Times"/>
                <w:bCs/>
                <w:szCs w:val="18"/>
              </w:rPr>
              <w:t>Les grandes civilis</w:t>
            </w:r>
            <w:r w:rsidRPr="001F4076">
              <w:rPr>
                <w:rFonts w:eastAsia="Times"/>
                <w:bCs/>
                <w:szCs w:val="18"/>
              </w:rPr>
              <w:t>a</w:t>
            </w:r>
            <w:r w:rsidRPr="001F4076">
              <w:rPr>
                <w:rFonts w:eastAsia="Times"/>
                <w:bCs/>
                <w:szCs w:val="18"/>
              </w:rPr>
              <w:t>tions marchandes sont les sociétés de pays de rayonnement intelle</w:t>
            </w:r>
            <w:r w:rsidRPr="001F4076">
              <w:rPr>
                <w:rFonts w:eastAsia="Times"/>
                <w:bCs/>
                <w:szCs w:val="18"/>
              </w:rPr>
              <w:t>c</w:t>
            </w:r>
            <w:r w:rsidRPr="001F4076">
              <w:rPr>
                <w:rFonts w:eastAsia="Times"/>
                <w:bCs/>
                <w:szCs w:val="18"/>
              </w:rPr>
              <w:t>tuel et artistique.</w:t>
            </w:r>
          </w:p>
        </w:tc>
        <w:tc>
          <w:tcPr>
            <w:tcW w:w="6422" w:type="dxa"/>
          </w:tcPr>
          <w:p w14:paraId="70027E7C" w14:textId="77777777" w:rsidR="00780C9F" w:rsidRPr="001F4076" w:rsidRDefault="00780C9F" w:rsidP="00780C9F">
            <w:pPr>
              <w:spacing w:before="120" w:after="120"/>
              <w:ind w:firstLine="0"/>
              <w:jc w:val="both"/>
              <w:rPr>
                <w:rFonts w:eastAsia="Times"/>
                <w:szCs w:val="18"/>
              </w:rPr>
            </w:pPr>
            <w:r w:rsidRPr="001F4076">
              <w:rPr>
                <w:rFonts w:eastAsia="Times"/>
                <w:szCs w:val="18"/>
              </w:rPr>
              <w:t>Quelles que soient les références que l'on prenne, dans le temps ou dans l'espace, les grandes civilisations marchandes sont des sociétés de paix et de rayonn</w:t>
            </w:r>
            <w:r w:rsidRPr="001F4076">
              <w:rPr>
                <w:rFonts w:eastAsia="Times"/>
                <w:szCs w:val="18"/>
              </w:rPr>
              <w:t>e</w:t>
            </w:r>
            <w:r w:rsidRPr="001F4076">
              <w:rPr>
                <w:rFonts w:eastAsia="Times"/>
                <w:szCs w:val="18"/>
              </w:rPr>
              <w:t xml:space="preserve">ment intellectuel et artistique. </w:t>
            </w:r>
          </w:p>
        </w:tc>
      </w:tr>
      <w:tr w:rsidR="00780C9F" w:rsidRPr="004C2838" w14:paraId="4430BEEC" w14:textId="77777777">
        <w:tc>
          <w:tcPr>
            <w:tcW w:w="2970" w:type="dxa"/>
            <w:vMerge/>
          </w:tcPr>
          <w:p w14:paraId="7199ED21" w14:textId="77777777" w:rsidR="00780C9F" w:rsidRPr="001F4076" w:rsidRDefault="00780C9F" w:rsidP="00780C9F">
            <w:pPr>
              <w:spacing w:before="120" w:after="120"/>
              <w:ind w:firstLine="0"/>
              <w:rPr>
                <w:rFonts w:eastAsia="Times"/>
                <w:bCs/>
                <w:szCs w:val="18"/>
              </w:rPr>
            </w:pPr>
          </w:p>
        </w:tc>
        <w:tc>
          <w:tcPr>
            <w:tcW w:w="6422" w:type="dxa"/>
          </w:tcPr>
          <w:p w14:paraId="392B10D0" w14:textId="77777777" w:rsidR="00780C9F" w:rsidRPr="001F4076" w:rsidRDefault="00780C9F" w:rsidP="00780C9F">
            <w:pPr>
              <w:spacing w:before="120" w:after="120"/>
              <w:ind w:firstLine="0"/>
              <w:jc w:val="both"/>
              <w:rPr>
                <w:rFonts w:eastAsia="Times"/>
                <w:szCs w:val="18"/>
              </w:rPr>
            </w:pPr>
            <w:r w:rsidRPr="001F4076">
              <w:rPr>
                <w:rFonts w:eastAsia="Times"/>
                <w:szCs w:val="18"/>
              </w:rPr>
              <w:t>L'Europe occidentale a connu, après les conflits mo</w:t>
            </w:r>
            <w:r w:rsidRPr="001F4076">
              <w:rPr>
                <w:rFonts w:eastAsia="Times"/>
                <w:szCs w:val="18"/>
              </w:rPr>
              <w:t>n</w:t>
            </w:r>
            <w:r w:rsidRPr="001F4076">
              <w:rPr>
                <w:rFonts w:eastAsia="Times"/>
                <w:szCs w:val="18"/>
              </w:rPr>
              <w:t>diaux de la première moitié du siècle, une exceptio</w:t>
            </w:r>
            <w:r w:rsidRPr="001F4076">
              <w:rPr>
                <w:rFonts w:eastAsia="Times"/>
                <w:szCs w:val="18"/>
              </w:rPr>
              <w:t>n</w:t>
            </w:r>
            <w:r w:rsidRPr="001F4076">
              <w:rPr>
                <w:rFonts w:eastAsia="Times"/>
                <w:szCs w:val="18"/>
              </w:rPr>
              <w:t>nelle période de paix, soutenue par un développement, sans précédent, des échanges extérieurs. Quarante a</w:t>
            </w:r>
            <w:r w:rsidRPr="001F4076">
              <w:rPr>
                <w:rFonts w:eastAsia="Times"/>
                <w:szCs w:val="18"/>
              </w:rPr>
              <w:t>n</w:t>
            </w:r>
            <w:r w:rsidRPr="001F4076">
              <w:rPr>
                <w:rFonts w:eastAsia="Times"/>
                <w:szCs w:val="18"/>
              </w:rPr>
              <w:t>nées de stabilité, marquées par l'ouverture des fronti</w:t>
            </w:r>
            <w:r w:rsidRPr="001F4076">
              <w:rPr>
                <w:rFonts w:eastAsia="Times"/>
                <w:szCs w:val="18"/>
              </w:rPr>
              <w:t>è</w:t>
            </w:r>
            <w:r w:rsidRPr="001F4076">
              <w:rPr>
                <w:rFonts w:eastAsia="Times"/>
                <w:szCs w:val="18"/>
              </w:rPr>
              <w:t>res et l'explosion du commerce intracommunautaire, semblaient rendre inimaginable, dans cette partie de l'Europe, l'éventualité de conflits internes entre des pays qui, dans la liberté, ont tissé entre eux les liens et les contrats d'une société libre et marchande. Les conflits et les guerres civiles sont proches, mais ai</w:t>
            </w:r>
            <w:r w:rsidRPr="001F4076">
              <w:rPr>
                <w:rFonts w:eastAsia="Times"/>
                <w:szCs w:val="18"/>
              </w:rPr>
              <w:t>l</w:t>
            </w:r>
            <w:r w:rsidRPr="001F4076">
              <w:rPr>
                <w:rFonts w:eastAsia="Times"/>
                <w:szCs w:val="18"/>
              </w:rPr>
              <w:t>leurs.</w:t>
            </w:r>
          </w:p>
        </w:tc>
      </w:tr>
      <w:tr w:rsidR="00780C9F" w:rsidRPr="004C2838" w14:paraId="2C50E1C9" w14:textId="77777777">
        <w:tc>
          <w:tcPr>
            <w:tcW w:w="2970" w:type="dxa"/>
          </w:tcPr>
          <w:p w14:paraId="1D1948E4" w14:textId="77777777" w:rsidR="00780C9F" w:rsidRPr="001F4076" w:rsidRDefault="00780C9F" w:rsidP="00780C9F">
            <w:pPr>
              <w:spacing w:before="120" w:after="120"/>
              <w:ind w:firstLine="0"/>
              <w:rPr>
                <w:rFonts w:eastAsia="Times"/>
                <w:bCs/>
                <w:szCs w:val="18"/>
              </w:rPr>
            </w:pPr>
          </w:p>
        </w:tc>
        <w:tc>
          <w:tcPr>
            <w:tcW w:w="6422" w:type="dxa"/>
          </w:tcPr>
          <w:p w14:paraId="6E0E0E8B" w14:textId="77777777" w:rsidR="00780C9F" w:rsidRPr="001F4076" w:rsidRDefault="00780C9F" w:rsidP="00780C9F">
            <w:pPr>
              <w:spacing w:before="120" w:after="120"/>
              <w:ind w:firstLine="0"/>
              <w:jc w:val="both"/>
              <w:rPr>
                <w:rFonts w:eastAsia="Times"/>
                <w:szCs w:val="18"/>
              </w:rPr>
            </w:pPr>
            <w:r w:rsidRPr="001F4076">
              <w:rPr>
                <w:rFonts w:eastAsia="Times"/>
                <w:szCs w:val="18"/>
              </w:rPr>
              <w:t>Les marchands sont les reflets et les acteurs d'une s</w:t>
            </w:r>
            <w:r w:rsidRPr="001F4076">
              <w:rPr>
                <w:rFonts w:eastAsia="Times"/>
                <w:szCs w:val="18"/>
              </w:rPr>
              <w:t>o</w:t>
            </w:r>
            <w:r w:rsidRPr="001F4076">
              <w:rPr>
                <w:rFonts w:eastAsia="Times"/>
                <w:szCs w:val="18"/>
              </w:rPr>
              <w:t>ciété tranquille ; la sécurité est une condition indispe</w:t>
            </w:r>
            <w:r w:rsidRPr="001F4076">
              <w:rPr>
                <w:rFonts w:eastAsia="Times"/>
                <w:szCs w:val="18"/>
              </w:rPr>
              <w:t>n</w:t>
            </w:r>
            <w:r w:rsidRPr="001F4076">
              <w:rPr>
                <w:rFonts w:eastAsia="Times"/>
                <w:szCs w:val="18"/>
              </w:rPr>
              <w:t>sable au bon fonctionnement de leurs affaires ; l'inte</w:t>
            </w:r>
            <w:r w:rsidRPr="001F4076">
              <w:rPr>
                <w:rFonts w:eastAsia="Times"/>
                <w:szCs w:val="18"/>
              </w:rPr>
              <w:t>n</w:t>
            </w:r>
            <w:r w:rsidRPr="001F4076">
              <w:rPr>
                <w:rFonts w:eastAsia="Times"/>
                <w:szCs w:val="18"/>
              </w:rPr>
              <w:t>sification des échanges commerciaux entraîne le dév</w:t>
            </w:r>
            <w:r w:rsidRPr="001F4076">
              <w:rPr>
                <w:rFonts w:eastAsia="Times"/>
                <w:szCs w:val="18"/>
              </w:rPr>
              <w:t>e</w:t>
            </w:r>
            <w:r w:rsidRPr="001F4076">
              <w:rPr>
                <w:rFonts w:eastAsia="Times"/>
                <w:szCs w:val="18"/>
              </w:rPr>
              <w:t>loppement des relations humaines et la volonté d'échanger pousse davantage à la négociation qu'au conflit. Elle impose une écoute attentive de son inte</w:t>
            </w:r>
            <w:r w:rsidRPr="001F4076">
              <w:rPr>
                <w:rFonts w:eastAsia="Times"/>
                <w:szCs w:val="18"/>
              </w:rPr>
              <w:t>r</w:t>
            </w:r>
            <w:r w:rsidRPr="001F4076">
              <w:rPr>
                <w:rFonts w:eastAsia="Times"/>
                <w:szCs w:val="18"/>
              </w:rPr>
              <w:t>locuteur (ou de son marché), une discipline et une m</w:t>
            </w:r>
            <w:r w:rsidRPr="001F4076">
              <w:rPr>
                <w:rFonts w:eastAsia="Times"/>
                <w:szCs w:val="18"/>
              </w:rPr>
              <w:t>o</w:t>
            </w:r>
            <w:r w:rsidRPr="001F4076">
              <w:rPr>
                <w:rFonts w:eastAsia="Times"/>
                <w:szCs w:val="18"/>
              </w:rPr>
              <w:t>dération dans ses réactions et le goût du compromis plus que celui de la force.</w:t>
            </w:r>
          </w:p>
        </w:tc>
      </w:tr>
      <w:tr w:rsidR="00780C9F" w:rsidRPr="004C2838" w14:paraId="382D60F8" w14:textId="77777777">
        <w:tc>
          <w:tcPr>
            <w:tcW w:w="2970" w:type="dxa"/>
          </w:tcPr>
          <w:p w14:paraId="35F29617" w14:textId="77777777" w:rsidR="00780C9F" w:rsidRPr="001F4076" w:rsidRDefault="00780C9F" w:rsidP="00780C9F">
            <w:pPr>
              <w:spacing w:before="120" w:after="120"/>
              <w:ind w:firstLine="0"/>
              <w:rPr>
                <w:rFonts w:eastAsia="Times"/>
                <w:bCs/>
                <w:szCs w:val="18"/>
              </w:rPr>
            </w:pPr>
          </w:p>
        </w:tc>
        <w:tc>
          <w:tcPr>
            <w:tcW w:w="6422" w:type="dxa"/>
          </w:tcPr>
          <w:p w14:paraId="3674C16E" w14:textId="77777777" w:rsidR="00780C9F" w:rsidRPr="001F4076" w:rsidRDefault="00780C9F" w:rsidP="00780C9F">
            <w:pPr>
              <w:spacing w:before="120" w:after="120"/>
              <w:ind w:firstLine="0"/>
              <w:jc w:val="both"/>
              <w:rPr>
                <w:rFonts w:eastAsia="Times"/>
                <w:szCs w:val="18"/>
              </w:rPr>
            </w:pPr>
            <w:r w:rsidRPr="001F4076">
              <w:rPr>
                <w:rFonts w:eastAsia="Times"/>
                <w:szCs w:val="18"/>
              </w:rPr>
              <w:t>On accuse souvent l'économie de marché de n'être que le champ d'affrontement des égoïsmes individuels. Le plus sûr encouragement à la pratique généralisée du chacun-pour-soi.</w:t>
            </w:r>
          </w:p>
        </w:tc>
      </w:tr>
      <w:tr w:rsidR="00780C9F" w:rsidRPr="004C2838" w14:paraId="1AC51159" w14:textId="77777777">
        <w:tc>
          <w:tcPr>
            <w:tcW w:w="2970" w:type="dxa"/>
            <w:vMerge w:val="restart"/>
          </w:tcPr>
          <w:p w14:paraId="3FEDD2ED" w14:textId="77777777" w:rsidR="00780C9F" w:rsidRPr="001F4076" w:rsidRDefault="00780C9F" w:rsidP="00780C9F">
            <w:pPr>
              <w:spacing w:before="120" w:after="120"/>
              <w:ind w:firstLine="0"/>
              <w:rPr>
                <w:rFonts w:eastAsia="Times"/>
                <w:bCs/>
                <w:szCs w:val="18"/>
              </w:rPr>
            </w:pPr>
            <w:r w:rsidRPr="001F4076">
              <w:rPr>
                <w:rFonts w:eastAsia="Times"/>
                <w:bCs/>
                <w:szCs w:val="18"/>
              </w:rPr>
              <w:t>L'individu est au centre des relations sociales. La vraie solidarité ne peut se développer qu'entre des individus dont l'organisation s</w:t>
            </w:r>
            <w:r w:rsidRPr="001F4076">
              <w:rPr>
                <w:rFonts w:eastAsia="Times"/>
                <w:bCs/>
                <w:szCs w:val="18"/>
              </w:rPr>
              <w:t>o</w:t>
            </w:r>
            <w:r w:rsidRPr="001F4076">
              <w:rPr>
                <w:rFonts w:eastAsia="Times"/>
                <w:bCs/>
                <w:szCs w:val="18"/>
              </w:rPr>
              <w:t>ciale reconnaît la pr</w:t>
            </w:r>
            <w:r w:rsidRPr="001F4076">
              <w:rPr>
                <w:rFonts w:eastAsia="Times"/>
                <w:bCs/>
                <w:szCs w:val="18"/>
              </w:rPr>
              <w:t>é</w:t>
            </w:r>
            <w:r w:rsidRPr="001F4076">
              <w:rPr>
                <w:rFonts w:eastAsia="Times"/>
                <w:bCs/>
                <w:szCs w:val="18"/>
              </w:rPr>
              <w:t>éminence de la « personne » sur la « tribu ».</w:t>
            </w:r>
          </w:p>
        </w:tc>
        <w:tc>
          <w:tcPr>
            <w:tcW w:w="6422" w:type="dxa"/>
          </w:tcPr>
          <w:p w14:paraId="21C196DB" w14:textId="77777777" w:rsidR="00780C9F" w:rsidRPr="001F4076" w:rsidRDefault="00780C9F" w:rsidP="00780C9F">
            <w:pPr>
              <w:spacing w:before="120" w:after="120"/>
              <w:ind w:firstLine="0"/>
              <w:jc w:val="both"/>
              <w:rPr>
                <w:rFonts w:eastAsia="Times"/>
                <w:szCs w:val="18"/>
              </w:rPr>
            </w:pPr>
            <w:r w:rsidRPr="001F4076">
              <w:rPr>
                <w:rFonts w:eastAsia="Times"/>
                <w:szCs w:val="18"/>
              </w:rPr>
              <w:t>C'est faire un contresens fondamental sur la nature même du marché : placer l'individu au cœur des rel</w:t>
            </w:r>
            <w:r w:rsidRPr="001F4076">
              <w:rPr>
                <w:rFonts w:eastAsia="Times"/>
                <w:szCs w:val="18"/>
              </w:rPr>
              <w:t>a</w:t>
            </w:r>
            <w:r w:rsidRPr="001F4076">
              <w:rPr>
                <w:rFonts w:eastAsia="Times"/>
                <w:szCs w:val="18"/>
              </w:rPr>
              <w:t>tions sociales ne signifie pas prôner une société d'égoïsmes exacerbés, dépourvue de tout lien de sol</w:t>
            </w:r>
            <w:r w:rsidRPr="001F4076">
              <w:rPr>
                <w:rFonts w:eastAsia="Times"/>
                <w:szCs w:val="18"/>
              </w:rPr>
              <w:t>i</w:t>
            </w:r>
            <w:r w:rsidRPr="001F4076">
              <w:rPr>
                <w:rFonts w:eastAsia="Times"/>
                <w:szCs w:val="18"/>
              </w:rPr>
              <w:t>darité. Au contraire, ces liens de solidarité ne peuvent se développer qu'entre des individus dont on reconnaît la prééminence comme centres de décisions auton</w:t>
            </w:r>
            <w:r w:rsidRPr="001F4076">
              <w:rPr>
                <w:rFonts w:eastAsia="Times"/>
                <w:szCs w:val="18"/>
              </w:rPr>
              <w:t>o</w:t>
            </w:r>
            <w:r w:rsidRPr="001F4076">
              <w:rPr>
                <w:rFonts w:eastAsia="Times"/>
                <w:szCs w:val="18"/>
              </w:rPr>
              <w:t>mes.</w:t>
            </w:r>
          </w:p>
        </w:tc>
      </w:tr>
      <w:tr w:rsidR="00780C9F" w:rsidRPr="004C2838" w14:paraId="28C02982" w14:textId="77777777">
        <w:tc>
          <w:tcPr>
            <w:tcW w:w="2970" w:type="dxa"/>
            <w:vMerge/>
          </w:tcPr>
          <w:p w14:paraId="1537493E" w14:textId="77777777" w:rsidR="00780C9F" w:rsidRPr="001F4076" w:rsidRDefault="00780C9F" w:rsidP="00780C9F">
            <w:pPr>
              <w:spacing w:before="120" w:after="120"/>
              <w:ind w:firstLine="0"/>
              <w:rPr>
                <w:rFonts w:eastAsia="Times"/>
                <w:bCs/>
                <w:szCs w:val="18"/>
              </w:rPr>
            </w:pPr>
          </w:p>
        </w:tc>
        <w:tc>
          <w:tcPr>
            <w:tcW w:w="6422" w:type="dxa"/>
          </w:tcPr>
          <w:p w14:paraId="05019510" w14:textId="77777777" w:rsidR="00780C9F" w:rsidRPr="001F4076" w:rsidRDefault="00780C9F" w:rsidP="00780C9F">
            <w:pPr>
              <w:spacing w:before="120" w:after="120"/>
              <w:ind w:firstLine="0"/>
              <w:jc w:val="both"/>
              <w:rPr>
                <w:rFonts w:eastAsia="Times"/>
                <w:szCs w:val="18"/>
              </w:rPr>
            </w:pPr>
            <w:r w:rsidRPr="001F4076">
              <w:rPr>
                <w:rFonts w:eastAsia="Times"/>
                <w:szCs w:val="18"/>
              </w:rPr>
              <w:t>Assurément, la rationalité de chaque individu le presse le plus souvent à rechercher, d'abord, la satisfaction de son intérêt personnel. Cela est vrai, quel que soit le type d'organisation politique et sociale : les hommes, chacun pour ce qui le concerne, sont un mélange de passions et de valeurs, dans lequel l'altruisme et la g</w:t>
            </w:r>
            <w:r w:rsidRPr="001F4076">
              <w:rPr>
                <w:rFonts w:eastAsia="Times"/>
                <w:szCs w:val="18"/>
              </w:rPr>
              <w:t>é</w:t>
            </w:r>
            <w:r w:rsidRPr="001F4076">
              <w:rPr>
                <w:rFonts w:eastAsia="Times"/>
                <w:szCs w:val="18"/>
              </w:rPr>
              <w:t>nérosité ne sont pas toujours les constituants dom</w:t>
            </w:r>
            <w:r w:rsidRPr="001F4076">
              <w:rPr>
                <w:rFonts w:eastAsia="Times"/>
                <w:szCs w:val="18"/>
              </w:rPr>
              <w:t>i</w:t>
            </w:r>
            <w:r w:rsidRPr="001F4076">
              <w:rPr>
                <w:rFonts w:eastAsia="Times"/>
                <w:szCs w:val="18"/>
              </w:rPr>
              <w:t>nants !</w:t>
            </w:r>
          </w:p>
        </w:tc>
      </w:tr>
      <w:tr w:rsidR="00780C9F" w:rsidRPr="004C2838" w14:paraId="6FB001B3" w14:textId="77777777">
        <w:tc>
          <w:tcPr>
            <w:tcW w:w="2970" w:type="dxa"/>
          </w:tcPr>
          <w:p w14:paraId="6F051785" w14:textId="77777777" w:rsidR="00780C9F" w:rsidRPr="001F4076" w:rsidRDefault="00780C9F" w:rsidP="00780C9F">
            <w:pPr>
              <w:spacing w:before="120" w:after="120"/>
              <w:ind w:firstLine="0"/>
              <w:rPr>
                <w:rFonts w:eastAsia="Times"/>
                <w:bCs/>
                <w:szCs w:val="18"/>
              </w:rPr>
            </w:pPr>
          </w:p>
        </w:tc>
        <w:tc>
          <w:tcPr>
            <w:tcW w:w="6422" w:type="dxa"/>
          </w:tcPr>
          <w:p w14:paraId="31644B78" w14:textId="77777777" w:rsidR="00780C9F" w:rsidRPr="001F4076" w:rsidRDefault="00780C9F" w:rsidP="00780C9F">
            <w:pPr>
              <w:spacing w:before="120" w:after="120"/>
              <w:ind w:firstLine="0"/>
              <w:jc w:val="both"/>
              <w:rPr>
                <w:rFonts w:eastAsia="Times"/>
                <w:szCs w:val="18"/>
              </w:rPr>
            </w:pPr>
            <w:r w:rsidRPr="001F4076">
              <w:rPr>
                <w:rFonts w:eastAsia="Times"/>
                <w:szCs w:val="18"/>
              </w:rPr>
              <w:t>Mais, dans les systèmes collectivistes, d'organisation bureaucratique, cette recherche, égoïste, de la maxim</w:t>
            </w:r>
            <w:r w:rsidRPr="001F4076">
              <w:rPr>
                <w:rFonts w:eastAsia="Times"/>
                <w:szCs w:val="18"/>
              </w:rPr>
              <w:t>i</w:t>
            </w:r>
            <w:r w:rsidRPr="001F4076">
              <w:rPr>
                <w:rFonts w:eastAsia="Times"/>
                <w:szCs w:val="18"/>
              </w:rPr>
              <w:t xml:space="preserve">sation de l'avantage personnel, se masque derrière la recherche, hypocrite et officielle, de l'intérêt général. Elle se cache derrière les processus complexes de la décision politique. </w:t>
            </w:r>
          </w:p>
        </w:tc>
      </w:tr>
      <w:tr w:rsidR="00780C9F" w:rsidRPr="004C2838" w14:paraId="678B0713" w14:textId="77777777">
        <w:tc>
          <w:tcPr>
            <w:tcW w:w="2970" w:type="dxa"/>
          </w:tcPr>
          <w:p w14:paraId="4E3E1854" w14:textId="77777777" w:rsidR="00780C9F" w:rsidRPr="001F4076" w:rsidRDefault="00780C9F" w:rsidP="00780C9F">
            <w:pPr>
              <w:spacing w:before="120" w:after="120"/>
              <w:ind w:firstLine="0"/>
              <w:rPr>
                <w:rFonts w:eastAsia="Times"/>
                <w:bCs/>
                <w:szCs w:val="18"/>
              </w:rPr>
            </w:pPr>
          </w:p>
        </w:tc>
        <w:tc>
          <w:tcPr>
            <w:tcW w:w="6422" w:type="dxa"/>
          </w:tcPr>
          <w:p w14:paraId="3F38225C" w14:textId="77777777" w:rsidR="00780C9F" w:rsidRPr="001F4076" w:rsidRDefault="00780C9F" w:rsidP="00780C9F">
            <w:pPr>
              <w:spacing w:before="120" w:after="120"/>
              <w:ind w:firstLine="0"/>
              <w:jc w:val="both"/>
              <w:rPr>
                <w:rFonts w:eastAsia="Times"/>
                <w:szCs w:val="18"/>
              </w:rPr>
            </w:pPr>
            <w:r w:rsidRPr="001F4076">
              <w:rPr>
                <w:rFonts w:eastAsia="Times"/>
                <w:szCs w:val="18"/>
              </w:rPr>
              <w:t>Le marché, au contraire, met en évidence les stratégies individuelles et permet, à travers leur synthèse ostens</w:t>
            </w:r>
            <w:r w:rsidRPr="001F4076">
              <w:rPr>
                <w:rFonts w:eastAsia="Times"/>
                <w:szCs w:val="18"/>
              </w:rPr>
              <w:t>i</w:t>
            </w:r>
            <w:r w:rsidRPr="001F4076">
              <w:rPr>
                <w:rFonts w:eastAsia="Times"/>
                <w:szCs w:val="18"/>
              </w:rPr>
              <w:t>ble, la recherche réaliste de solutions présentant le moins d'inconvénients pour la collectivité.</w:t>
            </w:r>
          </w:p>
        </w:tc>
      </w:tr>
      <w:tr w:rsidR="00780C9F" w:rsidRPr="004C2838" w14:paraId="0406907A" w14:textId="77777777">
        <w:tc>
          <w:tcPr>
            <w:tcW w:w="2970" w:type="dxa"/>
          </w:tcPr>
          <w:p w14:paraId="5B9B5412" w14:textId="77777777" w:rsidR="00780C9F" w:rsidRPr="001F4076" w:rsidRDefault="00780C9F" w:rsidP="00780C9F">
            <w:pPr>
              <w:spacing w:before="120" w:after="120"/>
              <w:ind w:firstLine="0"/>
              <w:rPr>
                <w:rFonts w:eastAsia="Times"/>
                <w:bCs/>
                <w:szCs w:val="18"/>
              </w:rPr>
            </w:pPr>
            <w:r w:rsidRPr="001F4076">
              <w:rPr>
                <w:rFonts w:eastAsia="Times"/>
                <w:bCs/>
                <w:szCs w:val="18"/>
              </w:rPr>
              <w:t>Produire des inform</w:t>
            </w:r>
            <w:r w:rsidRPr="001F4076">
              <w:rPr>
                <w:rFonts w:eastAsia="Times"/>
                <w:bCs/>
                <w:szCs w:val="18"/>
              </w:rPr>
              <w:t>a</w:t>
            </w:r>
            <w:r w:rsidRPr="001F4076">
              <w:rPr>
                <w:rFonts w:eastAsia="Times"/>
                <w:bCs/>
                <w:szCs w:val="18"/>
              </w:rPr>
              <w:t>tions, c'est permettre le choix par la compara</w:t>
            </w:r>
            <w:r w:rsidRPr="001F4076">
              <w:rPr>
                <w:rFonts w:eastAsia="Times"/>
                <w:bCs/>
                <w:szCs w:val="18"/>
              </w:rPr>
              <w:t>i</w:t>
            </w:r>
            <w:r w:rsidRPr="001F4076">
              <w:rPr>
                <w:rFonts w:eastAsia="Times"/>
                <w:bCs/>
                <w:szCs w:val="18"/>
              </w:rPr>
              <w:t>son.</w:t>
            </w:r>
          </w:p>
        </w:tc>
        <w:tc>
          <w:tcPr>
            <w:tcW w:w="6422" w:type="dxa"/>
          </w:tcPr>
          <w:p w14:paraId="70F50D27" w14:textId="77777777" w:rsidR="00780C9F" w:rsidRPr="001F4076" w:rsidRDefault="00780C9F" w:rsidP="00780C9F">
            <w:pPr>
              <w:spacing w:before="120" w:after="120"/>
              <w:ind w:firstLine="0"/>
              <w:jc w:val="both"/>
              <w:rPr>
                <w:rFonts w:eastAsia="Times"/>
                <w:szCs w:val="18"/>
              </w:rPr>
            </w:pPr>
            <w:r w:rsidRPr="001F4076">
              <w:rPr>
                <w:rFonts w:eastAsia="Times"/>
                <w:szCs w:val="18"/>
              </w:rPr>
              <w:t>L'efficacité — le but même - du marché est, en effet, de produire des informations nombreuses, accessibles aux consommateurs, et lui permettant les comparaisons et les choix.</w:t>
            </w:r>
          </w:p>
        </w:tc>
      </w:tr>
      <w:tr w:rsidR="00780C9F" w:rsidRPr="004C2838" w14:paraId="17DFF1EA" w14:textId="77777777">
        <w:tc>
          <w:tcPr>
            <w:tcW w:w="2970" w:type="dxa"/>
          </w:tcPr>
          <w:p w14:paraId="0AE13CD0" w14:textId="77777777" w:rsidR="00780C9F" w:rsidRPr="001F4076" w:rsidRDefault="00780C9F" w:rsidP="00780C9F">
            <w:pPr>
              <w:spacing w:before="120" w:after="120"/>
              <w:ind w:firstLine="0"/>
              <w:rPr>
                <w:rFonts w:eastAsia="Times"/>
                <w:bCs/>
                <w:szCs w:val="18"/>
              </w:rPr>
            </w:pPr>
            <w:r w:rsidRPr="001F4076">
              <w:rPr>
                <w:rFonts w:eastAsia="Times"/>
                <w:bCs/>
                <w:szCs w:val="18"/>
              </w:rPr>
              <w:t>[12]</w:t>
            </w:r>
          </w:p>
        </w:tc>
        <w:tc>
          <w:tcPr>
            <w:tcW w:w="6422" w:type="dxa"/>
          </w:tcPr>
          <w:p w14:paraId="7DE6BCA5" w14:textId="77777777" w:rsidR="00780C9F" w:rsidRPr="001F4076" w:rsidRDefault="00780C9F" w:rsidP="00780C9F">
            <w:pPr>
              <w:spacing w:before="120" w:after="120"/>
              <w:ind w:firstLine="0"/>
              <w:jc w:val="both"/>
              <w:rPr>
                <w:rFonts w:eastAsia="Times"/>
                <w:szCs w:val="18"/>
              </w:rPr>
            </w:pPr>
          </w:p>
        </w:tc>
      </w:tr>
      <w:tr w:rsidR="00780C9F" w:rsidRPr="004C2838" w14:paraId="12A31578" w14:textId="77777777">
        <w:tc>
          <w:tcPr>
            <w:tcW w:w="2970" w:type="dxa"/>
          </w:tcPr>
          <w:p w14:paraId="05506E1C" w14:textId="77777777" w:rsidR="00780C9F" w:rsidRPr="001F4076" w:rsidRDefault="00780C9F" w:rsidP="00780C9F">
            <w:pPr>
              <w:spacing w:before="120" w:after="120"/>
              <w:ind w:firstLine="0"/>
              <w:rPr>
                <w:rFonts w:eastAsia="Times"/>
                <w:bCs/>
                <w:szCs w:val="18"/>
              </w:rPr>
            </w:pPr>
          </w:p>
        </w:tc>
        <w:tc>
          <w:tcPr>
            <w:tcW w:w="6422" w:type="dxa"/>
          </w:tcPr>
          <w:p w14:paraId="799CE250" w14:textId="77777777" w:rsidR="00780C9F" w:rsidRPr="001F4076" w:rsidRDefault="00780C9F" w:rsidP="00780C9F">
            <w:pPr>
              <w:spacing w:before="120" w:after="120"/>
              <w:ind w:firstLine="0"/>
              <w:jc w:val="both"/>
              <w:rPr>
                <w:rFonts w:eastAsia="Times"/>
                <w:szCs w:val="18"/>
              </w:rPr>
            </w:pPr>
            <w:r w:rsidRPr="001F4076">
              <w:rPr>
                <w:rFonts w:eastAsia="Times"/>
                <w:szCs w:val="18"/>
              </w:rPr>
              <w:t>Cette fonction de production d'informations, pour n'avoir été reconnue que tardivement par la réflexion des théoriciens de l'économie, n'en est pas moins fo</w:t>
            </w:r>
            <w:r w:rsidRPr="001F4076">
              <w:rPr>
                <w:rFonts w:eastAsia="Times"/>
                <w:szCs w:val="18"/>
              </w:rPr>
              <w:t>n</w:t>
            </w:r>
            <w:r w:rsidRPr="001F4076">
              <w:rPr>
                <w:rFonts w:eastAsia="Times"/>
                <w:szCs w:val="18"/>
              </w:rPr>
              <w:t xml:space="preserve">damentale. </w:t>
            </w:r>
          </w:p>
        </w:tc>
      </w:tr>
      <w:tr w:rsidR="00780C9F" w:rsidRPr="004C2838" w14:paraId="19B4B4F5" w14:textId="77777777">
        <w:tc>
          <w:tcPr>
            <w:tcW w:w="2970" w:type="dxa"/>
          </w:tcPr>
          <w:p w14:paraId="157B608E" w14:textId="77777777" w:rsidR="00780C9F" w:rsidRPr="001F4076" w:rsidRDefault="00780C9F" w:rsidP="00780C9F">
            <w:pPr>
              <w:spacing w:before="120" w:after="120"/>
              <w:ind w:firstLine="0"/>
              <w:rPr>
                <w:rFonts w:eastAsia="Times"/>
                <w:bCs/>
                <w:szCs w:val="18"/>
              </w:rPr>
            </w:pPr>
          </w:p>
        </w:tc>
        <w:tc>
          <w:tcPr>
            <w:tcW w:w="6422" w:type="dxa"/>
          </w:tcPr>
          <w:p w14:paraId="3933F7C3" w14:textId="77777777" w:rsidR="00780C9F" w:rsidRPr="001F4076" w:rsidRDefault="00780C9F" w:rsidP="00780C9F">
            <w:pPr>
              <w:spacing w:before="120" w:after="120"/>
              <w:ind w:firstLine="0"/>
              <w:jc w:val="both"/>
              <w:rPr>
                <w:rFonts w:eastAsia="Times"/>
                <w:szCs w:val="18"/>
              </w:rPr>
            </w:pPr>
            <w:r w:rsidRPr="001F4076">
              <w:rPr>
                <w:rFonts w:eastAsia="Times"/>
                <w:szCs w:val="18"/>
              </w:rPr>
              <w:t>Dans les sociétés primitives, l'activité humaine s'orie</w:t>
            </w:r>
            <w:r w:rsidRPr="001F4076">
              <w:rPr>
                <w:rFonts w:eastAsia="Times"/>
                <w:szCs w:val="18"/>
              </w:rPr>
              <w:t>n</w:t>
            </w:r>
            <w:r w:rsidRPr="001F4076">
              <w:rPr>
                <w:rFonts w:eastAsia="Times"/>
                <w:szCs w:val="18"/>
              </w:rPr>
              <w:t>te spontanément vers la production des biens de pr</w:t>
            </w:r>
            <w:r w:rsidRPr="001F4076">
              <w:rPr>
                <w:rFonts w:eastAsia="Times"/>
                <w:szCs w:val="18"/>
              </w:rPr>
              <w:t>e</w:t>
            </w:r>
            <w:r w:rsidRPr="001F4076">
              <w:rPr>
                <w:rFonts w:eastAsia="Times"/>
                <w:szCs w:val="18"/>
              </w:rPr>
              <w:t>mière nécessité, pour assurer la survie de l'espèce. Avec la croissance économique, la production au</w:t>
            </w:r>
            <w:r w:rsidRPr="001F4076">
              <w:rPr>
                <w:rFonts w:eastAsia="Times"/>
                <w:szCs w:val="18"/>
              </w:rPr>
              <w:t>g</w:t>
            </w:r>
            <w:r w:rsidRPr="001F4076">
              <w:rPr>
                <w:rFonts w:eastAsia="Times"/>
                <w:szCs w:val="18"/>
              </w:rPr>
              <w:t>mente quantitativement, se diversifie et se disperse sur de vastes territoires. La consommation de ces biens matériels implique le développement des biens imm</w:t>
            </w:r>
            <w:r w:rsidRPr="001F4076">
              <w:rPr>
                <w:rFonts w:eastAsia="Times"/>
                <w:szCs w:val="18"/>
              </w:rPr>
              <w:t>a</w:t>
            </w:r>
            <w:r w:rsidRPr="001F4076">
              <w:rPr>
                <w:rFonts w:eastAsia="Times"/>
                <w:szCs w:val="18"/>
              </w:rPr>
              <w:t>tériels que sont les services. Elle suppose un important travail d'information sur la nature des produits, mais aussi sur leur disponibilité et, surtout, sur les attentes des consommateurs.</w:t>
            </w:r>
          </w:p>
        </w:tc>
      </w:tr>
      <w:tr w:rsidR="00780C9F" w:rsidRPr="004C2838" w14:paraId="056FCD17" w14:textId="77777777">
        <w:tc>
          <w:tcPr>
            <w:tcW w:w="2970" w:type="dxa"/>
          </w:tcPr>
          <w:p w14:paraId="448EC88F" w14:textId="77777777" w:rsidR="00780C9F" w:rsidRPr="001F4076" w:rsidRDefault="00780C9F" w:rsidP="00780C9F">
            <w:pPr>
              <w:spacing w:before="120" w:after="120"/>
              <w:ind w:firstLine="0"/>
              <w:rPr>
                <w:rFonts w:eastAsia="Times"/>
                <w:bCs/>
                <w:szCs w:val="18"/>
              </w:rPr>
            </w:pPr>
            <w:r w:rsidRPr="001F4076">
              <w:rPr>
                <w:rFonts w:eastAsia="Times"/>
                <w:bCs/>
                <w:szCs w:val="18"/>
              </w:rPr>
              <w:t>C'est le rôle du marché de révéler les préfére</w:t>
            </w:r>
            <w:r w:rsidRPr="001F4076">
              <w:rPr>
                <w:rFonts w:eastAsia="Times"/>
                <w:bCs/>
                <w:szCs w:val="18"/>
              </w:rPr>
              <w:t>n</w:t>
            </w:r>
            <w:r w:rsidRPr="001F4076">
              <w:rPr>
                <w:rFonts w:eastAsia="Times"/>
                <w:bCs/>
                <w:szCs w:val="18"/>
              </w:rPr>
              <w:t>ces de chacun.</w:t>
            </w:r>
          </w:p>
        </w:tc>
        <w:tc>
          <w:tcPr>
            <w:tcW w:w="6422" w:type="dxa"/>
          </w:tcPr>
          <w:p w14:paraId="34B10093" w14:textId="77777777" w:rsidR="00780C9F" w:rsidRPr="001F4076" w:rsidRDefault="00780C9F" w:rsidP="00780C9F">
            <w:pPr>
              <w:spacing w:before="120" w:after="120"/>
              <w:ind w:firstLine="0"/>
              <w:jc w:val="both"/>
              <w:rPr>
                <w:rFonts w:eastAsia="Times"/>
                <w:szCs w:val="18"/>
              </w:rPr>
            </w:pPr>
            <w:r w:rsidRPr="001F4076">
              <w:rPr>
                <w:rFonts w:eastAsia="Times"/>
                <w:szCs w:val="18"/>
              </w:rPr>
              <w:t>Un rôle simple tant que les choix sont restreints. A</w:t>
            </w:r>
            <w:r w:rsidRPr="001F4076">
              <w:rPr>
                <w:rFonts w:eastAsia="Times"/>
                <w:szCs w:val="18"/>
              </w:rPr>
              <w:t>u</w:t>
            </w:r>
            <w:r w:rsidRPr="001F4076">
              <w:rPr>
                <w:rFonts w:eastAsia="Times"/>
                <w:szCs w:val="18"/>
              </w:rPr>
              <w:t>jourd'hui, cependant, la société d'abondance offre aux consommateurs, grâce à la révolution industrielle et à la mondialisation du marché, une infinie diversité de produits et de services. Ils peuvent y accéder sans m</w:t>
            </w:r>
            <w:r w:rsidRPr="001F4076">
              <w:rPr>
                <w:rFonts w:eastAsia="Times"/>
                <w:szCs w:val="18"/>
              </w:rPr>
              <w:t>é</w:t>
            </w:r>
            <w:r w:rsidRPr="001F4076">
              <w:rPr>
                <w:rFonts w:eastAsia="Times"/>
                <w:szCs w:val="18"/>
              </w:rPr>
              <w:t>diation, tout en restant confrontés à une rareté esse</w:t>
            </w:r>
            <w:r w:rsidRPr="001F4076">
              <w:rPr>
                <w:rFonts w:eastAsia="Times"/>
                <w:szCs w:val="18"/>
              </w:rPr>
              <w:t>n</w:t>
            </w:r>
            <w:r w:rsidRPr="001F4076">
              <w:rPr>
                <w:rFonts w:eastAsia="Times"/>
                <w:szCs w:val="18"/>
              </w:rPr>
              <w:t xml:space="preserve">tielle et incontournable, celle du temps. </w:t>
            </w:r>
          </w:p>
        </w:tc>
      </w:tr>
      <w:tr w:rsidR="00780C9F" w:rsidRPr="004C2838" w14:paraId="703ECB44" w14:textId="77777777">
        <w:tc>
          <w:tcPr>
            <w:tcW w:w="2970" w:type="dxa"/>
          </w:tcPr>
          <w:p w14:paraId="2D1B9BFC" w14:textId="77777777" w:rsidR="00780C9F" w:rsidRPr="001F4076" w:rsidRDefault="00780C9F" w:rsidP="00780C9F">
            <w:pPr>
              <w:spacing w:before="120" w:after="120"/>
              <w:ind w:firstLine="0"/>
              <w:rPr>
                <w:rFonts w:eastAsia="Times"/>
                <w:bCs/>
                <w:szCs w:val="18"/>
              </w:rPr>
            </w:pPr>
          </w:p>
        </w:tc>
        <w:tc>
          <w:tcPr>
            <w:tcW w:w="6422" w:type="dxa"/>
          </w:tcPr>
          <w:p w14:paraId="173BE7F8" w14:textId="77777777" w:rsidR="00780C9F" w:rsidRPr="001F4076" w:rsidRDefault="00780C9F" w:rsidP="00780C9F">
            <w:pPr>
              <w:spacing w:before="120" w:after="120"/>
              <w:ind w:firstLine="0"/>
              <w:jc w:val="both"/>
              <w:rPr>
                <w:rFonts w:eastAsia="Times"/>
                <w:szCs w:val="18"/>
              </w:rPr>
            </w:pPr>
            <w:r w:rsidRPr="001F4076">
              <w:rPr>
                <w:rFonts w:eastAsia="Times"/>
                <w:szCs w:val="18"/>
              </w:rPr>
              <w:t>Théoriquement, rien n'empêche chaque consommateur de se procurer lui-même l'information nécessaire à ses choix. Il</w:t>
            </w:r>
            <w:r w:rsidRPr="001F4076">
              <w:rPr>
                <w:rFonts w:eastAsia="Times"/>
                <w:szCs w:val="18"/>
                <w:lang w:val="en-US"/>
              </w:rPr>
              <w:t xml:space="preserve"> </w:t>
            </w:r>
            <w:r w:rsidRPr="001F4076">
              <w:rPr>
                <w:rFonts w:eastAsia="Times"/>
                <w:szCs w:val="18"/>
              </w:rPr>
              <w:t xml:space="preserve">est possible aussi de tester les produits afin de déterminer, </w:t>
            </w:r>
            <w:r w:rsidRPr="001F4076">
              <w:rPr>
                <w:rFonts w:eastAsia="Times"/>
                <w:i/>
                <w:iCs/>
                <w:szCs w:val="18"/>
              </w:rPr>
              <w:t xml:space="preserve">a posteriori, </w:t>
            </w:r>
            <w:r w:rsidRPr="001F4076">
              <w:rPr>
                <w:rFonts w:eastAsia="Times"/>
                <w:szCs w:val="18"/>
              </w:rPr>
              <w:t>celui qui lui convient le mieux.</w:t>
            </w:r>
          </w:p>
        </w:tc>
      </w:tr>
      <w:tr w:rsidR="00780C9F" w:rsidRPr="004C2838" w14:paraId="33303D7E" w14:textId="77777777">
        <w:tc>
          <w:tcPr>
            <w:tcW w:w="2970" w:type="dxa"/>
          </w:tcPr>
          <w:p w14:paraId="3408D60E" w14:textId="77777777" w:rsidR="00780C9F" w:rsidRPr="001F4076" w:rsidRDefault="00780C9F" w:rsidP="00780C9F">
            <w:pPr>
              <w:spacing w:before="120" w:after="120"/>
              <w:ind w:firstLine="0"/>
              <w:rPr>
                <w:rFonts w:eastAsia="Times"/>
                <w:bCs/>
                <w:szCs w:val="18"/>
              </w:rPr>
            </w:pPr>
          </w:p>
        </w:tc>
        <w:tc>
          <w:tcPr>
            <w:tcW w:w="6422" w:type="dxa"/>
          </w:tcPr>
          <w:p w14:paraId="5208B5B8" w14:textId="77777777" w:rsidR="00780C9F" w:rsidRPr="001F4076" w:rsidRDefault="00780C9F" w:rsidP="00780C9F">
            <w:pPr>
              <w:spacing w:before="120" w:after="120"/>
              <w:ind w:firstLine="0"/>
              <w:jc w:val="both"/>
              <w:rPr>
                <w:rFonts w:eastAsia="Times"/>
                <w:szCs w:val="18"/>
              </w:rPr>
            </w:pPr>
            <w:r w:rsidRPr="001F4076">
              <w:rPr>
                <w:rFonts w:eastAsia="Times"/>
                <w:szCs w:val="18"/>
              </w:rPr>
              <w:t>Mais ces possibilités sont purement virtuelles. Dans la réalité, l'offre est trop vaste pour être appréhendée, systématiquement et complètement, par les consomm</w:t>
            </w:r>
            <w:r w:rsidRPr="001F4076">
              <w:rPr>
                <w:rFonts w:eastAsia="Times"/>
                <w:szCs w:val="18"/>
              </w:rPr>
              <w:t>a</w:t>
            </w:r>
            <w:r w:rsidRPr="001F4076">
              <w:rPr>
                <w:rFonts w:eastAsia="Times"/>
                <w:szCs w:val="18"/>
              </w:rPr>
              <w:t>teurs. Ils n'en ont pas le temps.</w:t>
            </w:r>
          </w:p>
        </w:tc>
      </w:tr>
      <w:tr w:rsidR="00780C9F" w:rsidRPr="004C2838" w14:paraId="0CF1F2CE" w14:textId="77777777">
        <w:tc>
          <w:tcPr>
            <w:tcW w:w="2970" w:type="dxa"/>
            <w:vMerge w:val="restart"/>
          </w:tcPr>
          <w:p w14:paraId="5CB3E8F5" w14:textId="77777777" w:rsidR="00780C9F" w:rsidRPr="001F4076" w:rsidRDefault="00780C9F" w:rsidP="00780C9F">
            <w:pPr>
              <w:spacing w:before="120" w:after="120"/>
              <w:ind w:firstLine="0"/>
              <w:rPr>
                <w:rFonts w:eastAsia="Times"/>
                <w:bCs/>
                <w:szCs w:val="18"/>
              </w:rPr>
            </w:pPr>
            <w:r w:rsidRPr="001F4076">
              <w:rPr>
                <w:rFonts w:eastAsia="Times"/>
                <w:bCs/>
                <w:szCs w:val="18"/>
              </w:rPr>
              <w:t>Les procédures ma</w:t>
            </w:r>
            <w:r w:rsidRPr="001F4076">
              <w:rPr>
                <w:rFonts w:eastAsia="Times"/>
                <w:bCs/>
                <w:szCs w:val="18"/>
              </w:rPr>
              <w:t>r</w:t>
            </w:r>
            <w:r w:rsidRPr="001F4076">
              <w:rPr>
                <w:rFonts w:eastAsia="Times"/>
                <w:bCs/>
                <w:szCs w:val="18"/>
              </w:rPr>
              <w:t>chandes assurent une fonction de communic</w:t>
            </w:r>
            <w:r w:rsidRPr="001F4076">
              <w:rPr>
                <w:rFonts w:eastAsia="Times"/>
                <w:bCs/>
                <w:szCs w:val="18"/>
              </w:rPr>
              <w:t>a</w:t>
            </w:r>
            <w:r w:rsidRPr="001F4076">
              <w:rPr>
                <w:rFonts w:eastAsia="Times"/>
                <w:bCs/>
                <w:szCs w:val="18"/>
              </w:rPr>
              <w:t>tion.</w:t>
            </w:r>
          </w:p>
        </w:tc>
        <w:tc>
          <w:tcPr>
            <w:tcW w:w="6422" w:type="dxa"/>
          </w:tcPr>
          <w:p w14:paraId="7CFCE534" w14:textId="77777777" w:rsidR="00780C9F" w:rsidRPr="001F4076" w:rsidRDefault="00780C9F" w:rsidP="00780C9F">
            <w:pPr>
              <w:spacing w:before="120" w:after="120"/>
              <w:ind w:firstLine="0"/>
              <w:jc w:val="both"/>
              <w:rPr>
                <w:rFonts w:eastAsia="Times"/>
                <w:szCs w:val="18"/>
              </w:rPr>
            </w:pPr>
            <w:r w:rsidRPr="001F4076">
              <w:rPr>
                <w:rFonts w:eastAsia="Times"/>
                <w:szCs w:val="18"/>
              </w:rPr>
              <w:t>De cette confrontation entre l'abondance des biens di</w:t>
            </w:r>
            <w:r w:rsidRPr="001F4076">
              <w:rPr>
                <w:rFonts w:eastAsia="Times"/>
                <w:szCs w:val="18"/>
              </w:rPr>
              <w:t>s</w:t>
            </w:r>
            <w:r w:rsidRPr="001F4076">
              <w:rPr>
                <w:rFonts w:eastAsia="Times"/>
                <w:szCs w:val="18"/>
              </w:rPr>
              <w:t>ponibles et la rareté du temps surgit la prévalence de la fonction communication.</w:t>
            </w:r>
          </w:p>
        </w:tc>
      </w:tr>
      <w:tr w:rsidR="00780C9F" w:rsidRPr="004C2838" w14:paraId="60F178D1" w14:textId="77777777">
        <w:tc>
          <w:tcPr>
            <w:tcW w:w="2970" w:type="dxa"/>
            <w:vMerge/>
          </w:tcPr>
          <w:p w14:paraId="38FC8681" w14:textId="77777777" w:rsidR="00780C9F" w:rsidRPr="001F4076" w:rsidRDefault="00780C9F" w:rsidP="00780C9F">
            <w:pPr>
              <w:spacing w:before="120" w:after="120"/>
              <w:ind w:firstLine="0"/>
              <w:rPr>
                <w:rFonts w:eastAsia="Times"/>
                <w:bCs/>
                <w:szCs w:val="18"/>
              </w:rPr>
            </w:pPr>
          </w:p>
        </w:tc>
        <w:tc>
          <w:tcPr>
            <w:tcW w:w="6422" w:type="dxa"/>
          </w:tcPr>
          <w:p w14:paraId="4AC0C925" w14:textId="77777777" w:rsidR="00780C9F" w:rsidRPr="001F4076" w:rsidRDefault="00780C9F" w:rsidP="00780C9F">
            <w:pPr>
              <w:spacing w:before="120" w:after="120"/>
              <w:ind w:firstLine="0"/>
              <w:jc w:val="both"/>
              <w:rPr>
                <w:rFonts w:eastAsia="Times"/>
                <w:szCs w:val="18"/>
              </w:rPr>
            </w:pPr>
            <w:r w:rsidRPr="001F4076">
              <w:rPr>
                <w:rFonts w:eastAsia="Times"/>
                <w:szCs w:val="18"/>
              </w:rPr>
              <w:t>C'est le fait nouveau et capital dans les sociétés post-industrielles, déjà fortement automatisées, et pour le</w:t>
            </w:r>
            <w:r w:rsidRPr="001F4076">
              <w:rPr>
                <w:rFonts w:eastAsia="Times"/>
                <w:szCs w:val="18"/>
              </w:rPr>
              <w:t>s</w:t>
            </w:r>
            <w:r w:rsidRPr="001F4076">
              <w:rPr>
                <w:rFonts w:eastAsia="Times"/>
                <w:szCs w:val="18"/>
              </w:rPr>
              <w:t>quelles produire n'est plus le problème majeur.</w:t>
            </w:r>
          </w:p>
        </w:tc>
      </w:tr>
      <w:tr w:rsidR="00780C9F" w:rsidRPr="004C2838" w14:paraId="4F195658" w14:textId="77777777">
        <w:tc>
          <w:tcPr>
            <w:tcW w:w="2970" w:type="dxa"/>
          </w:tcPr>
          <w:p w14:paraId="2AB4C4BE" w14:textId="77777777" w:rsidR="00780C9F" w:rsidRPr="001F4076" w:rsidRDefault="00780C9F" w:rsidP="00780C9F">
            <w:pPr>
              <w:spacing w:before="120" w:after="120"/>
              <w:ind w:firstLine="0"/>
              <w:rPr>
                <w:rFonts w:eastAsia="Times"/>
                <w:bCs/>
                <w:szCs w:val="18"/>
              </w:rPr>
            </w:pPr>
          </w:p>
        </w:tc>
        <w:tc>
          <w:tcPr>
            <w:tcW w:w="6422" w:type="dxa"/>
          </w:tcPr>
          <w:p w14:paraId="73EC6631" w14:textId="77777777" w:rsidR="00780C9F" w:rsidRPr="001F4076" w:rsidRDefault="00780C9F" w:rsidP="00780C9F">
            <w:pPr>
              <w:spacing w:before="120" w:after="120"/>
              <w:ind w:firstLine="0"/>
              <w:jc w:val="both"/>
              <w:rPr>
                <w:rFonts w:eastAsia="Times"/>
                <w:szCs w:val="18"/>
              </w:rPr>
            </w:pPr>
            <w:r w:rsidRPr="001F4076">
              <w:rPr>
                <w:rFonts w:eastAsia="Times"/>
                <w:szCs w:val="18"/>
              </w:rPr>
              <w:t>Plus le temps est rare, plus l'information est précieuse, plus elle doit être produite par des professionnels qu</w:t>
            </w:r>
            <w:r w:rsidRPr="001F4076">
              <w:rPr>
                <w:rFonts w:eastAsia="Times"/>
                <w:szCs w:val="18"/>
              </w:rPr>
              <w:t>a</w:t>
            </w:r>
            <w:r w:rsidRPr="001F4076">
              <w:rPr>
                <w:rFonts w:eastAsia="Times"/>
                <w:szCs w:val="18"/>
              </w:rPr>
              <w:t>lifiés ; plus les demandes et les offres sont diversifiées, plus elle est difficile et coûteuse à mettre en œuvre.</w:t>
            </w:r>
          </w:p>
        </w:tc>
      </w:tr>
      <w:tr w:rsidR="00780C9F" w:rsidRPr="004C2838" w14:paraId="036F5B07" w14:textId="77777777">
        <w:tc>
          <w:tcPr>
            <w:tcW w:w="2970" w:type="dxa"/>
          </w:tcPr>
          <w:p w14:paraId="1A124137" w14:textId="77777777" w:rsidR="00780C9F" w:rsidRPr="001F4076" w:rsidRDefault="00780C9F" w:rsidP="00780C9F">
            <w:pPr>
              <w:spacing w:before="120" w:after="120"/>
              <w:ind w:firstLine="0"/>
              <w:rPr>
                <w:rFonts w:eastAsia="Times"/>
                <w:bCs/>
                <w:szCs w:val="18"/>
              </w:rPr>
            </w:pPr>
            <w:r w:rsidRPr="001F4076">
              <w:rPr>
                <w:rFonts w:eastAsia="Times"/>
                <w:bCs/>
                <w:szCs w:val="18"/>
              </w:rPr>
              <w:t>Les procédures burea</w:t>
            </w:r>
            <w:r w:rsidRPr="001F4076">
              <w:rPr>
                <w:rFonts w:eastAsia="Times"/>
                <w:bCs/>
                <w:szCs w:val="18"/>
              </w:rPr>
              <w:t>u</w:t>
            </w:r>
            <w:r w:rsidRPr="001F4076">
              <w:rPr>
                <w:rFonts w:eastAsia="Times"/>
                <w:bCs/>
                <w:szCs w:val="18"/>
              </w:rPr>
              <w:t>cratiques, incapables d'informer vite.</w:t>
            </w:r>
          </w:p>
        </w:tc>
        <w:tc>
          <w:tcPr>
            <w:tcW w:w="6422" w:type="dxa"/>
          </w:tcPr>
          <w:p w14:paraId="495CAD40" w14:textId="77777777" w:rsidR="00780C9F" w:rsidRPr="001F4076" w:rsidRDefault="00780C9F" w:rsidP="00780C9F">
            <w:pPr>
              <w:spacing w:before="120" w:after="120"/>
              <w:ind w:firstLine="0"/>
              <w:jc w:val="both"/>
              <w:rPr>
                <w:rFonts w:eastAsia="Times"/>
                <w:szCs w:val="18"/>
              </w:rPr>
            </w:pPr>
            <w:r w:rsidRPr="001F4076">
              <w:rPr>
                <w:rFonts w:eastAsia="Times"/>
                <w:szCs w:val="18"/>
              </w:rPr>
              <w:t>Dans nos sociétés modernes, l'information ne peut pas être assurée valablement par des procédures bureaucr</w:t>
            </w:r>
            <w:r w:rsidRPr="001F4076">
              <w:rPr>
                <w:rFonts w:eastAsia="Times"/>
                <w:szCs w:val="18"/>
              </w:rPr>
              <w:t>a</w:t>
            </w:r>
            <w:r w:rsidRPr="001F4076">
              <w:rPr>
                <w:rFonts w:eastAsia="Times"/>
                <w:szCs w:val="18"/>
              </w:rPr>
              <w:t>tiques car celles-ci ne sont pas seulement condamn</w:t>
            </w:r>
            <w:r w:rsidRPr="001F4076">
              <w:rPr>
                <w:rFonts w:eastAsia="Times"/>
                <w:szCs w:val="18"/>
              </w:rPr>
              <w:t>a</w:t>
            </w:r>
            <w:r w:rsidRPr="001F4076">
              <w:rPr>
                <w:rFonts w:eastAsia="Times"/>
                <w:szCs w:val="18"/>
              </w:rPr>
              <w:t>bles dans ce qu'elles comportent de contrôles par le pouvoir politique et de déformations intéressées. L'i</w:t>
            </w:r>
            <w:r w:rsidRPr="001F4076">
              <w:rPr>
                <w:rFonts w:eastAsia="Times"/>
                <w:szCs w:val="18"/>
              </w:rPr>
              <w:t>n</w:t>
            </w:r>
            <w:r w:rsidRPr="001F4076">
              <w:rPr>
                <w:rFonts w:eastAsia="Times"/>
                <w:szCs w:val="18"/>
              </w:rPr>
              <w:t>capacité est d'ordre technique : aucune structure ce</w:t>
            </w:r>
            <w:r w:rsidRPr="001F4076">
              <w:rPr>
                <w:rFonts w:eastAsia="Times"/>
                <w:szCs w:val="18"/>
              </w:rPr>
              <w:t>n</w:t>
            </w:r>
            <w:r w:rsidRPr="001F4076">
              <w:rPr>
                <w:rFonts w:eastAsia="Times"/>
                <w:szCs w:val="18"/>
              </w:rPr>
              <w:t>tralisée ne peut assurer le traitement, instantané et ne</w:t>
            </w:r>
            <w:r w:rsidRPr="001F4076">
              <w:rPr>
                <w:rFonts w:eastAsia="Times"/>
                <w:szCs w:val="18"/>
              </w:rPr>
              <w:t>u</w:t>
            </w:r>
            <w:r w:rsidRPr="001F4076">
              <w:rPr>
                <w:rFonts w:eastAsia="Times"/>
                <w:szCs w:val="18"/>
              </w:rPr>
              <w:t xml:space="preserve">tre, de la multitude d'informations produites à chaque instant de par le monde. </w:t>
            </w:r>
          </w:p>
        </w:tc>
      </w:tr>
      <w:tr w:rsidR="00780C9F" w:rsidRPr="004C2838" w14:paraId="678F73DF" w14:textId="77777777">
        <w:tc>
          <w:tcPr>
            <w:tcW w:w="2970" w:type="dxa"/>
          </w:tcPr>
          <w:p w14:paraId="6203C8CC" w14:textId="77777777" w:rsidR="00780C9F" w:rsidRPr="001F4076" w:rsidRDefault="00780C9F" w:rsidP="00780C9F">
            <w:pPr>
              <w:spacing w:before="120" w:after="120"/>
              <w:ind w:firstLine="0"/>
              <w:rPr>
                <w:rFonts w:eastAsia="Times"/>
                <w:bCs/>
                <w:szCs w:val="18"/>
              </w:rPr>
            </w:pPr>
          </w:p>
        </w:tc>
        <w:tc>
          <w:tcPr>
            <w:tcW w:w="6422" w:type="dxa"/>
          </w:tcPr>
          <w:p w14:paraId="463B2F39" w14:textId="77777777" w:rsidR="00780C9F" w:rsidRPr="001F4076" w:rsidRDefault="00780C9F" w:rsidP="00780C9F">
            <w:pPr>
              <w:spacing w:before="120" w:after="120"/>
              <w:ind w:firstLine="0"/>
              <w:jc w:val="both"/>
              <w:rPr>
                <w:rFonts w:eastAsia="Times"/>
                <w:szCs w:val="18"/>
              </w:rPr>
            </w:pPr>
            <w:r w:rsidRPr="001F4076">
              <w:rPr>
                <w:rFonts w:eastAsia="Times"/>
                <w:szCs w:val="18"/>
              </w:rPr>
              <w:t>Les procédures marchandes, celles qui font, par exe</w:t>
            </w:r>
            <w:r w:rsidRPr="001F4076">
              <w:rPr>
                <w:rFonts w:eastAsia="Times"/>
                <w:szCs w:val="18"/>
              </w:rPr>
              <w:t>m</w:t>
            </w:r>
            <w:r w:rsidRPr="001F4076">
              <w:rPr>
                <w:rFonts w:eastAsia="Times"/>
                <w:szCs w:val="18"/>
              </w:rPr>
              <w:t>ple, apparaître au même moment à New York, à Paris et à Tokyo, le prix du pétrole ou le cours du dollar, sont, au contraire, des procédures décentralisées, pol</w:t>
            </w:r>
            <w:r w:rsidRPr="001F4076">
              <w:rPr>
                <w:rFonts w:eastAsia="Times"/>
                <w:szCs w:val="18"/>
              </w:rPr>
              <w:t>y</w:t>
            </w:r>
            <w:r w:rsidRPr="001F4076">
              <w:rPr>
                <w:rFonts w:eastAsia="Times"/>
                <w:szCs w:val="18"/>
              </w:rPr>
              <w:t xml:space="preserve">nucléaires, fonctionnant en réseau, mais autonomes et simultanées. </w:t>
            </w:r>
          </w:p>
        </w:tc>
      </w:tr>
      <w:tr w:rsidR="00780C9F" w:rsidRPr="004C2838" w14:paraId="68289766" w14:textId="77777777">
        <w:tc>
          <w:tcPr>
            <w:tcW w:w="2970" w:type="dxa"/>
          </w:tcPr>
          <w:p w14:paraId="055D2DDF" w14:textId="77777777" w:rsidR="00780C9F" w:rsidRPr="001F4076" w:rsidRDefault="00780C9F" w:rsidP="00780C9F">
            <w:pPr>
              <w:spacing w:before="120" w:after="120"/>
              <w:ind w:firstLine="0"/>
              <w:rPr>
                <w:rFonts w:eastAsia="Times"/>
                <w:bCs/>
                <w:szCs w:val="18"/>
              </w:rPr>
            </w:pPr>
          </w:p>
        </w:tc>
        <w:tc>
          <w:tcPr>
            <w:tcW w:w="6422" w:type="dxa"/>
          </w:tcPr>
          <w:p w14:paraId="62B58127" w14:textId="77777777" w:rsidR="00780C9F" w:rsidRPr="001F4076" w:rsidRDefault="00780C9F" w:rsidP="00780C9F">
            <w:pPr>
              <w:spacing w:before="120" w:after="120"/>
              <w:ind w:firstLine="0"/>
              <w:jc w:val="both"/>
              <w:rPr>
                <w:rFonts w:eastAsia="Times"/>
                <w:szCs w:val="18"/>
              </w:rPr>
            </w:pPr>
            <w:r w:rsidRPr="001F4076">
              <w:rPr>
                <w:rFonts w:eastAsia="Times"/>
                <w:szCs w:val="18"/>
              </w:rPr>
              <w:t>Cette production d'informations, dont l'efficacité rap</w:t>
            </w:r>
            <w:r w:rsidRPr="001F4076">
              <w:rPr>
                <w:rFonts w:eastAsia="Times"/>
                <w:szCs w:val="18"/>
              </w:rPr>
              <w:t>i</w:t>
            </w:r>
            <w:r w:rsidRPr="001F4076">
              <w:rPr>
                <w:rFonts w:eastAsia="Times"/>
                <w:szCs w:val="18"/>
              </w:rPr>
              <w:t>de est sans égale, est le fait de professionnels spécial</w:t>
            </w:r>
            <w:r w:rsidRPr="001F4076">
              <w:rPr>
                <w:rFonts w:eastAsia="Times"/>
                <w:szCs w:val="18"/>
              </w:rPr>
              <w:t>i</w:t>
            </w:r>
            <w:r w:rsidRPr="001F4076">
              <w:rPr>
                <w:rFonts w:eastAsia="Times"/>
                <w:szCs w:val="18"/>
              </w:rPr>
              <w:t>sés et compétents qui, par une délégation implicite des consommateurs, analysent, rassemblent et sélectio</w:t>
            </w:r>
            <w:r w:rsidRPr="001F4076">
              <w:rPr>
                <w:rFonts w:eastAsia="Times"/>
                <w:szCs w:val="18"/>
              </w:rPr>
              <w:t>n</w:t>
            </w:r>
            <w:r w:rsidRPr="001F4076">
              <w:rPr>
                <w:rFonts w:eastAsia="Times"/>
                <w:szCs w:val="18"/>
              </w:rPr>
              <w:t>nent de multiples données sur les produits et les serv</w:t>
            </w:r>
            <w:r w:rsidRPr="001F4076">
              <w:rPr>
                <w:rFonts w:eastAsia="Times"/>
                <w:szCs w:val="18"/>
              </w:rPr>
              <w:t>i</w:t>
            </w:r>
            <w:r w:rsidRPr="001F4076">
              <w:rPr>
                <w:rFonts w:eastAsia="Times"/>
                <w:szCs w:val="18"/>
              </w:rPr>
              <w:t>ces.</w:t>
            </w:r>
          </w:p>
        </w:tc>
      </w:tr>
      <w:tr w:rsidR="00780C9F" w:rsidRPr="004C2838" w14:paraId="76BAAD6C" w14:textId="77777777">
        <w:tc>
          <w:tcPr>
            <w:tcW w:w="2970" w:type="dxa"/>
          </w:tcPr>
          <w:p w14:paraId="784502E9" w14:textId="77777777" w:rsidR="00780C9F" w:rsidRPr="001F4076" w:rsidRDefault="00780C9F" w:rsidP="00780C9F">
            <w:pPr>
              <w:spacing w:before="120" w:after="120"/>
              <w:ind w:firstLine="0"/>
              <w:rPr>
                <w:rFonts w:eastAsia="Times"/>
                <w:bCs/>
                <w:szCs w:val="18"/>
              </w:rPr>
            </w:pPr>
            <w:r w:rsidRPr="001F4076">
              <w:rPr>
                <w:rFonts w:eastAsia="Times"/>
                <w:bCs/>
                <w:szCs w:val="18"/>
              </w:rPr>
              <w:t>Indicateur économique et bulletin de vote, le prix, reflet instantané de la situation du marché.</w:t>
            </w:r>
          </w:p>
        </w:tc>
        <w:tc>
          <w:tcPr>
            <w:tcW w:w="6422" w:type="dxa"/>
          </w:tcPr>
          <w:p w14:paraId="0A8DA334" w14:textId="77777777" w:rsidR="00780C9F" w:rsidRPr="001F4076" w:rsidRDefault="00780C9F" w:rsidP="00780C9F">
            <w:pPr>
              <w:spacing w:before="120" w:after="120"/>
              <w:ind w:firstLine="0"/>
              <w:jc w:val="both"/>
              <w:rPr>
                <w:rFonts w:eastAsia="Times"/>
                <w:szCs w:val="18"/>
              </w:rPr>
            </w:pPr>
            <w:r w:rsidRPr="001F4076">
              <w:rPr>
                <w:rFonts w:eastAsia="Times"/>
                <w:szCs w:val="18"/>
              </w:rPr>
              <w:t>Au centre de la procédure marchande se situe le prix, à la fois indicateur économique et « bulletin de vote ». Etabli par tout le monde et personne à la fois, il reflète, instantanément et objectivement, la situation du ma</w:t>
            </w:r>
            <w:r w:rsidRPr="001F4076">
              <w:rPr>
                <w:rFonts w:eastAsia="Times"/>
                <w:szCs w:val="18"/>
              </w:rPr>
              <w:t>r</w:t>
            </w:r>
            <w:r w:rsidRPr="001F4076">
              <w:rPr>
                <w:rFonts w:eastAsia="Times"/>
                <w:szCs w:val="18"/>
              </w:rPr>
              <w:t>ché.</w:t>
            </w:r>
          </w:p>
        </w:tc>
      </w:tr>
      <w:tr w:rsidR="00780C9F" w:rsidRPr="004C2838" w14:paraId="0C650105" w14:textId="77777777">
        <w:tc>
          <w:tcPr>
            <w:tcW w:w="2970" w:type="dxa"/>
          </w:tcPr>
          <w:p w14:paraId="729BF687" w14:textId="77777777" w:rsidR="00780C9F" w:rsidRPr="001F4076" w:rsidRDefault="00780C9F" w:rsidP="00780C9F">
            <w:pPr>
              <w:spacing w:before="120" w:after="120"/>
              <w:ind w:firstLine="0"/>
              <w:rPr>
                <w:rFonts w:eastAsia="Times"/>
                <w:bCs/>
                <w:szCs w:val="18"/>
              </w:rPr>
            </w:pPr>
          </w:p>
        </w:tc>
        <w:tc>
          <w:tcPr>
            <w:tcW w:w="6422" w:type="dxa"/>
          </w:tcPr>
          <w:p w14:paraId="644D8144" w14:textId="77777777" w:rsidR="00780C9F" w:rsidRPr="001F4076" w:rsidRDefault="00780C9F" w:rsidP="00780C9F">
            <w:pPr>
              <w:spacing w:before="120" w:after="120"/>
              <w:ind w:firstLine="0"/>
              <w:jc w:val="both"/>
              <w:rPr>
                <w:rFonts w:eastAsia="Times"/>
                <w:szCs w:val="18"/>
              </w:rPr>
            </w:pPr>
            <w:r w:rsidRPr="001F4076">
              <w:rPr>
                <w:rFonts w:eastAsia="Times"/>
                <w:szCs w:val="18"/>
              </w:rPr>
              <w:t>Le consommateur, quand il constate un prix affiché, reçoit une double information sur les biens proposés.</w:t>
            </w:r>
          </w:p>
        </w:tc>
      </w:tr>
      <w:tr w:rsidR="00780C9F" w:rsidRPr="004C2838" w14:paraId="25F5DE42" w14:textId="77777777">
        <w:tc>
          <w:tcPr>
            <w:tcW w:w="2970" w:type="dxa"/>
          </w:tcPr>
          <w:p w14:paraId="19E4E533" w14:textId="77777777" w:rsidR="00780C9F" w:rsidRPr="001F4076" w:rsidRDefault="00780C9F" w:rsidP="00780C9F">
            <w:pPr>
              <w:spacing w:before="120" w:after="120"/>
              <w:ind w:firstLine="0"/>
              <w:rPr>
                <w:rFonts w:eastAsia="Times"/>
                <w:bCs/>
                <w:szCs w:val="18"/>
              </w:rPr>
            </w:pPr>
          </w:p>
        </w:tc>
        <w:tc>
          <w:tcPr>
            <w:tcW w:w="6422" w:type="dxa"/>
          </w:tcPr>
          <w:p w14:paraId="7D399AD5" w14:textId="77777777" w:rsidR="00780C9F" w:rsidRPr="001F4076" w:rsidRDefault="00780C9F" w:rsidP="00780C9F">
            <w:pPr>
              <w:spacing w:before="120" w:after="120"/>
              <w:ind w:firstLine="0"/>
              <w:jc w:val="both"/>
              <w:rPr>
                <w:rFonts w:eastAsia="Times"/>
                <w:szCs w:val="18"/>
              </w:rPr>
            </w:pPr>
            <w:r w:rsidRPr="001F4076">
              <w:rPr>
                <w:rFonts w:eastAsia="Times"/>
                <w:szCs w:val="18"/>
              </w:rPr>
              <w:t>D'abord, la disponibilité immédiate. Ensuite, le coût, qui est un élément de mesure qui lui permet d'arrêter une décision rationnelle pour un éventuel achat.</w:t>
            </w:r>
          </w:p>
        </w:tc>
      </w:tr>
      <w:tr w:rsidR="00780C9F" w:rsidRPr="004C2838" w14:paraId="6494C955" w14:textId="77777777">
        <w:tc>
          <w:tcPr>
            <w:tcW w:w="2970" w:type="dxa"/>
          </w:tcPr>
          <w:p w14:paraId="645C4DA3" w14:textId="77777777" w:rsidR="00780C9F" w:rsidRPr="001F4076" w:rsidRDefault="00780C9F" w:rsidP="00780C9F">
            <w:pPr>
              <w:spacing w:before="120" w:after="120"/>
              <w:ind w:firstLine="0"/>
              <w:rPr>
                <w:rFonts w:eastAsia="Times"/>
                <w:bCs/>
                <w:szCs w:val="18"/>
              </w:rPr>
            </w:pPr>
          </w:p>
        </w:tc>
        <w:tc>
          <w:tcPr>
            <w:tcW w:w="6422" w:type="dxa"/>
          </w:tcPr>
          <w:p w14:paraId="441B40E1" w14:textId="77777777" w:rsidR="00780C9F" w:rsidRPr="001F4076" w:rsidRDefault="00780C9F" w:rsidP="00780C9F">
            <w:pPr>
              <w:spacing w:before="120" w:after="120"/>
              <w:ind w:firstLine="0"/>
              <w:jc w:val="both"/>
              <w:rPr>
                <w:rFonts w:eastAsia="Times"/>
                <w:szCs w:val="18"/>
              </w:rPr>
            </w:pPr>
            <w:r w:rsidRPr="001F4076">
              <w:rPr>
                <w:rFonts w:eastAsia="Times"/>
                <w:szCs w:val="18"/>
              </w:rPr>
              <w:t>Le producteur, de son côté, reçoit un message clair sur la valeur relative de son produit, à un moment précis, dans un lieu donné, où il peut, immédiatement, l'échanger. Il peut orienter ses plans de production en fonction des préférences dégagées par le marché.</w:t>
            </w:r>
          </w:p>
        </w:tc>
      </w:tr>
      <w:tr w:rsidR="00780C9F" w:rsidRPr="004C2838" w14:paraId="53027D30" w14:textId="77777777">
        <w:tc>
          <w:tcPr>
            <w:tcW w:w="2970" w:type="dxa"/>
          </w:tcPr>
          <w:p w14:paraId="3AFCBAAA" w14:textId="77777777" w:rsidR="00780C9F" w:rsidRPr="001F4076" w:rsidRDefault="00780C9F" w:rsidP="00780C9F">
            <w:pPr>
              <w:spacing w:before="120" w:after="120"/>
              <w:ind w:firstLine="0"/>
              <w:rPr>
                <w:rFonts w:eastAsia="Times"/>
                <w:bCs/>
                <w:szCs w:val="18"/>
              </w:rPr>
            </w:pPr>
            <w:r w:rsidRPr="001F4076">
              <w:rPr>
                <w:rFonts w:eastAsia="Times"/>
                <w:bCs/>
                <w:szCs w:val="18"/>
              </w:rPr>
              <w:t>Le prix, facteur de choix.</w:t>
            </w:r>
          </w:p>
        </w:tc>
        <w:tc>
          <w:tcPr>
            <w:tcW w:w="6422" w:type="dxa"/>
          </w:tcPr>
          <w:p w14:paraId="0C91DE1C" w14:textId="77777777" w:rsidR="00780C9F" w:rsidRPr="001F4076" w:rsidRDefault="00780C9F" w:rsidP="00780C9F">
            <w:pPr>
              <w:spacing w:before="120" w:after="120"/>
              <w:ind w:firstLine="0"/>
              <w:jc w:val="both"/>
              <w:rPr>
                <w:rFonts w:eastAsia="Times"/>
                <w:szCs w:val="18"/>
              </w:rPr>
            </w:pPr>
            <w:r w:rsidRPr="001F4076">
              <w:rPr>
                <w:rFonts w:eastAsia="Times"/>
                <w:szCs w:val="18"/>
              </w:rPr>
              <w:t>Comme autant de signaux verts, orange ou rouges, les prix orientent les choix. Ils indiquent vers où on peut aller et d'où il faut se dégager. Ce sont des révélateurs, rapides et précis, des préférences et des priorités.</w:t>
            </w:r>
          </w:p>
        </w:tc>
      </w:tr>
      <w:tr w:rsidR="00780C9F" w:rsidRPr="004C2838" w14:paraId="579D2EB5" w14:textId="77777777">
        <w:tc>
          <w:tcPr>
            <w:tcW w:w="2970" w:type="dxa"/>
          </w:tcPr>
          <w:p w14:paraId="218969F0" w14:textId="77777777" w:rsidR="00780C9F" w:rsidRPr="001F4076" w:rsidRDefault="00780C9F" w:rsidP="00780C9F">
            <w:pPr>
              <w:spacing w:before="120" w:after="120"/>
              <w:ind w:firstLine="0"/>
              <w:rPr>
                <w:rFonts w:eastAsia="Times"/>
                <w:bCs/>
                <w:szCs w:val="18"/>
              </w:rPr>
            </w:pPr>
            <w:r w:rsidRPr="001F4076">
              <w:rPr>
                <w:rFonts w:eastAsia="Times"/>
                <w:bCs/>
                <w:szCs w:val="18"/>
              </w:rPr>
              <w:t>Toute manipulation a</w:t>
            </w:r>
            <w:r w:rsidRPr="001F4076">
              <w:rPr>
                <w:rFonts w:eastAsia="Times"/>
                <w:bCs/>
                <w:szCs w:val="18"/>
              </w:rPr>
              <w:t>d</w:t>
            </w:r>
            <w:r w:rsidRPr="001F4076">
              <w:rPr>
                <w:rFonts w:eastAsia="Times"/>
                <w:bCs/>
                <w:szCs w:val="18"/>
              </w:rPr>
              <w:t>ministrative des prix est, à terme, absurde et n</w:t>
            </w:r>
            <w:r w:rsidRPr="001F4076">
              <w:rPr>
                <w:rFonts w:eastAsia="Times"/>
                <w:bCs/>
                <w:szCs w:val="18"/>
              </w:rPr>
              <w:t>é</w:t>
            </w:r>
            <w:r w:rsidRPr="001F4076">
              <w:rPr>
                <w:rFonts w:eastAsia="Times"/>
                <w:bCs/>
                <w:szCs w:val="18"/>
              </w:rPr>
              <w:t>faste.</w:t>
            </w:r>
          </w:p>
        </w:tc>
        <w:tc>
          <w:tcPr>
            <w:tcW w:w="6422" w:type="dxa"/>
          </w:tcPr>
          <w:p w14:paraId="2FB1EB50" w14:textId="77777777" w:rsidR="00780C9F" w:rsidRPr="001F4076" w:rsidRDefault="00780C9F" w:rsidP="00780C9F">
            <w:pPr>
              <w:spacing w:before="120" w:after="120"/>
              <w:ind w:firstLine="0"/>
              <w:jc w:val="both"/>
              <w:rPr>
                <w:rFonts w:eastAsia="Times"/>
                <w:szCs w:val="18"/>
              </w:rPr>
            </w:pPr>
            <w:r w:rsidRPr="001F4076">
              <w:rPr>
                <w:rFonts w:eastAsia="Times"/>
                <w:szCs w:val="18"/>
              </w:rPr>
              <w:t>Là est la raison fondamentale, et sans appel, du cara</w:t>
            </w:r>
            <w:r w:rsidRPr="001F4076">
              <w:rPr>
                <w:rFonts w:eastAsia="Times"/>
                <w:szCs w:val="18"/>
              </w:rPr>
              <w:t>c</w:t>
            </w:r>
            <w:r w:rsidRPr="001F4076">
              <w:rPr>
                <w:rFonts w:eastAsia="Times"/>
                <w:szCs w:val="18"/>
              </w:rPr>
              <w:t>tère néfaste et absurde de toute manipulation sur les prix. Le délicat mécanisme qui gère avec simplicité un univers de transactions, est d'une extrême complexité. Il fonctionne, et ne peut fonctionner efficacement qu'à l'abri des interventions du pouvoir administratif et pol</w:t>
            </w:r>
            <w:r w:rsidRPr="001F4076">
              <w:rPr>
                <w:rFonts w:eastAsia="Times"/>
                <w:szCs w:val="18"/>
              </w:rPr>
              <w:t>i</w:t>
            </w:r>
            <w:r w:rsidRPr="001F4076">
              <w:rPr>
                <w:rFonts w:eastAsia="Times"/>
                <w:szCs w:val="18"/>
              </w:rPr>
              <w:t>tique.</w:t>
            </w:r>
          </w:p>
        </w:tc>
      </w:tr>
      <w:tr w:rsidR="00780C9F" w:rsidRPr="004C2838" w14:paraId="6322ADA5" w14:textId="77777777">
        <w:tc>
          <w:tcPr>
            <w:tcW w:w="2970" w:type="dxa"/>
          </w:tcPr>
          <w:p w14:paraId="4415BD01" w14:textId="77777777" w:rsidR="00780C9F" w:rsidRPr="001F4076" w:rsidRDefault="00780C9F" w:rsidP="00780C9F">
            <w:pPr>
              <w:spacing w:before="120" w:after="120"/>
              <w:ind w:firstLine="0"/>
              <w:rPr>
                <w:rFonts w:eastAsia="Times"/>
                <w:bCs/>
                <w:szCs w:val="18"/>
              </w:rPr>
            </w:pPr>
          </w:p>
        </w:tc>
        <w:tc>
          <w:tcPr>
            <w:tcW w:w="6422" w:type="dxa"/>
          </w:tcPr>
          <w:p w14:paraId="1100B4BF" w14:textId="77777777" w:rsidR="00780C9F" w:rsidRPr="001F4076" w:rsidRDefault="00780C9F" w:rsidP="00780C9F">
            <w:pPr>
              <w:spacing w:before="120" w:after="120"/>
              <w:ind w:firstLine="0"/>
              <w:jc w:val="both"/>
              <w:rPr>
                <w:rFonts w:eastAsia="Times"/>
                <w:szCs w:val="18"/>
              </w:rPr>
            </w:pPr>
            <w:r w:rsidRPr="001F4076">
              <w:rPr>
                <w:rFonts w:eastAsia="Times"/>
                <w:szCs w:val="18"/>
              </w:rPr>
              <w:t>Changer les règles du jeu, réglementer les prix, bloquer ou « pincer » les marges, c'est prétendre effectuer des pesées de précision, avec une balance que l'on est en train de dérégler. C'est obtenir, pour un très court m</w:t>
            </w:r>
            <w:r w:rsidRPr="001F4076">
              <w:rPr>
                <w:rFonts w:eastAsia="Times"/>
                <w:szCs w:val="18"/>
              </w:rPr>
              <w:t>o</w:t>
            </w:r>
            <w:r w:rsidRPr="001F4076">
              <w:rPr>
                <w:rFonts w:eastAsia="Times"/>
                <w:szCs w:val="18"/>
              </w:rPr>
              <w:t>ment, l'affichage souhaité, mais qui devient vite sans rapport avec la réalité. C'est déformer l'information et retirer à la décision des consommateurs et des produ</w:t>
            </w:r>
            <w:r w:rsidRPr="001F4076">
              <w:rPr>
                <w:rFonts w:eastAsia="Times"/>
                <w:szCs w:val="18"/>
              </w:rPr>
              <w:t>c</w:t>
            </w:r>
            <w:r w:rsidRPr="001F4076">
              <w:rPr>
                <w:rFonts w:eastAsia="Times"/>
                <w:szCs w:val="18"/>
              </w:rPr>
              <w:t>teurs leurs plus sérieux points d'appui. C'est faire en sorte qu'ils se trompent et soient trompés.</w:t>
            </w:r>
          </w:p>
        </w:tc>
      </w:tr>
      <w:tr w:rsidR="00780C9F" w:rsidRPr="004C2838" w14:paraId="6333ECF9" w14:textId="77777777">
        <w:tc>
          <w:tcPr>
            <w:tcW w:w="2970" w:type="dxa"/>
          </w:tcPr>
          <w:p w14:paraId="446C7DDD" w14:textId="77777777" w:rsidR="00780C9F" w:rsidRPr="001F4076" w:rsidRDefault="00780C9F" w:rsidP="00780C9F">
            <w:pPr>
              <w:spacing w:before="120" w:after="120"/>
              <w:ind w:firstLine="0"/>
              <w:rPr>
                <w:rFonts w:eastAsia="Times"/>
                <w:bCs/>
                <w:szCs w:val="18"/>
              </w:rPr>
            </w:pPr>
            <w:r w:rsidRPr="001F4076">
              <w:rPr>
                <w:rFonts w:eastAsia="Times"/>
                <w:bCs/>
                <w:szCs w:val="18"/>
              </w:rPr>
              <w:t>[13]</w:t>
            </w:r>
          </w:p>
        </w:tc>
        <w:tc>
          <w:tcPr>
            <w:tcW w:w="6422" w:type="dxa"/>
          </w:tcPr>
          <w:p w14:paraId="112568D8" w14:textId="77777777" w:rsidR="00780C9F" w:rsidRPr="001F4076" w:rsidRDefault="00780C9F" w:rsidP="00780C9F">
            <w:pPr>
              <w:spacing w:before="120" w:after="120"/>
              <w:ind w:firstLine="0"/>
              <w:jc w:val="both"/>
              <w:rPr>
                <w:rFonts w:eastAsia="Times"/>
                <w:szCs w:val="18"/>
              </w:rPr>
            </w:pPr>
          </w:p>
        </w:tc>
      </w:tr>
      <w:tr w:rsidR="00780C9F" w:rsidRPr="004C2838" w14:paraId="08A320D5" w14:textId="77777777">
        <w:tc>
          <w:tcPr>
            <w:tcW w:w="2970" w:type="dxa"/>
          </w:tcPr>
          <w:p w14:paraId="5A1709BC" w14:textId="77777777" w:rsidR="00780C9F" w:rsidRPr="001F4076" w:rsidRDefault="00780C9F" w:rsidP="00780C9F">
            <w:pPr>
              <w:spacing w:before="120" w:after="120"/>
              <w:ind w:firstLine="0"/>
              <w:rPr>
                <w:rFonts w:eastAsia="Times"/>
                <w:bCs/>
                <w:szCs w:val="18"/>
              </w:rPr>
            </w:pPr>
            <w:r w:rsidRPr="001F4076">
              <w:rPr>
                <w:rFonts w:eastAsia="Times"/>
                <w:bCs/>
                <w:szCs w:val="18"/>
              </w:rPr>
              <w:t>Échange d'informations dans un espace de libe</w:t>
            </w:r>
            <w:r w:rsidRPr="001F4076">
              <w:rPr>
                <w:rFonts w:eastAsia="Times"/>
                <w:bCs/>
                <w:szCs w:val="18"/>
              </w:rPr>
              <w:t>r</w:t>
            </w:r>
            <w:r w:rsidRPr="001F4076">
              <w:rPr>
                <w:rFonts w:eastAsia="Times"/>
                <w:bCs/>
                <w:szCs w:val="18"/>
              </w:rPr>
              <w:t>té.</w:t>
            </w:r>
          </w:p>
        </w:tc>
        <w:tc>
          <w:tcPr>
            <w:tcW w:w="6422" w:type="dxa"/>
          </w:tcPr>
          <w:p w14:paraId="40DD661C" w14:textId="77777777" w:rsidR="00780C9F" w:rsidRPr="001F4076" w:rsidRDefault="00780C9F" w:rsidP="00780C9F">
            <w:pPr>
              <w:spacing w:before="120" w:after="120"/>
              <w:ind w:firstLine="0"/>
              <w:jc w:val="both"/>
              <w:rPr>
                <w:rFonts w:eastAsia="Times"/>
                <w:szCs w:val="18"/>
              </w:rPr>
            </w:pPr>
            <w:r w:rsidRPr="001F4076">
              <w:rPr>
                <w:rFonts w:eastAsia="Times"/>
                <w:szCs w:val="18"/>
              </w:rPr>
              <w:t>Moteur du développement économique, le marché est, ainsi, un centre de création et d'échanges d'inform</w:t>
            </w:r>
            <w:r w:rsidRPr="001F4076">
              <w:rPr>
                <w:rFonts w:eastAsia="Times"/>
                <w:szCs w:val="18"/>
              </w:rPr>
              <w:t>a</w:t>
            </w:r>
            <w:r w:rsidRPr="001F4076">
              <w:rPr>
                <w:rFonts w:eastAsia="Times"/>
                <w:szCs w:val="18"/>
              </w:rPr>
              <w:t>tions. Il devient, par son mouvement même, un point d'appui. La société marchande, dans son entier, exige et crée un espace de liberté pour les individus, qui y trouvent les moyens d'exercice de la responsabilité i</w:t>
            </w:r>
            <w:r w:rsidRPr="001F4076">
              <w:rPr>
                <w:rFonts w:eastAsia="Times"/>
                <w:szCs w:val="18"/>
              </w:rPr>
              <w:t>n</w:t>
            </w:r>
            <w:r w:rsidRPr="001F4076">
              <w:rPr>
                <w:rFonts w:eastAsia="Times"/>
                <w:szCs w:val="18"/>
              </w:rPr>
              <w:t>dividuelle, du développement de l'intelligence créatr</w:t>
            </w:r>
            <w:r w:rsidRPr="001F4076">
              <w:rPr>
                <w:rFonts w:eastAsia="Times"/>
                <w:szCs w:val="18"/>
              </w:rPr>
              <w:t>i</w:t>
            </w:r>
            <w:r w:rsidRPr="001F4076">
              <w:rPr>
                <w:rFonts w:eastAsia="Times"/>
                <w:szCs w:val="18"/>
              </w:rPr>
              <w:t>ce, et de l'épanouissement des talents de chacun.</w:t>
            </w:r>
          </w:p>
        </w:tc>
      </w:tr>
      <w:tr w:rsidR="00780C9F" w:rsidRPr="004C2838" w14:paraId="2E48981D" w14:textId="77777777">
        <w:tc>
          <w:tcPr>
            <w:tcW w:w="2970" w:type="dxa"/>
          </w:tcPr>
          <w:p w14:paraId="752F4AFD" w14:textId="77777777" w:rsidR="00780C9F" w:rsidRPr="001F4076" w:rsidRDefault="00780C9F" w:rsidP="00780C9F">
            <w:pPr>
              <w:spacing w:before="120" w:after="120"/>
              <w:ind w:firstLine="0"/>
              <w:rPr>
                <w:rFonts w:eastAsia="Times"/>
                <w:bCs/>
                <w:szCs w:val="18"/>
              </w:rPr>
            </w:pPr>
          </w:p>
        </w:tc>
        <w:tc>
          <w:tcPr>
            <w:tcW w:w="6422" w:type="dxa"/>
          </w:tcPr>
          <w:p w14:paraId="325CD448" w14:textId="77777777" w:rsidR="00780C9F" w:rsidRPr="001F4076" w:rsidRDefault="00780C9F" w:rsidP="00780C9F">
            <w:pPr>
              <w:spacing w:before="120" w:after="120"/>
              <w:ind w:firstLine="0"/>
              <w:jc w:val="both"/>
              <w:rPr>
                <w:rFonts w:eastAsia="Times"/>
                <w:szCs w:val="18"/>
              </w:rPr>
            </w:pPr>
            <w:r w:rsidRPr="001F4076">
              <w:rPr>
                <w:rFonts w:eastAsia="Times"/>
                <w:szCs w:val="18"/>
              </w:rPr>
              <w:t>Les systèmes planificateurs et bureaucratiques présu</w:t>
            </w:r>
            <w:r w:rsidRPr="001F4076">
              <w:rPr>
                <w:rFonts w:eastAsia="Times"/>
                <w:szCs w:val="18"/>
              </w:rPr>
              <w:t>p</w:t>
            </w:r>
            <w:r w:rsidRPr="001F4076">
              <w:rPr>
                <w:rFonts w:eastAsia="Times"/>
                <w:szCs w:val="18"/>
              </w:rPr>
              <w:t>posent la volonté de plier la réalité aux exigences des abstractions idéologiques de la société idéale. Elle conduit, dans la course de l'utopie insaisissable, à faire peser, sur les individus, un ensemble de contraintes, qui excèdent de loin celles qui sont nécessaires au bon fonctionnement de la cité. Les régimes totalitaires r</w:t>
            </w:r>
            <w:r w:rsidRPr="001F4076">
              <w:rPr>
                <w:rFonts w:eastAsia="Times"/>
                <w:szCs w:val="18"/>
              </w:rPr>
              <w:t>è</w:t>
            </w:r>
            <w:r w:rsidRPr="001F4076">
              <w:rPr>
                <w:rFonts w:eastAsia="Times"/>
                <w:szCs w:val="18"/>
              </w:rPr>
              <w:t>glent l'économie comme l'individu. Au service d'un dessein collectif, décidé par quelques-uns au nom d'une doctrine immuable et sans faille, chacun se voit assigner une place et rôle qui font peu de cas de ses aptitudes et de ses goûts.</w:t>
            </w:r>
          </w:p>
        </w:tc>
      </w:tr>
      <w:tr w:rsidR="00780C9F" w:rsidRPr="004C2838" w14:paraId="30D25098" w14:textId="77777777">
        <w:tc>
          <w:tcPr>
            <w:tcW w:w="2970" w:type="dxa"/>
          </w:tcPr>
          <w:p w14:paraId="32004EBA" w14:textId="77777777" w:rsidR="00780C9F" w:rsidRPr="001F4076" w:rsidRDefault="00780C9F" w:rsidP="00780C9F">
            <w:pPr>
              <w:spacing w:before="120" w:after="120"/>
              <w:ind w:firstLine="0"/>
              <w:rPr>
                <w:rFonts w:eastAsia="Times"/>
                <w:bCs/>
                <w:szCs w:val="18"/>
              </w:rPr>
            </w:pPr>
            <w:r w:rsidRPr="001F4076">
              <w:rPr>
                <w:rFonts w:eastAsia="Times"/>
                <w:bCs/>
                <w:szCs w:val="18"/>
              </w:rPr>
              <w:t>L'ordre marchand fav</w:t>
            </w:r>
            <w:r w:rsidRPr="001F4076">
              <w:rPr>
                <w:rFonts w:eastAsia="Times"/>
                <w:bCs/>
                <w:szCs w:val="18"/>
              </w:rPr>
              <w:t>o</w:t>
            </w:r>
            <w:r w:rsidRPr="001F4076">
              <w:rPr>
                <w:rFonts w:eastAsia="Times"/>
                <w:bCs/>
                <w:szCs w:val="18"/>
              </w:rPr>
              <w:t>rise l'initiative et fonde la solidarité des rel</w:t>
            </w:r>
            <w:r w:rsidRPr="001F4076">
              <w:rPr>
                <w:rFonts w:eastAsia="Times"/>
                <w:bCs/>
                <w:szCs w:val="18"/>
              </w:rPr>
              <w:t>a</w:t>
            </w:r>
            <w:r w:rsidRPr="001F4076">
              <w:rPr>
                <w:rFonts w:eastAsia="Times"/>
                <w:bCs/>
                <w:szCs w:val="18"/>
              </w:rPr>
              <w:t>tions humaines par le contrat.</w:t>
            </w:r>
          </w:p>
        </w:tc>
        <w:tc>
          <w:tcPr>
            <w:tcW w:w="6422" w:type="dxa"/>
          </w:tcPr>
          <w:p w14:paraId="50D90644" w14:textId="77777777" w:rsidR="00780C9F" w:rsidRPr="001F4076" w:rsidRDefault="00780C9F" w:rsidP="00780C9F">
            <w:pPr>
              <w:spacing w:before="120" w:after="120"/>
              <w:ind w:firstLine="0"/>
              <w:jc w:val="both"/>
              <w:rPr>
                <w:rFonts w:eastAsia="Times"/>
                <w:szCs w:val="18"/>
              </w:rPr>
            </w:pPr>
            <w:r w:rsidRPr="001F4076">
              <w:rPr>
                <w:rFonts w:eastAsia="Times"/>
                <w:szCs w:val="18"/>
              </w:rPr>
              <w:t xml:space="preserve">En n'imposant, </w:t>
            </w:r>
            <w:r w:rsidRPr="001F4076">
              <w:rPr>
                <w:rFonts w:eastAsia="Times"/>
                <w:i/>
                <w:iCs/>
                <w:szCs w:val="18"/>
              </w:rPr>
              <w:t xml:space="preserve">a priori, </w:t>
            </w:r>
            <w:r w:rsidRPr="001F4076">
              <w:rPr>
                <w:rFonts w:eastAsia="Times"/>
                <w:szCs w:val="18"/>
              </w:rPr>
              <w:t>aucun modèle social ou éc</w:t>
            </w:r>
            <w:r w:rsidRPr="001F4076">
              <w:rPr>
                <w:rFonts w:eastAsia="Times"/>
                <w:szCs w:val="18"/>
              </w:rPr>
              <w:t>o</w:t>
            </w:r>
            <w:r w:rsidRPr="001F4076">
              <w:rPr>
                <w:rFonts w:eastAsia="Times"/>
                <w:szCs w:val="18"/>
              </w:rPr>
              <w:t>nomique, l'ordre marchand favorise au contraire l'e</w:t>
            </w:r>
            <w:r w:rsidRPr="001F4076">
              <w:rPr>
                <w:rFonts w:eastAsia="Times"/>
                <w:szCs w:val="18"/>
              </w:rPr>
              <w:t>x</w:t>
            </w:r>
            <w:r w:rsidRPr="001F4076">
              <w:rPr>
                <w:rFonts w:eastAsia="Times"/>
                <w:szCs w:val="18"/>
              </w:rPr>
              <w:t>pression de l'initiative individuelle. Il laisse à chacun le soin de conduire sa vie et de montrer des capacités qui sont immédiatement appréciées et jugées par tous les autres.</w:t>
            </w:r>
          </w:p>
        </w:tc>
      </w:tr>
      <w:tr w:rsidR="00780C9F" w:rsidRPr="004C2838" w14:paraId="47B67F67" w14:textId="77777777">
        <w:tc>
          <w:tcPr>
            <w:tcW w:w="2970" w:type="dxa"/>
          </w:tcPr>
          <w:p w14:paraId="0F6AB4A8" w14:textId="77777777" w:rsidR="00780C9F" w:rsidRPr="001F4076" w:rsidRDefault="00780C9F" w:rsidP="00780C9F">
            <w:pPr>
              <w:spacing w:before="120" w:after="120"/>
              <w:ind w:firstLine="0"/>
              <w:rPr>
                <w:rFonts w:eastAsia="Times"/>
                <w:bCs/>
                <w:szCs w:val="18"/>
              </w:rPr>
            </w:pPr>
          </w:p>
        </w:tc>
        <w:tc>
          <w:tcPr>
            <w:tcW w:w="6422" w:type="dxa"/>
          </w:tcPr>
          <w:p w14:paraId="0BA157EB" w14:textId="77777777" w:rsidR="00780C9F" w:rsidRPr="001F4076" w:rsidRDefault="00780C9F" w:rsidP="00780C9F">
            <w:pPr>
              <w:spacing w:before="120" w:after="120"/>
              <w:ind w:firstLine="0"/>
              <w:jc w:val="both"/>
              <w:rPr>
                <w:rFonts w:eastAsia="Times"/>
                <w:szCs w:val="18"/>
              </w:rPr>
            </w:pPr>
            <w:r w:rsidRPr="001F4076">
              <w:rPr>
                <w:rFonts w:eastAsia="Times"/>
                <w:szCs w:val="18"/>
              </w:rPr>
              <w:t>Le marché ne détermine pas les individus. Il leur pe</w:t>
            </w:r>
            <w:r w:rsidRPr="001F4076">
              <w:rPr>
                <w:rFonts w:eastAsia="Times"/>
                <w:szCs w:val="18"/>
              </w:rPr>
              <w:t>r</w:t>
            </w:r>
            <w:r w:rsidRPr="001F4076">
              <w:rPr>
                <w:rFonts w:eastAsia="Times"/>
                <w:szCs w:val="18"/>
              </w:rPr>
              <w:t>met de s'exprimer et d'agir, librement, en fonction de leurs aspirations et de leurs croyances. Les dispositions générales de concurrence (engagement à terme, n</w:t>
            </w:r>
            <w:r w:rsidRPr="001F4076">
              <w:rPr>
                <w:rFonts w:eastAsia="Times"/>
                <w:szCs w:val="18"/>
              </w:rPr>
              <w:t>o</w:t>
            </w:r>
            <w:r w:rsidRPr="001F4076">
              <w:rPr>
                <w:rFonts w:eastAsia="Times"/>
                <w:szCs w:val="18"/>
              </w:rPr>
              <w:t>tamment) sont contractuelles dans l'intérêt des contra</w:t>
            </w:r>
            <w:r w:rsidRPr="001F4076">
              <w:rPr>
                <w:rFonts w:eastAsia="Times"/>
                <w:szCs w:val="18"/>
              </w:rPr>
              <w:t>c</w:t>
            </w:r>
            <w:r w:rsidRPr="001F4076">
              <w:rPr>
                <w:rFonts w:eastAsia="Times"/>
                <w:szCs w:val="18"/>
              </w:rPr>
              <w:t>tants. Elles ne sont pas imprécises et changeantes au gré d'un intérêt supérieur modelé en opportunité, par un pouvoir lointain.</w:t>
            </w:r>
          </w:p>
        </w:tc>
      </w:tr>
      <w:tr w:rsidR="00780C9F" w:rsidRPr="004C2838" w14:paraId="37876F67" w14:textId="77777777">
        <w:tc>
          <w:tcPr>
            <w:tcW w:w="2970" w:type="dxa"/>
          </w:tcPr>
          <w:p w14:paraId="3F4272A0" w14:textId="77777777" w:rsidR="00780C9F" w:rsidRPr="001F4076" w:rsidRDefault="00780C9F" w:rsidP="00780C9F">
            <w:pPr>
              <w:spacing w:before="120" w:after="120"/>
              <w:ind w:firstLine="0"/>
              <w:rPr>
                <w:rFonts w:eastAsia="Times"/>
                <w:bCs/>
                <w:szCs w:val="18"/>
              </w:rPr>
            </w:pPr>
          </w:p>
        </w:tc>
        <w:tc>
          <w:tcPr>
            <w:tcW w:w="6422" w:type="dxa"/>
          </w:tcPr>
          <w:p w14:paraId="733446A7" w14:textId="77777777" w:rsidR="00780C9F" w:rsidRPr="001F4076" w:rsidRDefault="00780C9F" w:rsidP="00780C9F">
            <w:pPr>
              <w:spacing w:before="120" w:after="120"/>
              <w:ind w:firstLine="0"/>
              <w:jc w:val="both"/>
              <w:rPr>
                <w:rFonts w:eastAsia="Times"/>
                <w:szCs w:val="18"/>
              </w:rPr>
            </w:pPr>
            <w:r w:rsidRPr="001F4076">
              <w:rPr>
                <w:rFonts w:eastAsia="Times"/>
                <w:szCs w:val="18"/>
              </w:rPr>
              <w:t>Personne n'impose rien à personne, de façon absolue et révocable.</w:t>
            </w:r>
          </w:p>
        </w:tc>
      </w:tr>
      <w:tr w:rsidR="00780C9F" w:rsidRPr="004C2838" w14:paraId="72B7B0EF" w14:textId="77777777">
        <w:tc>
          <w:tcPr>
            <w:tcW w:w="2970" w:type="dxa"/>
          </w:tcPr>
          <w:p w14:paraId="61C98A46" w14:textId="77777777" w:rsidR="00780C9F" w:rsidRPr="001F4076" w:rsidRDefault="00780C9F" w:rsidP="00780C9F">
            <w:pPr>
              <w:spacing w:before="120" w:after="120"/>
              <w:ind w:firstLine="0"/>
              <w:rPr>
                <w:rFonts w:eastAsia="Times"/>
                <w:bCs/>
                <w:szCs w:val="18"/>
              </w:rPr>
            </w:pPr>
          </w:p>
        </w:tc>
        <w:tc>
          <w:tcPr>
            <w:tcW w:w="6422" w:type="dxa"/>
          </w:tcPr>
          <w:p w14:paraId="0BCA80B1" w14:textId="77777777" w:rsidR="00780C9F" w:rsidRPr="001F4076" w:rsidRDefault="00780C9F" w:rsidP="00780C9F">
            <w:pPr>
              <w:spacing w:before="120" w:after="120"/>
              <w:ind w:firstLine="0"/>
              <w:jc w:val="both"/>
              <w:rPr>
                <w:rFonts w:eastAsia="Times"/>
                <w:szCs w:val="18"/>
              </w:rPr>
            </w:pPr>
            <w:r w:rsidRPr="001F4076">
              <w:rPr>
                <w:rFonts w:eastAsia="Times"/>
                <w:szCs w:val="18"/>
              </w:rPr>
              <w:t>Les décisions collectives sont « négociées », à tous les niveaux de sens de ce mot, par les ajustements indiv</w:t>
            </w:r>
            <w:r w:rsidRPr="001F4076">
              <w:rPr>
                <w:rFonts w:eastAsia="Times"/>
                <w:szCs w:val="18"/>
              </w:rPr>
              <w:t>i</w:t>
            </w:r>
            <w:r w:rsidRPr="001F4076">
              <w:rPr>
                <w:rFonts w:eastAsia="Times"/>
                <w:szCs w:val="18"/>
              </w:rPr>
              <w:t>duels de chaque contrat d'échange.</w:t>
            </w:r>
          </w:p>
        </w:tc>
      </w:tr>
      <w:tr w:rsidR="00780C9F" w:rsidRPr="004C2838" w14:paraId="0ABF5C90" w14:textId="77777777">
        <w:tc>
          <w:tcPr>
            <w:tcW w:w="2970" w:type="dxa"/>
          </w:tcPr>
          <w:p w14:paraId="0C0BA83B" w14:textId="77777777" w:rsidR="00780C9F" w:rsidRPr="001F4076" w:rsidRDefault="00780C9F" w:rsidP="00780C9F">
            <w:pPr>
              <w:spacing w:before="120" w:after="120"/>
              <w:ind w:firstLine="0"/>
              <w:rPr>
                <w:rFonts w:eastAsia="Times"/>
                <w:bCs/>
                <w:szCs w:val="18"/>
              </w:rPr>
            </w:pPr>
            <w:r w:rsidRPr="001F4076">
              <w:rPr>
                <w:rFonts w:eastAsia="Times"/>
                <w:bCs/>
                <w:szCs w:val="18"/>
              </w:rPr>
              <w:t>La société marchande, exemple de démocratie directe.</w:t>
            </w:r>
          </w:p>
        </w:tc>
        <w:tc>
          <w:tcPr>
            <w:tcW w:w="6422" w:type="dxa"/>
          </w:tcPr>
          <w:p w14:paraId="36418606" w14:textId="77777777" w:rsidR="00780C9F" w:rsidRPr="001F4076" w:rsidRDefault="00780C9F" w:rsidP="00780C9F">
            <w:pPr>
              <w:spacing w:before="120" w:after="120"/>
              <w:ind w:firstLine="0"/>
              <w:jc w:val="both"/>
              <w:rPr>
                <w:rFonts w:eastAsia="Times"/>
                <w:szCs w:val="18"/>
              </w:rPr>
            </w:pPr>
            <w:r w:rsidRPr="001F4076">
              <w:rPr>
                <w:rFonts w:eastAsia="Times"/>
                <w:szCs w:val="18"/>
              </w:rPr>
              <w:t>Les procédures marchandes sont — pour reprendre les termes qui furent à la mode — autogestionnaires et participatives, puisqu'elles imposent l'engagement permanent de l'acheteur et du vendeur, dans l'oblig</w:t>
            </w:r>
            <w:r w:rsidRPr="001F4076">
              <w:rPr>
                <w:rFonts w:eastAsia="Times"/>
                <w:szCs w:val="18"/>
              </w:rPr>
              <w:t>a</w:t>
            </w:r>
            <w:r w:rsidRPr="001F4076">
              <w:rPr>
                <w:rFonts w:eastAsia="Times"/>
                <w:szCs w:val="18"/>
              </w:rPr>
              <w:t xml:space="preserve">tion du compromis entre deux volontés face à face. </w:t>
            </w:r>
          </w:p>
        </w:tc>
      </w:tr>
      <w:tr w:rsidR="00780C9F" w:rsidRPr="004C2838" w14:paraId="03884A75" w14:textId="77777777">
        <w:tc>
          <w:tcPr>
            <w:tcW w:w="2970" w:type="dxa"/>
          </w:tcPr>
          <w:p w14:paraId="6A4EC59E" w14:textId="77777777" w:rsidR="00780C9F" w:rsidRPr="001F4076" w:rsidRDefault="00780C9F" w:rsidP="00780C9F">
            <w:pPr>
              <w:spacing w:before="120" w:after="120"/>
              <w:ind w:firstLine="0"/>
              <w:rPr>
                <w:rFonts w:eastAsia="Times"/>
                <w:bCs/>
                <w:szCs w:val="18"/>
              </w:rPr>
            </w:pPr>
          </w:p>
        </w:tc>
        <w:tc>
          <w:tcPr>
            <w:tcW w:w="6422" w:type="dxa"/>
          </w:tcPr>
          <w:p w14:paraId="6B003F46" w14:textId="77777777" w:rsidR="00780C9F" w:rsidRPr="001F4076" w:rsidRDefault="00780C9F" w:rsidP="00780C9F">
            <w:pPr>
              <w:spacing w:before="120" w:after="120"/>
              <w:ind w:firstLine="0"/>
              <w:jc w:val="both"/>
              <w:rPr>
                <w:rFonts w:eastAsia="Times"/>
                <w:szCs w:val="18"/>
              </w:rPr>
            </w:pPr>
            <w:r w:rsidRPr="001F4076">
              <w:rPr>
                <w:rFonts w:eastAsia="Times"/>
                <w:szCs w:val="18"/>
              </w:rPr>
              <w:t>Remettant constamment en jeu les privilèges et les avantages acquis, elles assoient, à la table du jeu, tous les membres de la collectivité. Elles sont ainsi sembl</w:t>
            </w:r>
            <w:r w:rsidRPr="001F4076">
              <w:rPr>
                <w:rFonts w:eastAsia="Times"/>
                <w:szCs w:val="18"/>
              </w:rPr>
              <w:t>a</w:t>
            </w:r>
            <w:r w:rsidRPr="001F4076">
              <w:rPr>
                <w:rFonts w:eastAsia="Times"/>
                <w:szCs w:val="18"/>
              </w:rPr>
              <w:t>bles aux schémas les plus idéalistes des sociétés où le pouvoir est le peuple : la démocratie directe.</w:t>
            </w:r>
          </w:p>
        </w:tc>
      </w:tr>
      <w:tr w:rsidR="00780C9F" w:rsidRPr="004C2838" w14:paraId="4EE55CA3" w14:textId="77777777">
        <w:tc>
          <w:tcPr>
            <w:tcW w:w="2970" w:type="dxa"/>
          </w:tcPr>
          <w:p w14:paraId="1E9D1EE2" w14:textId="77777777" w:rsidR="00780C9F" w:rsidRPr="001F4076" w:rsidRDefault="00780C9F" w:rsidP="00780C9F">
            <w:pPr>
              <w:spacing w:before="120" w:after="120"/>
              <w:ind w:firstLine="0"/>
              <w:rPr>
                <w:rFonts w:eastAsia="Times"/>
                <w:bCs/>
                <w:szCs w:val="18"/>
              </w:rPr>
            </w:pPr>
            <w:r w:rsidRPr="001F4076">
              <w:rPr>
                <w:rFonts w:eastAsia="Times"/>
                <w:bCs/>
                <w:szCs w:val="18"/>
              </w:rPr>
              <w:t>Le pacte social de l'o</w:t>
            </w:r>
            <w:r w:rsidRPr="001F4076">
              <w:rPr>
                <w:rFonts w:eastAsia="Times"/>
                <w:bCs/>
                <w:szCs w:val="18"/>
              </w:rPr>
              <w:t>r</w:t>
            </w:r>
            <w:r w:rsidRPr="001F4076">
              <w:rPr>
                <w:rFonts w:eastAsia="Times"/>
                <w:bCs/>
                <w:szCs w:val="18"/>
              </w:rPr>
              <w:t>dre marchand.</w:t>
            </w:r>
          </w:p>
        </w:tc>
        <w:tc>
          <w:tcPr>
            <w:tcW w:w="6422" w:type="dxa"/>
          </w:tcPr>
          <w:p w14:paraId="0CB6764F" w14:textId="77777777" w:rsidR="00780C9F" w:rsidRPr="001F4076" w:rsidRDefault="00780C9F" w:rsidP="00780C9F">
            <w:pPr>
              <w:spacing w:before="120" w:after="120"/>
              <w:ind w:firstLine="0"/>
              <w:jc w:val="both"/>
              <w:rPr>
                <w:rFonts w:eastAsia="Times"/>
                <w:szCs w:val="18"/>
              </w:rPr>
            </w:pPr>
            <w:r w:rsidRPr="001F4076">
              <w:rPr>
                <w:rFonts w:eastAsia="Times"/>
                <w:szCs w:val="18"/>
              </w:rPr>
              <w:t>Cette recherche du progrès dans l'harmonie des conflits surmontés et de la négociation acceptée prend ses rac</w:t>
            </w:r>
            <w:r w:rsidRPr="001F4076">
              <w:rPr>
                <w:rFonts w:eastAsia="Times"/>
                <w:szCs w:val="18"/>
              </w:rPr>
              <w:t>i</w:t>
            </w:r>
            <w:r w:rsidRPr="001F4076">
              <w:rPr>
                <w:rFonts w:eastAsia="Times"/>
                <w:szCs w:val="18"/>
              </w:rPr>
              <w:t>nes dans la liberté de choix de tous ceux qui participent au marché.</w:t>
            </w:r>
          </w:p>
        </w:tc>
      </w:tr>
      <w:tr w:rsidR="00780C9F" w:rsidRPr="004C2838" w14:paraId="173A2D41" w14:textId="77777777">
        <w:tc>
          <w:tcPr>
            <w:tcW w:w="2970" w:type="dxa"/>
          </w:tcPr>
          <w:p w14:paraId="501FABEF" w14:textId="77777777" w:rsidR="00780C9F" w:rsidRPr="001F4076" w:rsidRDefault="00780C9F" w:rsidP="00780C9F">
            <w:pPr>
              <w:spacing w:before="120" w:after="120"/>
              <w:ind w:firstLine="0"/>
              <w:rPr>
                <w:rFonts w:eastAsia="Times"/>
                <w:bCs/>
                <w:szCs w:val="18"/>
              </w:rPr>
            </w:pPr>
          </w:p>
        </w:tc>
        <w:tc>
          <w:tcPr>
            <w:tcW w:w="6422" w:type="dxa"/>
          </w:tcPr>
          <w:p w14:paraId="6A13DE0B" w14:textId="77777777" w:rsidR="00780C9F" w:rsidRPr="001F4076" w:rsidRDefault="00780C9F" w:rsidP="00780C9F">
            <w:pPr>
              <w:spacing w:before="120" w:after="120"/>
              <w:ind w:firstLine="0"/>
              <w:jc w:val="both"/>
              <w:rPr>
                <w:rFonts w:eastAsia="Times"/>
                <w:szCs w:val="18"/>
              </w:rPr>
            </w:pPr>
            <w:r w:rsidRPr="001F4076">
              <w:rPr>
                <w:rFonts w:eastAsia="Times"/>
                <w:szCs w:val="18"/>
              </w:rPr>
              <w:t>Cet effort constant de compromis acceptables, obtenus de tant de manières diverses par tant d'individus diff</w:t>
            </w:r>
            <w:r w:rsidRPr="001F4076">
              <w:rPr>
                <w:rFonts w:eastAsia="Times"/>
                <w:szCs w:val="18"/>
              </w:rPr>
              <w:t>é</w:t>
            </w:r>
            <w:r w:rsidRPr="001F4076">
              <w:rPr>
                <w:rFonts w:eastAsia="Times"/>
                <w:szCs w:val="18"/>
              </w:rPr>
              <w:t>rents, construit le pacte social de l'ordre marchand. C</w:t>
            </w:r>
            <w:r w:rsidRPr="001F4076">
              <w:rPr>
                <w:rFonts w:eastAsia="Times"/>
                <w:szCs w:val="18"/>
              </w:rPr>
              <w:t>e</w:t>
            </w:r>
            <w:r w:rsidRPr="001F4076">
              <w:rPr>
                <w:rFonts w:eastAsia="Times"/>
                <w:szCs w:val="18"/>
              </w:rPr>
              <w:t>lui-ci, par sa stabilité et son efficience directe, const</w:t>
            </w:r>
            <w:r w:rsidRPr="001F4076">
              <w:rPr>
                <w:rFonts w:eastAsia="Times"/>
                <w:szCs w:val="18"/>
              </w:rPr>
              <w:t>i</w:t>
            </w:r>
            <w:r w:rsidRPr="001F4076">
              <w:rPr>
                <w:rFonts w:eastAsia="Times"/>
                <w:szCs w:val="18"/>
              </w:rPr>
              <w:t>tue un puissant stimulant.</w:t>
            </w:r>
          </w:p>
        </w:tc>
      </w:tr>
      <w:tr w:rsidR="00780C9F" w:rsidRPr="004C2838" w14:paraId="35C42CDB" w14:textId="77777777">
        <w:tc>
          <w:tcPr>
            <w:tcW w:w="2970" w:type="dxa"/>
          </w:tcPr>
          <w:p w14:paraId="2DE6E79D" w14:textId="77777777" w:rsidR="00780C9F" w:rsidRPr="001F4076" w:rsidRDefault="00780C9F" w:rsidP="00780C9F">
            <w:pPr>
              <w:spacing w:before="120" w:after="120"/>
              <w:ind w:firstLine="0"/>
              <w:rPr>
                <w:rFonts w:eastAsia="Times"/>
                <w:bCs/>
                <w:szCs w:val="18"/>
              </w:rPr>
            </w:pPr>
          </w:p>
        </w:tc>
        <w:tc>
          <w:tcPr>
            <w:tcW w:w="6422" w:type="dxa"/>
          </w:tcPr>
          <w:p w14:paraId="0E503314" w14:textId="77777777" w:rsidR="00780C9F" w:rsidRPr="001F4076" w:rsidRDefault="00780C9F" w:rsidP="00780C9F">
            <w:pPr>
              <w:spacing w:before="120" w:after="120"/>
              <w:ind w:firstLine="0"/>
              <w:jc w:val="both"/>
              <w:rPr>
                <w:rFonts w:eastAsia="Times"/>
                <w:szCs w:val="18"/>
              </w:rPr>
            </w:pPr>
            <w:r w:rsidRPr="001F4076">
              <w:rPr>
                <w:rFonts w:eastAsia="Times"/>
                <w:szCs w:val="18"/>
              </w:rPr>
              <w:t>Animés par la recherche de la maximisation de leur satisfaction personnelle, les hommes sont plus ardents et plus efficaces lorsqu'ils peuvent mesurer la réco</w:t>
            </w:r>
            <w:r w:rsidRPr="001F4076">
              <w:rPr>
                <w:rFonts w:eastAsia="Times"/>
                <w:szCs w:val="18"/>
              </w:rPr>
              <w:t>m</w:t>
            </w:r>
            <w:r w:rsidRPr="001F4076">
              <w:rPr>
                <w:rFonts w:eastAsia="Times"/>
                <w:szCs w:val="18"/>
              </w:rPr>
              <w:t>pense de leur travail et en profiter personnellement.</w:t>
            </w:r>
          </w:p>
        </w:tc>
      </w:tr>
      <w:tr w:rsidR="00780C9F" w:rsidRPr="004C2838" w14:paraId="7872E96F" w14:textId="77777777">
        <w:tc>
          <w:tcPr>
            <w:tcW w:w="2970" w:type="dxa"/>
          </w:tcPr>
          <w:p w14:paraId="41F995F1" w14:textId="77777777" w:rsidR="00780C9F" w:rsidRPr="001F4076" w:rsidRDefault="00780C9F" w:rsidP="00780C9F">
            <w:pPr>
              <w:spacing w:before="120" w:after="120"/>
              <w:ind w:firstLine="0"/>
              <w:rPr>
                <w:rFonts w:eastAsia="Times"/>
                <w:bCs/>
                <w:szCs w:val="18"/>
              </w:rPr>
            </w:pPr>
          </w:p>
        </w:tc>
        <w:tc>
          <w:tcPr>
            <w:tcW w:w="6422" w:type="dxa"/>
          </w:tcPr>
          <w:p w14:paraId="1EFA03DD" w14:textId="77777777" w:rsidR="00780C9F" w:rsidRPr="001F4076" w:rsidRDefault="00780C9F" w:rsidP="00780C9F">
            <w:pPr>
              <w:spacing w:before="120" w:after="120"/>
              <w:ind w:firstLine="0"/>
              <w:jc w:val="both"/>
              <w:rPr>
                <w:rFonts w:eastAsia="Times"/>
                <w:szCs w:val="18"/>
              </w:rPr>
            </w:pPr>
            <w:r w:rsidRPr="001F4076">
              <w:rPr>
                <w:rFonts w:eastAsia="Times"/>
                <w:szCs w:val="18"/>
              </w:rPr>
              <w:t>Le profit, sanction des efforts et du savoir-faire, de l'i</w:t>
            </w:r>
            <w:r w:rsidRPr="001F4076">
              <w:rPr>
                <w:rFonts w:eastAsia="Times"/>
                <w:szCs w:val="18"/>
              </w:rPr>
              <w:t>n</w:t>
            </w:r>
            <w:r w:rsidRPr="001F4076">
              <w:rPr>
                <w:rFonts w:eastAsia="Times"/>
                <w:szCs w:val="18"/>
              </w:rPr>
              <w:t>telligence et du risque est, en même temps, un instr</w:t>
            </w:r>
            <w:r w:rsidRPr="001F4076">
              <w:rPr>
                <w:rFonts w:eastAsia="Times"/>
                <w:szCs w:val="18"/>
              </w:rPr>
              <w:t>u</w:t>
            </w:r>
            <w:r w:rsidRPr="001F4076">
              <w:rPr>
                <w:rFonts w:eastAsia="Times"/>
                <w:szCs w:val="18"/>
              </w:rPr>
              <w:t>ment de mesure rapide de l'efficacité de l'action, ou de l'utilité du produit.</w:t>
            </w:r>
          </w:p>
        </w:tc>
      </w:tr>
      <w:tr w:rsidR="00780C9F" w:rsidRPr="004C2838" w14:paraId="10AED12F" w14:textId="77777777">
        <w:tc>
          <w:tcPr>
            <w:tcW w:w="2970" w:type="dxa"/>
          </w:tcPr>
          <w:p w14:paraId="6B723158" w14:textId="77777777" w:rsidR="00780C9F" w:rsidRPr="001F4076" w:rsidRDefault="00780C9F" w:rsidP="00780C9F">
            <w:pPr>
              <w:spacing w:before="120" w:after="120"/>
              <w:ind w:firstLine="0"/>
              <w:rPr>
                <w:rFonts w:eastAsia="Times"/>
                <w:bCs/>
                <w:szCs w:val="18"/>
              </w:rPr>
            </w:pPr>
          </w:p>
        </w:tc>
        <w:tc>
          <w:tcPr>
            <w:tcW w:w="6422" w:type="dxa"/>
          </w:tcPr>
          <w:p w14:paraId="16DBFE13" w14:textId="77777777" w:rsidR="00780C9F" w:rsidRPr="001F4076" w:rsidRDefault="00780C9F" w:rsidP="00780C9F">
            <w:pPr>
              <w:spacing w:before="120" w:after="120"/>
              <w:ind w:firstLine="0"/>
              <w:jc w:val="both"/>
              <w:rPr>
                <w:rFonts w:eastAsia="Times"/>
                <w:szCs w:val="18"/>
              </w:rPr>
            </w:pPr>
            <w:r w:rsidRPr="001F4076">
              <w:rPr>
                <w:rFonts w:eastAsia="Times"/>
                <w:szCs w:val="18"/>
              </w:rPr>
              <w:t>Les « peseurs-jurés » d'aujourd'hui sont, en dernier re</w:t>
            </w:r>
            <w:r w:rsidRPr="001F4076">
              <w:rPr>
                <w:rFonts w:eastAsia="Times"/>
                <w:szCs w:val="18"/>
              </w:rPr>
              <w:t>s</w:t>
            </w:r>
            <w:r w:rsidRPr="001F4076">
              <w:rPr>
                <w:rFonts w:eastAsia="Times"/>
                <w:szCs w:val="18"/>
              </w:rPr>
              <w:t>sort, les consommateurs, masse puissante, diversifiée et anonyme. Ils règlent ou non l'addition de la totalité de la filière de production.</w:t>
            </w:r>
          </w:p>
        </w:tc>
      </w:tr>
      <w:tr w:rsidR="00780C9F" w:rsidRPr="004C2838" w14:paraId="7B211C3F" w14:textId="77777777">
        <w:tc>
          <w:tcPr>
            <w:tcW w:w="2970" w:type="dxa"/>
          </w:tcPr>
          <w:p w14:paraId="1D9BA6FB" w14:textId="77777777" w:rsidR="00780C9F" w:rsidRPr="001F4076" w:rsidRDefault="00780C9F" w:rsidP="00780C9F">
            <w:pPr>
              <w:spacing w:before="120" w:after="120"/>
              <w:ind w:firstLine="0"/>
              <w:rPr>
                <w:rFonts w:eastAsia="Times"/>
                <w:bCs/>
                <w:szCs w:val="18"/>
              </w:rPr>
            </w:pPr>
          </w:p>
        </w:tc>
        <w:tc>
          <w:tcPr>
            <w:tcW w:w="6422" w:type="dxa"/>
          </w:tcPr>
          <w:p w14:paraId="7761B9C8" w14:textId="77777777" w:rsidR="00780C9F" w:rsidRPr="001F4076" w:rsidRDefault="00780C9F" w:rsidP="00780C9F">
            <w:pPr>
              <w:spacing w:before="120" w:after="120"/>
              <w:ind w:firstLine="0"/>
              <w:jc w:val="both"/>
              <w:rPr>
                <w:rFonts w:eastAsia="Times"/>
                <w:szCs w:val="18"/>
              </w:rPr>
            </w:pPr>
            <w:r w:rsidRPr="001F4076">
              <w:rPr>
                <w:rFonts w:eastAsia="Times"/>
                <w:szCs w:val="18"/>
              </w:rPr>
              <w:t>Le compte n'est pas aujourd'hui positif. On oublie trop qu'au bilan le tableau d'ensemble comporte les pertes et pas seulement les profits.</w:t>
            </w:r>
          </w:p>
        </w:tc>
      </w:tr>
      <w:tr w:rsidR="00780C9F" w:rsidRPr="004C2838" w14:paraId="3EF0411E" w14:textId="77777777">
        <w:tc>
          <w:tcPr>
            <w:tcW w:w="2970" w:type="dxa"/>
          </w:tcPr>
          <w:p w14:paraId="4045A0FC" w14:textId="77777777" w:rsidR="00780C9F" w:rsidRPr="001F4076" w:rsidRDefault="00780C9F" w:rsidP="00780C9F">
            <w:pPr>
              <w:spacing w:before="120" w:after="120"/>
              <w:ind w:firstLine="0"/>
              <w:rPr>
                <w:rFonts w:eastAsia="Times"/>
                <w:bCs/>
                <w:szCs w:val="18"/>
              </w:rPr>
            </w:pPr>
            <w:r w:rsidRPr="001F4076">
              <w:rPr>
                <w:rFonts w:eastAsia="Times"/>
                <w:bCs/>
                <w:szCs w:val="18"/>
              </w:rPr>
              <w:t>La loi d'airain de l'ordre marchand, c'est la concurrence.</w:t>
            </w:r>
          </w:p>
        </w:tc>
        <w:tc>
          <w:tcPr>
            <w:tcW w:w="6422" w:type="dxa"/>
          </w:tcPr>
          <w:p w14:paraId="4A3DC661" w14:textId="77777777" w:rsidR="00780C9F" w:rsidRPr="001F4076" w:rsidRDefault="00780C9F" w:rsidP="00780C9F">
            <w:pPr>
              <w:spacing w:before="120" w:after="120"/>
              <w:ind w:firstLine="0"/>
              <w:jc w:val="both"/>
              <w:rPr>
                <w:rFonts w:eastAsia="Times"/>
                <w:szCs w:val="18"/>
              </w:rPr>
            </w:pPr>
            <w:r w:rsidRPr="001F4076">
              <w:rPr>
                <w:rFonts w:eastAsia="Times"/>
                <w:szCs w:val="18"/>
              </w:rPr>
              <w:t>La loi d'airain de l'ordre marchand, c'est la concurre</w:t>
            </w:r>
            <w:r w:rsidRPr="001F4076">
              <w:rPr>
                <w:rFonts w:eastAsia="Times"/>
                <w:szCs w:val="18"/>
              </w:rPr>
              <w:t>n</w:t>
            </w:r>
            <w:r w:rsidRPr="001F4076">
              <w:rPr>
                <w:rFonts w:eastAsia="Times"/>
                <w:szCs w:val="18"/>
              </w:rPr>
              <w:t>ce. Elle donne la récompense et le succès, à ceux qui savent comprendre, avec le plus de rapidité et le plus de finesse, les désirs, les besoins, les attentes de tous les autres. Les meilleurs sont désignés par le travail, la volonté et le talent, accumulation subtile de savoir, de savoir-faire et de faire savoir.</w:t>
            </w:r>
          </w:p>
        </w:tc>
      </w:tr>
      <w:tr w:rsidR="00780C9F" w:rsidRPr="004C2838" w14:paraId="5533B5CD" w14:textId="77777777">
        <w:tc>
          <w:tcPr>
            <w:tcW w:w="2970" w:type="dxa"/>
          </w:tcPr>
          <w:p w14:paraId="21FEF97C" w14:textId="77777777" w:rsidR="00780C9F" w:rsidRPr="001F4076" w:rsidRDefault="00780C9F" w:rsidP="00780C9F">
            <w:pPr>
              <w:spacing w:before="120" w:after="120"/>
              <w:ind w:firstLine="0"/>
              <w:rPr>
                <w:rFonts w:eastAsia="Times"/>
                <w:bCs/>
                <w:szCs w:val="18"/>
              </w:rPr>
            </w:pPr>
          </w:p>
        </w:tc>
        <w:tc>
          <w:tcPr>
            <w:tcW w:w="6422" w:type="dxa"/>
          </w:tcPr>
          <w:p w14:paraId="4DB5DEDD" w14:textId="77777777" w:rsidR="00780C9F" w:rsidRPr="001F4076" w:rsidRDefault="00780C9F" w:rsidP="00780C9F">
            <w:pPr>
              <w:spacing w:before="120" w:after="120"/>
              <w:ind w:firstLine="0"/>
              <w:jc w:val="both"/>
              <w:rPr>
                <w:rFonts w:eastAsia="Times"/>
                <w:szCs w:val="18"/>
              </w:rPr>
            </w:pPr>
            <w:r w:rsidRPr="001F4076">
              <w:rPr>
                <w:rFonts w:eastAsia="Times"/>
                <w:szCs w:val="18"/>
              </w:rPr>
              <w:t>Mais la compétition c'est l'acceptation du risque et de la responsabilité. C'est aussi l'élimination du tricheur par la force juste de la loi.</w:t>
            </w:r>
          </w:p>
        </w:tc>
      </w:tr>
      <w:tr w:rsidR="00780C9F" w:rsidRPr="004C2838" w14:paraId="3A4B524D" w14:textId="77777777">
        <w:tc>
          <w:tcPr>
            <w:tcW w:w="2970" w:type="dxa"/>
          </w:tcPr>
          <w:p w14:paraId="3BD25A6E" w14:textId="77777777" w:rsidR="00780C9F" w:rsidRPr="001F4076" w:rsidRDefault="00780C9F" w:rsidP="00780C9F">
            <w:pPr>
              <w:spacing w:before="120" w:after="120"/>
              <w:ind w:firstLine="0"/>
              <w:rPr>
                <w:rFonts w:eastAsia="Times"/>
                <w:bCs/>
                <w:szCs w:val="18"/>
              </w:rPr>
            </w:pPr>
          </w:p>
        </w:tc>
        <w:tc>
          <w:tcPr>
            <w:tcW w:w="6422" w:type="dxa"/>
          </w:tcPr>
          <w:p w14:paraId="0FE40974" w14:textId="77777777" w:rsidR="00780C9F" w:rsidRPr="001F4076" w:rsidRDefault="00780C9F" w:rsidP="00780C9F">
            <w:pPr>
              <w:spacing w:before="120" w:after="120"/>
              <w:ind w:firstLine="0"/>
              <w:jc w:val="both"/>
              <w:rPr>
                <w:rFonts w:eastAsia="Times"/>
                <w:szCs w:val="18"/>
              </w:rPr>
            </w:pPr>
            <w:r w:rsidRPr="001F4076">
              <w:rPr>
                <w:rFonts w:eastAsia="Times"/>
                <w:szCs w:val="18"/>
              </w:rPr>
              <w:t>Lorsque les choses sont dites, clairement et fort, les caractériels et les marginaux s'écartent d'eux-mêmes d'une collectivité où ils ne se sentent pas à l'aise. Ils se bornent à dénoncer les règles d'un jeu qui est celui de la vérité, et qu'ils ne peuvent plus troubler.</w:t>
            </w:r>
          </w:p>
        </w:tc>
      </w:tr>
      <w:tr w:rsidR="00780C9F" w:rsidRPr="004C2838" w14:paraId="0294AA55" w14:textId="77777777">
        <w:tc>
          <w:tcPr>
            <w:tcW w:w="2970" w:type="dxa"/>
            <w:vMerge w:val="restart"/>
          </w:tcPr>
          <w:p w14:paraId="76A11F6C" w14:textId="77777777" w:rsidR="00780C9F" w:rsidRPr="001F4076" w:rsidRDefault="00780C9F" w:rsidP="00780C9F">
            <w:pPr>
              <w:spacing w:before="120" w:after="120"/>
              <w:ind w:firstLine="0"/>
              <w:rPr>
                <w:rFonts w:eastAsia="Times"/>
                <w:bCs/>
                <w:szCs w:val="18"/>
              </w:rPr>
            </w:pPr>
            <w:r w:rsidRPr="001F4076">
              <w:rPr>
                <w:rFonts w:eastAsia="Times"/>
                <w:bCs/>
                <w:szCs w:val="18"/>
              </w:rPr>
              <w:t>La  recherche  de  l'eff</w:t>
            </w:r>
            <w:r w:rsidRPr="001F4076">
              <w:rPr>
                <w:rFonts w:eastAsia="Times"/>
                <w:bCs/>
                <w:szCs w:val="18"/>
              </w:rPr>
              <w:t>i</w:t>
            </w:r>
            <w:r w:rsidRPr="001F4076">
              <w:rPr>
                <w:rFonts w:eastAsia="Times"/>
                <w:bCs/>
                <w:szCs w:val="18"/>
              </w:rPr>
              <w:t>cacité économique a fondé le marché. Il a été progressivement porté, par l'effort des hommes, au plus près de la pe</w:t>
            </w:r>
            <w:r w:rsidRPr="001F4076">
              <w:rPr>
                <w:rFonts w:eastAsia="Times"/>
                <w:bCs/>
                <w:szCs w:val="18"/>
              </w:rPr>
              <w:t>r</w:t>
            </w:r>
            <w:r w:rsidRPr="001F4076">
              <w:rPr>
                <w:rFonts w:eastAsia="Times"/>
                <w:bCs/>
                <w:szCs w:val="18"/>
              </w:rPr>
              <w:t>fection.</w:t>
            </w:r>
          </w:p>
        </w:tc>
        <w:tc>
          <w:tcPr>
            <w:tcW w:w="6422" w:type="dxa"/>
          </w:tcPr>
          <w:p w14:paraId="1E3F6F11" w14:textId="77777777" w:rsidR="00780C9F" w:rsidRPr="001F4076" w:rsidRDefault="00780C9F" w:rsidP="00780C9F">
            <w:pPr>
              <w:spacing w:before="120" w:after="120"/>
              <w:ind w:firstLine="0"/>
              <w:jc w:val="both"/>
              <w:rPr>
                <w:rFonts w:eastAsia="Times"/>
                <w:szCs w:val="18"/>
              </w:rPr>
            </w:pPr>
            <w:r w:rsidRPr="001F4076">
              <w:rPr>
                <w:rFonts w:eastAsia="Times"/>
                <w:szCs w:val="18"/>
              </w:rPr>
              <w:t>La recherche de l'efficacité économique a fondé le marché. Elle demeure le ressort unique des mécani</w:t>
            </w:r>
            <w:r w:rsidRPr="001F4076">
              <w:rPr>
                <w:rFonts w:eastAsia="Times"/>
                <w:szCs w:val="18"/>
              </w:rPr>
              <w:t>s</w:t>
            </w:r>
            <w:r w:rsidRPr="001F4076">
              <w:rPr>
                <w:rFonts w:eastAsia="Times"/>
                <w:szCs w:val="18"/>
              </w:rPr>
              <w:t xml:space="preserve">mes complexes du système que l'on s'emploie parfois à vouloir « corriger ». </w:t>
            </w:r>
          </w:p>
        </w:tc>
      </w:tr>
      <w:tr w:rsidR="00780C9F" w:rsidRPr="004C2838" w14:paraId="3B7EA7F1" w14:textId="77777777">
        <w:tc>
          <w:tcPr>
            <w:tcW w:w="2970" w:type="dxa"/>
            <w:vMerge/>
          </w:tcPr>
          <w:p w14:paraId="1C57397A" w14:textId="77777777" w:rsidR="00780C9F" w:rsidRPr="001F4076" w:rsidRDefault="00780C9F" w:rsidP="00780C9F">
            <w:pPr>
              <w:spacing w:before="120" w:after="120"/>
              <w:ind w:firstLine="0"/>
              <w:rPr>
                <w:rFonts w:eastAsia="Times"/>
                <w:bCs/>
                <w:szCs w:val="18"/>
              </w:rPr>
            </w:pPr>
          </w:p>
        </w:tc>
        <w:tc>
          <w:tcPr>
            <w:tcW w:w="6422" w:type="dxa"/>
          </w:tcPr>
          <w:p w14:paraId="5944B272" w14:textId="77777777" w:rsidR="00780C9F" w:rsidRPr="001F4076" w:rsidRDefault="00780C9F" w:rsidP="00780C9F">
            <w:pPr>
              <w:spacing w:before="120" w:after="120"/>
              <w:ind w:firstLine="0"/>
              <w:jc w:val="both"/>
              <w:rPr>
                <w:rFonts w:eastAsia="Times"/>
                <w:szCs w:val="18"/>
              </w:rPr>
            </w:pPr>
            <w:r w:rsidRPr="001F4076">
              <w:rPr>
                <w:rFonts w:eastAsia="Times"/>
                <w:szCs w:val="18"/>
              </w:rPr>
              <w:t>Au cours des âges, des hommes, de pouvoir et de pe</w:t>
            </w:r>
            <w:r w:rsidRPr="001F4076">
              <w:rPr>
                <w:rFonts w:eastAsia="Times"/>
                <w:szCs w:val="18"/>
              </w:rPr>
              <w:t>n</w:t>
            </w:r>
            <w:r w:rsidRPr="001F4076">
              <w:rPr>
                <w:rFonts w:eastAsia="Times"/>
                <w:szCs w:val="18"/>
              </w:rPr>
              <w:t>sée, ont codifié les pratiques, théorisé et porté les r</w:t>
            </w:r>
            <w:r w:rsidRPr="001F4076">
              <w:rPr>
                <w:rFonts w:eastAsia="Times"/>
                <w:szCs w:val="18"/>
              </w:rPr>
              <w:t>è</w:t>
            </w:r>
            <w:r w:rsidRPr="001F4076">
              <w:rPr>
                <w:rFonts w:eastAsia="Times"/>
                <w:szCs w:val="18"/>
              </w:rPr>
              <w:t>gles déontologiques au plus près de la perfection prat</w:t>
            </w:r>
            <w:r w:rsidRPr="001F4076">
              <w:rPr>
                <w:rFonts w:eastAsia="Times"/>
                <w:szCs w:val="18"/>
              </w:rPr>
              <w:t>i</w:t>
            </w:r>
            <w:r w:rsidRPr="001F4076">
              <w:rPr>
                <w:rFonts w:eastAsia="Times"/>
                <w:szCs w:val="18"/>
              </w:rPr>
              <w:t>que. Le merveilleux développement des sociétés occ</w:t>
            </w:r>
            <w:r w:rsidRPr="001F4076">
              <w:rPr>
                <w:rFonts w:eastAsia="Times"/>
                <w:szCs w:val="18"/>
              </w:rPr>
              <w:t>i</w:t>
            </w:r>
            <w:r w:rsidRPr="001F4076">
              <w:rPr>
                <w:rFonts w:eastAsia="Times"/>
                <w:szCs w:val="18"/>
              </w:rPr>
              <w:t>dentales lui donne les formes colorées et élégantes de toutes les [14] séductions, dans l'abondance et même la provocation.</w:t>
            </w:r>
          </w:p>
        </w:tc>
      </w:tr>
      <w:tr w:rsidR="00780C9F" w:rsidRPr="004C2838" w14:paraId="4A61699D" w14:textId="77777777">
        <w:tc>
          <w:tcPr>
            <w:tcW w:w="2970" w:type="dxa"/>
          </w:tcPr>
          <w:p w14:paraId="04FD8AF1" w14:textId="77777777" w:rsidR="00780C9F" w:rsidRPr="001F4076" w:rsidRDefault="00780C9F" w:rsidP="00780C9F">
            <w:pPr>
              <w:spacing w:before="120" w:after="120"/>
              <w:ind w:firstLine="0"/>
              <w:rPr>
                <w:rFonts w:eastAsia="Times"/>
                <w:bCs/>
                <w:szCs w:val="18"/>
              </w:rPr>
            </w:pPr>
          </w:p>
        </w:tc>
        <w:tc>
          <w:tcPr>
            <w:tcW w:w="6422" w:type="dxa"/>
          </w:tcPr>
          <w:p w14:paraId="0DC7F07B" w14:textId="77777777" w:rsidR="00780C9F" w:rsidRPr="001F4076" w:rsidRDefault="00780C9F" w:rsidP="00780C9F">
            <w:pPr>
              <w:spacing w:before="120" w:after="120"/>
              <w:ind w:firstLine="0"/>
              <w:jc w:val="both"/>
              <w:rPr>
                <w:rFonts w:eastAsia="Times"/>
                <w:szCs w:val="18"/>
              </w:rPr>
            </w:pPr>
            <w:r w:rsidRPr="001F4076">
              <w:rPr>
                <w:rFonts w:eastAsia="Times"/>
                <w:szCs w:val="18"/>
              </w:rPr>
              <w:t>Cependant, la société marchande, ce n'est pas seul</w:t>
            </w:r>
            <w:r w:rsidRPr="001F4076">
              <w:rPr>
                <w:rFonts w:eastAsia="Times"/>
                <w:szCs w:val="18"/>
              </w:rPr>
              <w:t>e</w:t>
            </w:r>
            <w:r w:rsidRPr="001F4076">
              <w:rPr>
                <w:rFonts w:eastAsia="Times"/>
                <w:szCs w:val="18"/>
              </w:rPr>
              <w:t>ment l'échange d'objets enrubannés de rêves, ou lourds de satisfactions matérielles.</w:t>
            </w:r>
          </w:p>
        </w:tc>
      </w:tr>
      <w:tr w:rsidR="00780C9F" w:rsidRPr="004C2838" w14:paraId="7E5CEDDD" w14:textId="77777777">
        <w:tc>
          <w:tcPr>
            <w:tcW w:w="2970" w:type="dxa"/>
          </w:tcPr>
          <w:p w14:paraId="161D7817" w14:textId="77777777" w:rsidR="00780C9F" w:rsidRPr="001F4076" w:rsidRDefault="00780C9F" w:rsidP="00780C9F">
            <w:pPr>
              <w:spacing w:before="120" w:after="120"/>
              <w:ind w:firstLine="0"/>
              <w:rPr>
                <w:rFonts w:eastAsia="Times"/>
                <w:bCs/>
                <w:szCs w:val="18"/>
              </w:rPr>
            </w:pPr>
            <w:r w:rsidRPr="001F4076">
              <w:rPr>
                <w:rFonts w:eastAsia="Times"/>
                <w:bCs/>
                <w:szCs w:val="18"/>
              </w:rPr>
              <w:t>Le marché n'est pas se</w:t>
            </w:r>
            <w:r w:rsidRPr="001F4076">
              <w:rPr>
                <w:rFonts w:eastAsia="Times"/>
                <w:bCs/>
                <w:szCs w:val="18"/>
              </w:rPr>
              <w:t>u</w:t>
            </w:r>
            <w:r w:rsidRPr="001F4076">
              <w:rPr>
                <w:rFonts w:eastAsia="Times"/>
                <w:bCs/>
                <w:szCs w:val="18"/>
              </w:rPr>
              <w:t>lement l'échange d'o</w:t>
            </w:r>
            <w:r w:rsidRPr="001F4076">
              <w:rPr>
                <w:rFonts w:eastAsia="Times"/>
                <w:bCs/>
                <w:szCs w:val="18"/>
              </w:rPr>
              <w:t>b</w:t>
            </w:r>
            <w:r w:rsidRPr="001F4076">
              <w:rPr>
                <w:rFonts w:eastAsia="Times"/>
                <w:bCs/>
                <w:szCs w:val="18"/>
              </w:rPr>
              <w:t>jets enrubannés de r</w:t>
            </w:r>
            <w:r w:rsidRPr="001F4076">
              <w:rPr>
                <w:rFonts w:eastAsia="Times"/>
                <w:bCs/>
                <w:szCs w:val="18"/>
              </w:rPr>
              <w:t>ê</w:t>
            </w:r>
            <w:r w:rsidRPr="001F4076">
              <w:rPr>
                <w:rFonts w:eastAsia="Times"/>
                <w:bCs/>
                <w:szCs w:val="18"/>
              </w:rPr>
              <w:t>ves.</w:t>
            </w:r>
          </w:p>
        </w:tc>
        <w:tc>
          <w:tcPr>
            <w:tcW w:w="6422" w:type="dxa"/>
          </w:tcPr>
          <w:p w14:paraId="0394CBD9" w14:textId="77777777" w:rsidR="00780C9F" w:rsidRPr="001F4076" w:rsidRDefault="00780C9F" w:rsidP="00780C9F">
            <w:pPr>
              <w:spacing w:before="120" w:after="120"/>
              <w:ind w:firstLine="0"/>
              <w:jc w:val="both"/>
              <w:rPr>
                <w:rFonts w:eastAsia="Times"/>
                <w:szCs w:val="18"/>
              </w:rPr>
            </w:pPr>
            <w:r w:rsidRPr="001F4076">
              <w:rPr>
                <w:rFonts w:eastAsia="Times"/>
                <w:szCs w:val="18"/>
              </w:rPr>
              <w:t>Ce ne sont pas seulement les magasins de tous les choix, la publicité sophistiquée, lancinante ou convai</w:t>
            </w:r>
            <w:r w:rsidRPr="001F4076">
              <w:rPr>
                <w:rFonts w:eastAsia="Times"/>
                <w:szCs w:val="18"/>
              </w:rPr>
              <w:t>n</w:t>
            </w:r>
            <w:r w:rsidRPr="001F4076">
              <w:rPr>
                <w:rFonts w:eastAsia="Times"/>
                <w:szCs w:val="18"/>
              </w:rPr>
              <w:t>cante, les entrepôts où se préparent les assortiments.</w:t>
            </w:r>
          </w:p>
        </w:tc>
      </w:tr>
      <w:tr w:rsidR="00780C9F" w:rsidRPr="004C2838" w14:paraId="59C14E98" w14:textId="77777777">
        <w:tc>
          <w:tcPr>
            <w:tcW w:w="2970" w:type="dxa"/>
          </w:tcPr>
          <w:p w14:paraId="4E1E33AA" w14:textId="77777777" w:rsidR="00780C9F" w:rsidRPr="001F4076" w:rsidRDefault="00780C9F" w:rsidP="00780C9F">
            <w:pPr>
              <w:spacing w:before="120" w:after="120"/>
              <w:ind w:firstLine="0"/>
              <w:rPr>
                <w:rFonts w:eastAsia="Times"/>
                <w:bCs/>
                <w:szCs w:val="18"/>
              </w:rPr>
            </w:pPr>
          </w:p>
        </w:tc>
        <w:tc>
          <w:tcPr>
            <w:tcW w:w="6422" w:type="dxa"/>
          </w:tcPr>
          <w:p w14:paraId="77B0EEAD" w14:textId="77777777" w:rsidR="00780C9F" w:rsidRPr="001F4076" w:rsidRDefault="00780C9F" w:rsidP="00780C9F">
            <w:pPr>
              <w:spacing w:before="120" w:after="120"/>
              <w:ind w:firstLine="0"/>
              <w:jc w:val="both"/>
              <w:rPr>
                <w:rFonts w:eastAsia="Times"/>
                <w:szCs w:val="18"/>
              </w:rPr>
            </w:pPr>
            <w:r w:rsidRPr="001F4076">
              <w:rPr>
                <w:rFonts w:eastAsia="Times"/>
                <w:szCs w:val="18"/>
              </w:rPr>
              <w:t>Ce ne sont pas les transports lourds aux horaires min</w:t>
            </w:r>
            <w:r w:rsidRPr="001F4076">
              <w:rPr>
                <w:rFonts w:eastAsia="Times"/>
                <w:szCs w:val="18"/>
              </w:rPr>
              <w:t>u</w:t>
            </w:r>
            <w:r w:rsidRPr="001F4076">
              <w:rPr>
                <w:rFonts w:eastAsia="Times"/>
                <w:szCs w:val="18"/>
              </w:rPr>
              <w:t xml:space="preserve">tés, les batteries d'ordinateurs et les télécommandes, ni les opérations financières, les gestions administratives ou les assurances. </w:t>
            </w:r>
          </w:p>
        </w:tc>
      </w:tr>
      <w:tr w:rsidR="00780C9F" w:rsidRPr="004C2838" w14:paraId="44389F48" w14:textId="77777777">
        <w:tc>
          <w:tcPr>
            <w:tcW w:w="2970" w:type="dxa"/>
          </w:tcPr>
          <w:p w14:paraId="67F0FED9" w14:textId="77777777" w:rsidR="00780C9F" w:rsidRPr="001F4076" w:rsidRDefault="00780C9F" w:rsidP="00780C9F">
            <w:pPr>
              <w:spacing w:before="120" w:after="120"/>
              <w:ind w:firstLine="0"/>
              <w:rPr>
                <w:rFonts w:eastAsia="Times"/>
                <w:bCs/>
                <w:szCs w:val="18"/>
              </w:rPr>
            </w:pPr>
          </w:p>
        </w:tc>
        <w:tc>
          <w:tcPr>
            <w:tcW w:w="6422" w:type="dxa"/>
          </w:tcPr>
          <w:p w14:paraId="236DBEAC" w14:textId="77777777" w:rsidR="00780C9F" w:rsidRPr="001F4076" w:rsidRDefault="00780C9F" w:rsidP="00780C9F">
            <w:pPr>
              <w:spacing w:before="120" w:after="120"/>
              <w:ind w:firstLine="0"/>
              <w:jc w:val="both"/>
              <w:rPr>
                <w:rFonts w:eastAsia="Times"/>
                <w:szCs w:val="18"/>
              </w:rPr>
            </w:pPr>
            <w:r w:rsidRPr="001F4076">
              <w:rPr>
                <w:rFonts w:eastAsia="Times"/>
                <w:szCs w:val="18"/>
              </w:rPr>
              <w:t>Ce ne sont pas les usines où sont fabriqués, en série, les objets les plus divers et les plus complexes.</w:t>
            </w:r>
          </w:p>
        </w:tc>
      </w:tr>
      <w:tr w:rsidR="00780C9F" w:rsidRPr="004C2838" w14:paraId="319CE02A" w14:textId="77777777">
        <w:tc>
          <w:tcPr>
            <w:tcW w:w="2970" w:type="dxa"/>
          </w:tcPr>
          <w:p w14:paraId="4B435BFB" w14:textId="77777777" w:rsidR="00780C9F" w:rsidRPr="001F4076" w:rsidRDefault="00780C9F" w:rsidP="00780C9F">
            <w:pPr>
              <w:spacing w:before="120" w:after="120"/>
              <w:ind w:firstLine="0"/>
              <w:rPr>
                <w:rFonts w:eastAsia="Times"/>
                <w:bCs/>
                <w:szCs w:val="18"/>
              </w:rPr>
            </w:pPr>
          </w:p>
        </w:tc>
        <w:tc>
          <w:tcPr>
            <w:tcW w:w="6422" w:type="dxa"/>
          </w:tcPr>
          <w:p w14:paraId="722C8951" w14:textId="77777777" w:rsidR="00780C9F" w:rsidRPr="001F4076" w:rsidRDefault="00780C9F" w:rsidP="00780C9F">
            <w:pPr>
              <w:spacing w:before="120" w:after="120"/>
              <w:ind w:firstLine="0"/>
              <w:jc w:val="both"/>
              <w:rPr>
                <w:rFonts w:eastAsia="Times"/>
                <w:szCs w:val="18"/>
              </w:rPr>
            </w:pPr>
            <w:r w:rsidRPr="001F4076">
              <w:rPr>
                <w:rFonts w:eastAsia="Times"/>
                <w:szCs w:val="18"/>
              </w:rPr>
              <w:t>Ce ne sont pas seulement les bureaux de recherches ou d'études, où l'on imagine et où l'on conçoit les normes, la qualité, l'esthétique, après des analyses, du plus r</w:t>
            </w:r>
            <w:r w:rsidRPr="001F4076">
              <w:rPr>
                <w:rFonts w:eastAsia="Times"/>
                <w:szCs w:val="18"/>
              </w:rPr>
              <w:t>i</w:t>
            </w:r>
            <w:r w:rsidRPr="001F4076">
              <w:rPr>
                <w:rFonts w:eastAsia="Times"/>
                <w:szCs w:val="18"/>
              </w:rPr>
              <w:t>goureux des raffinements, afin de répondre aux atte</w:t>
            </w:r>
            <w:r w:rsidRPr="001F4076">
              <w:rPr>
                <w:rFonts w:eastAsia="Times"/>
                <w:szCs w:val="18"/>
              </w:rPr>
              <w:t>n</w:t>
            </w:r>
            <w:r w:rsidRPr="001F4076">
              <w:rPr>
                <w:rFonts w:eastAsia="Times"/>
                <w:szCs w:val="18"/>
              </w:rPr>
              <w:t xml:space="preserve">tes et aux moyens des consommateurs. </w:t>
            </w:r>
          </w:p>
        </w:tc>
      </w:tr>
      <w:tr w:rsidR="00780C9F" w:rsidRPr="004C2838" w14:paraId="148BFB9E" w14:textId="77777777">
        <w:tc>
          <w:tcPr>
            <w:tcW w:w="2970" w:type="dxa"/>
          </w:tcPr>
          <w:p w14:paraId="6A5068EC" w14:textId="77777777" w:rsidR="00780C9F" w:rsidRPr="001F4076" w:rsidRDefault="00780C9F" w:rsidP="00780C9F">
            <w:pPr>
              <w:spacing w:before="120" w:after="120"/>
              <w:ind w:firstLine="0"/>
              <w:rPr>
                <w:rFonts w:eastAsia="Times"/>
                <w:bCs/>
                <w:szCs w:val="18"/>
              </w:rPr>
            </w:pPr>
          </w:p>
        </w:tc>
        <w:tc>
          <w:tcPr>
            <w:tcW w:w="6422" w:type="dxa"/>
          </w:tcPr>
          <w:p w14:paraId="29D61262" w14:textId="77777777" w:rsidR="00780C9F" w:rsidRPr="001F4076" w:rsidRDefault="00780C9F" w:rsidP="00780C9F">
            <w:pPr>
              <w:spacing w:before="120" w:after="120"/>
              <w:ind w:firstLine="0"/>
              <w:jc w:val="both"/>
              <w:rPr>
                <w:rFonts w:eastAsia="Times"/>
                <w:szCs w:val="18"/>
              </w:rPr>
            </w:pPr>
            <w:r w:rsidRPr="001F4076">
              <w:rPr>
                <w:rFonts w:eastAsia="Times"/>
                <w:szCs w:val="18"/>
              </w:rPr>
              <w:t xml:space="preserve">Ce ne sont pas seulement, non plus, les millions d'hommes et de femmes qui travaillent, les uns pour les autres, dans des entreprises autonomes, mais aussi liées en réseau, par les mêmes fins. </w:t>
            </w:r>
          </w:p>
        </w:tc>
      </w:tr>
      <w:tr w:rsidR="00780C9F" w:rsidRPr="004C2838" w14:paraId="65714453" w14:textId="77777777">
        <w:tc>
          <w:tcPr>
            <w:tcW w:w="2970" w:type="dxa"/>
          </w:tcPr>
          <w:p w14:paraId="594090D9" w14:textId="77777777" w:rsidR="00780C9F" w:rsidRPr="001F4076" w:rsidRDefault="00780C9F" w:rsidP="00780C9F">
            <w:pPr>
              <w:spacing w:before="120" w:after="120"/>
              <w:ind w:firstLine="0"/>
              <w:rPr>
                <w:rFonts w:eastAsia="Times"/>
                <w:bCs/>
                <w:szCs w:val="18"/>
              </w:rPr>
            </w:pPr>
          </w:p>
        </w:tc>
        <w:tc>
          <w:tcPr>
            <w:tcW w:w="6422" w:type="dxa"/>
          </w:tcPr>
          <w:p w14:paraId="1D01B45E" w14:textId="77777777" w:rsidR="00780C9F" w:rsidRPr="001F4076" w:rsidRDefault="00780C9F" w:rsidP="00780C9F">
            <w:pPr>
              <w:spacing w:before="120" w:after="120"/>
              <w:ind w:firstLine="0"/>
              <w:jc w:val="both"/>
              <w:rPr>
                <w:rFonts w:eastAsia="Times"/>
                <w:szCs w:val="18"/>
              </w:rPr>
            </w:pPr>
            <w:r w:rsidRPr="001F4076">
              <w:rPr>
                <w:rFonts w:eastAsia="Times"/>
                <w:szCs w:val="18"/>
              </w:rPr>
              <w:t>La société marchande, c'est plus.</w:t>
            </w:r>
          </w:p>
        </w:tc>
      </w:tr>
      <w:tr w:rsidR="00780C9F" w:rsidRPr="004C2838" w14:paraId="3F3B0D2A" w14:textId="77777777">
        <w:tc>
          <w:tcPr>
            <w:tcW w:w="2970" w:type="dxa"/>
          </w:tcPr>
          <w:p w14:paraId="45571D9C" w14:textId="77777777" w:rsidR="00780C9F" w:rsidRPr="001F4076" w:rsidRDefault="00780C9F" w:rsidP="00780C9F">
            <w:pPr>
              <w:spacing w:before="120" w:after="120"/>
              <w:ind w:firstLine="0"/>
              <w:rPr>
                <w:rFonts w:eastAsia="Times"/>
                <w:bCs/>
                <w:szCs w:val="18"/>
              </w:rPr>
            </w:pPr>
            <w:r w:rsidRPr="001F4076">
              <w:rPr>
                <w:rFonts w:eastAsia="Times"/>
                <w:bCs/>
                <w:szCs w:val="18"/>
              </w:rPr>
              <w:t>Le marché est l'accept</w:t>
            </w:r>
            <w:r w:rsidRPr="001F4076">
              <w:rPr>
                <w:rFonts w:eastAsia="Times"/>
                <w:bCs/>
                <w:szCs w:val="18"/>
              </w:rPr>
              <w:t>a</w:t>
            </w:r>
            <w:r w:rsidRPr="001F4076">
              <w:rPr>
                <w:rFonts w:eastAsia="Times"/>
                <w:bCs/>
                <w:szCs w:val="18"/>
              </w:rPr>
              <w:t>tion, pour la vie colle</w:t>
            </w:r>
            <w:r w:rsidRPr="001F4076">
              <w:rPr>
                <w:rFonts w:eastAsia="Times"/>
                <w:bCs/>
                <w:szCs w:val="18"/>
              </w:rPr>
              <w:t>c</w:t>
            </w:r>
            <w:r w:rsidRPr="001F4076">
              <w:rPr>
                <w:rFonts w:eastAsia="Times"/>
                <w:bCs/>
                <w:szCs w:val="18"/>
              </w:rPr>
              <w:t>tive, d'un certain no</w:t>
            </w:r>
            <w:r w:rsidRPr="001F4076">
              <w:rPr>
                <w:rFonts w:eastAsia="Times"/>
                <w:bCs/>
                <w:szCs w:val="18"/>
              </w:rPr>
              <w:t>m</w:t>
            </w:r>
            <w:r w:rsidRPr="001F4076">
              <w:rPr>
                <w:rFonts w:eastAsia="Times"/>
                <w:bCs/>
                <w:szCs w:val="18"/>
              </w:rPr>
              <w:t>bre de valeurs.</w:t>
            </w:r>
          </w:p>
        </w:tc>
        <w:tc>
          <w:tcPr>
            <w:tcW w:w="6422" w:type="dxa"/>
          </w:tcPr>
          <w:p w14:paraId="3A17D45F" w14:textId="77777777" w:rsidR="00780C9F" w:rsidRPr="001F4076" w:rsidRDefault="00780C9F" w:rsidP="00780C9F">
            <w:pPr>
              <w:spacing w:before="120" w:after="120"/>
              <w:ind w:firstLine="0"/>
              <w:jc w:val="both"/>
              <w:rPr>
                <w:rFonts w:eastAsia="Times"/>
                <w:szCs w:val="18"/>
              </w:rPr>
            </w:pPr>
            <w:r w:rsidRPr="001F4076">
              <w:rPr>
                <w:rFonts w:eastAsia="Times"/>
                <w:szCs w:val="18"/>
              </w:rPr>
              <w:t>C'est l'acceptation, pour toute la vie collective, d'un certain nombre de valeurs. Celles qui ont créé le « marché » et qui le régissent. Au fil des générations, à l'expérience contrastée de l'Histoire, ces valeurs se sont diffusées, généralisées, et ordonnent les rapports des hommes entre eux, dans l'ensemble de la vie sociale.</w:t>
            </w:r>
          </w:p>
        </w:tc>
      </w:tr>
      <w:tr w:rsidR="00780C9F" w:rsidRPr="004C2838" w14:paraId="6AA1EBAB" w14:textId="77777777">
        <w:tc>
          <w:tcPr>
            <w:tcW w:w="2970" w:type="dxa"/>
          </w:tcPr>
          <w:p w14:paraId="5774D721" w14:textId="77777777" w:rsidR="00780C9F" w:rsidRPr="001F4076" w:rsidRDefault="00780C9F" w:rsidP="00780C9F">
            <w:pPr>
              <w:spacing w:before="120" w:after="120"/>
              <w:ind w:firstLine="0"/>
              <w:rPr>
                <w:rFonts w:eastAsia="Times"/>
                <w:bCs/>
                <w:szCs w:val="18"/>
              </w:rPr>
            </w:pPr>
          </w:p>
        </w:tc>
        <w:tc>
          <w:tcPr>
            <w:tcW w:w="6422" w:type="dxa"/>
          </w:tcPr>
          <w:p w14:paraId="386DE2C8" w14:textId="77777777" w:rsidR="00780C9F" w:rsidRPr="001F4076" w:rsidRDefault="00780C9F" w:rsidP="00780C9F">
            <w:pPr>
              <w:spacing w:before="120" w:after="120"/>
              <w:ind w:firstLine="0"/>
              <w:jc w:val="both"/>
              <w:rPr>
                <w:rFonts w:eastAsia="Times"/>
                <w:szCs w:val="18"/>
              </w:rPr>
            </w:pPr>
            <w:r w:rsidRPr="001F4076">
              <w:rPr>
                <w:rFonts w:eastAsia="Times"/>
                <w:szCs w:val="18"/>
              </w:rPr>
              <w:t>La satisfaction des besoins alimentaires de la subsi</w:t>
            </w:r>
            <w:r w:rsidRPr="001F4076">
              <w:rPr>
                <w:rFonts w:eastAsia="Times"/>
                <w:szCs w:val="18"/>
              </w:rPr>
              <w:t>s</w:t>
            </w:r>
            <w:r w:rsidRPr="001F4076">
              <w:rPr>
                <w:rFonts w:eastAsia="Times"/>
                <w:szCs w:val="18"/>
              </w:rPr>
              <w:t>tance, prolongée par la recherche hédoniste du plaisir pour tous, permet aujourd'hui aux sociétés de l'abo</w:t>
            </w:r>
            <w:r w:rsidRPr="001F4076">
              <w:rPr>
                <w:rFonts w:eastAsia="Times"/>
                <w:szCs w:val="18"/>
              </w:rPr>
              <w:t>n</w:t>
            </w:r>
            <w:r w:rsidRPr="001F4076">
              <w:rPr>
                <w:rFonts w:eastAsia="Times"/>
                <w:szCs w:val="18"/>
              </w:rPr>
              <w:t>dance de dépasser leur matérialisme primitif pour s'élever vers des ambitions plus nobles de culture, ju</w:t>
            </w:r>
            <w:r w:rsidRPr="001F4076">
              <w:rPr>
                <w:rFonts w:eastAsia="Times"/>
                <w:szCs w:val="18"/>
              </w:rPr>
              <w:t>s</w:t>
            </w:r>
            <w:r w:rsidRPr="001F4076">
              <w:rPr>
                <w:rFonts w:eastAsia="Times"/>
                <w:szCs w:val="18"/>
              </w:rPr>
              <w:t>qu'alors privilège de quelques-uns, dans des grandes civilisations disparues.</w:t>
            </w:r>
          </w:p>
        </w:tc>
      </w:tr>
      <w:tr w:rsidR="00780C9F" w:rsidRPr="004C2838" w14:paraId="287F9FDA" w14:textId="77777777">
        <w:tc>
          <w:tcPr>
            <w:tcW w:w="2970" w:type="dxa"/>
          </w:tcPr>
          <w:p w14:paraId="60DAF73B" w14:textId="77777777" w:rsidR="00780C9F" w:rsidRPr="001F4076" w:rsidRDefault="00780C9F" w:rsidP="00780C9F">
            <w:pPr>
              <w:spacing w:before="120" w:after="120"/>
              <w:ind w:firstLine="0"/>
              <w:rPr>
                <w:rFonts w:eastAsia="Times"/>
                <w:bCs/>
                <w:szCs w:val="18"/>
              </w:rPr>
            </w:pPr>
            <w:r w:rsidRPr="001F4076">
              <w:rPr>
                <w:rFonts w:eastAsia="Times"/>
                <w:bCs/>
                <w:szCs w:val="18"/>
              </w:rPr>
              <w:t>École du vivre ense</w:t>
            </w:r>
            <w:r w:rsidRPr="001F4076">
              <w:rPr>
                <w:rFonts w:eastAsia="Times"/>
                <w:bCs/>
                <w:szCs w:val="18"/>
              </w:rPr>
              <w:t>m</w:t>
            </w:r>
            <w:r w:rsidRPr="001F4076">
              <w:rPr>
                <w:rFonts w:eastAsia="Times"/>
                <w:bCs/>
                <w:szCs w:val="18"/>
              </w:rPr>
              <w:t>ble.</w:t>
            </w:r>
          </w:p>
        </w:tc>
        <w:tc>
          <w:tcPr>
            <w:tcW w:w="6422" w:type="dxa"/>
          </w:tcPr>
          <w:p w14:paraId="4B4B72CA" w14:textId="77777777" w:rsidR="00780C9F" w:rsidRPr="001F4076" w:rsidRDefault="00780C9F" w:rsidP="00780C9F">
            <w:pPr>
              <w:spacing w:before="120" w:after="120"/>
              <w:ind w:firstLine="0"/>
              <w:jc w:val="both"/>
              <w:rPr>
                <w:rFonts w:eastAsia="Times"/>
                <w:szCs w:val="18"/>
              </w:rPr>
            </w:pPr>
            <w:r w:rsidRPr="001F4076">
              <w:rPr>
                <w:rFonts w:eastAsia="Times"/>
                <w:szCs w:val="18"/>
              </w:rPr>
              <w:t>Il faut — sans crainte du ridicule — reconnaître avec humilité que les pratiques, rustiques et simples de l'échange des produits matériels de base ont été, co</w:t>
            </w:r>
            <w:r w:rsidRPr="001F4076">
              <w:rPr>
                <w:rFonts w:eastAsia="Times"/>
                <w:szCs w:val="18"/>
              </w:rPr>
              <w:t>m</w:t>
            </w:r>
            <w:r w:rsidRPr="001F4076">
              <w:rPr>
                <w:rFonts w:eastAsia="Times"/>
                <w:szCs w:val="18"/>
              </w:rPr>
              <w:t xml:space="preserve">me le furent aussi l'ordre militaire ou celui de l'Église, une école permanente du « vivre-ensemble ». </w:t>
            </w:r>
          </w:p>
        </w:tc>
      </w:tr>
      <w:tr w:rsidR="00780C9F" w:rsidRPr="004C2838" w14:paraId="6DE10EF2" w14:textId="77777777">
        <w:tc>
          <w:tcPr>
            <w:tcW w:w="2970" w:type="dxa"/>
          </w:tcPr>
          <w:p w14:paraId="43243A53" w14:textId="77777777" w:rsidR="00780C9F" w:rsidRPr="001F4076" w:rsidRDefault="00780C9F" w:rsidP="00780C9F">
            <w:pPr>
              <w:spacing w:before="120" w:after="120"/>
              <w:ind w:firstLine="0"/>
              <w:rPr>
                <w:rFonts w:eastAsia="Times"/>
                <w:bCs/>
                <w:szCs w:val="18"/>
              </w:rPr>
            </w:pPr>
            <w:r w:rsidRPr="001F4076">
              <w:rPr>
                <w:rFonts w:eastAsia="Times"/>
                <w:bCs/>
                <w:szCs w:val="18"/>
              </w:rPr>
              <w:t>Le consommateur arb</w:t>
            </w:r>
            <w:r w:rsidRPr="001F4076">
              <w:rPr>
                <w:rFonts w:eastAsia="Times"/>
                <w:bCs/>
                <w:szCs w:val="18"/>
              </w:rPr>
              <w:t>i</w:t>
            </w:r>
            <w:r w:rsidRPr="001F4076">
              <w:rPr>
                <w:rFonts w:eastAsia="Times"/>
                <w:bCs/>
                <w:szCs w:val="18"/>
              </w:rPr>
              <w:t>tre et souverain.</w:t>
            </w:r>
          </w:p>
        </w:tc>
        <w:tc>
          <w:tcPr>
            <w:tcW w:w="6422" w:type="dxa"/>
          </w:tcPr>
          <w:p w14:paraId="5FDE4A9B" w14:textId="77777777" w:rsidR="00780C9F" w:rsidRPr="001F4076" w:rsidRDefault="00780C9F" w:rsidP="00780C9F">
            <w:pPr>
              <w:spacing w:before="120" w:after="120"/>
              <w:ind w:firstLine="0"/>
              <w:jc w:val="both"/>
              <w:rPr>
                <w:rFonts w:eastAsia="Times"/>
                <w:szCs w:val="18"/>
              </w:rPr>
            </w:pPr>
            <w:r w:rsidRPr="001F4076">
              <w:rPr>
                <w:rFonts w:eastAsia="Times"/>
                <w:szCs w:val="18"/>
              </w:rPr>
              <w:t>Aujourd'hui, l'ordre de la société bureautique du Tout-État, à la fois Providence et Maître, semble imploser, à son tour, dans l'exaspération ou, au contraire, la pass</w:t>
            </w:r>
            <w:r w:rsidRPr="001F4076">
              <w:rPr>
                <w:rFonts w:eastAsia="Times"/>
                <w:szCs w:val="18"/>
              </w:rPr>
              <w:t>i</w:t>
            </w:r>
            <w:r w:rsidRPr="001F4076">
              <w:rPr>
                <w:rFonts w:eastAsia="Times"/>
                <w:szCs w:val="18"/>
              </w:rPr>
              <w:t>vité.</w:t>
            </w:r>
          </w:p>
        </w:tc>
      </w:tr>
      <w:tr w:rsidR="00780C9F" w:rsidRPr="004C2838" w14:paraId="28E04D68" w14:textId="77777777">
        <w:tc>
          <w:tcPr>
            <w:tcW w:w="2970" w:type="dxa"/>
          </w:tcPr>
          <w:p w14:paraId="6E0756AB" w14:textId="77777777" w:rsidR="00780C9F" w:rsidRPr="001F4076" w:rsidRDefault="00780C9F" w:rsidP="00780C9F">
            <w:pPr>
              <w:spacing w:before="120" w:after="120"/>
              <w:ind w:firstLine="0"/>
              <w:rPr>
                <w:rFonts w:eastAsia="Times"/>
                <w:bCs/>
                <w:szCs w:val="18"/>
              </w:rPr>
            </w:pPr>
          </w:p>
        </w:tc>
        <w:tc>
          <w:tcPr>
            <w:tcW w:w="6422" w:type="dxa"/>
          </w:tcPr>
          <w:p w14:paraId="2A94C899" w14:textId="77777777" w:rsidR="00780C9F" w:rsidRPr="001F4076" w:rsidRDefault="00780C9F" w:rsidP="00780C9F">
            <w:pPr>
              <w:spacing w:before="120" w:after="120"/>
              <w:ind w:firstLine="0"/>
              <w:jc w:val="both"/>
              <w:rPr>
                <w:rFonts w:eastAsia="Times"/>
                <w:szCs w:val="18"/>
              </w:rPr>
            </w:pPr>
            <w:r w:rsidRPr="001F4076">
              <w:rPr>
                <w:rFonts w:eastAsia="Times"/>
                <w:szCs w:val="18"/>
              </w:rPr>
              <w:t>Le réel vécu donne de dures leçons. Un ordre nouveau, complexe et incertain se dessine, mettant en cause les situations acquises, les rentes de situation, nées d'une supériorité ancienne, depuis peu bousculée. Chaque consommateur élisant l'un, rejetant l'autre, devient a</w:t>
            </w:r>
            <w:r w:rsidRPr="001F4076">
              <w:rPr>
                <w:rFonts w:eastAsia="Times"/>
                <w:szCs w:val="18"/>
              </w:rPr>
              <w:t>r</w:t>
            </w:r>
            <w:r w:rsidRPr="001F4076">
              <w:rPr>
                <w:rFonts w:eastAsia="Times"/>
                <w:szCs w:val="18"/>
              </w:rPr>
              <w:t>bitre et souverain. Il reconnaît les meilleurs.</w:t>
            </w:r>
          </w:p>
        </w:tc>
      </w:tr>
      <w:tr w:rsidR="00780C9F" w:rsidRPr="004C2838" w14:paraId="06498CA8" w14:textId="77777777">
        <w:tc>
          <w:tcPr>
            <w:tcW w:w="2970" w:type="dxa"/>
          </w:tcPr>
          <w:p w14:paraId="40064E9F" w14:textId="77777777" w:rsidR="00780C9F" w:rsidRPr="001F4076" w:rsidRDefault="00780C9F" w:rsidP="00780C9F">
            <w:pPr>
              <w:spacing w:before="120" w:after="120"/>
              <w:ind w:firstLine="0"/>
              <w:rPr>
                <w:rFonts w:eastAsia="Times"/>
                <w:bCs/>
                <w:szCs w:val="18"/>
              </w:rPr>
            </w:pPr>
          </w:p>
        </w:tc>
        <w:tc>
          <w:tcPr>
            <w:tcW w:w="6422" w:type="dxa"/>
          </w:tcPr>
          <w:p w14:paraId="4D02FA4F" w14:textId="77777777" w:rsidR="00780C9F" w:rsidRPr="001F4076" w:rsidRDefault="00780C9F" w:rsidP="00780C9F">
            <w:pPr>
              <w:spacing w:before="120" w:after="120"/>
              <w:ind w:firstLine="0"/>
              <w:jc w:val="both"/>
              <w:rPr>
                <w:rFonts w:eastAsia="Times"/>
                <w:szCs w:val="18"/>
              </w:rPr>
            </w:pPr>
            <w:r w:rsidRPr="001F4076">
              <w:rPr>
                <w:rFonts w:eastAsia="Times"/>
                <w:szCs w:val="18"/>
              </w:rPr>
              <w:t>Il proclame les plus capables, libre de remettre en ca</w:t>
            </w:r>
            <w:r w:rsidRPr="001F4076">
              <w:rPr>
                <w:rFonts w:eastAsia="Times"/>
                <w:szCs w:val="18"/>
              </w:rPr>
              <w:t>u</w:t>
            </w:r>
            <w:r w:rsidRPr="001F4076">
              <w:rPr>
                <w:rFonts w:eastAsia="Times"/>
                <w:szCs w:val="18"/>
              </w:rPr>
              <w:t>se, à chaque moment, ce jugement ou le pouvoir qu'il a délégué.</w:t>
            </w:r>
          </w:p>
        </w:tc>
      </w:tr>
      <w:tr w:rsidR="00780C9F" w:rsidRPr="004C2838" w14:paraId="3094E3AC" w14:textId="77777777">
        <w:tc>
          <w:tcPr>
            <w:tcW w:w="2970" w:type="dxa"/>
          </w:tcPr>
          <w:p w14:paraId="4EA5C858" w14:textId="77777777" w:rsidR="00780C9F" w:rsidRPr="001F4076" w:rsidRDefault="00780C9F" w:rsidP="00780C9F">
            <w:pPr>
              <w:spacing w:before="120" w:after="120"/>
              <w:ind w:firstLine="0"/>
              <w:rPr>
                <w:rFonts w:eastAsia="Times"/>
                <w:bCs/>
                <w:szCs w:val="18"/>
              </w:rPr>
            </w:pPr>
          </w:p>
        </w:tc>
        <w:tc>
          <w:tcPr>
            <w:tcW w:w="6422" w:type="dxa"/>
          </w:tcPr>
          <w:p w14:paraId="4903C477" w14:textId="77777777" w:rsidR="00780C9F" w:rsidRPr="001F4076" w:rsidRDefault="00780C9F" w:rsidP="00780C9F">
            <w:pPr>
              <w:spacing w:before="120" w:after="120"/>
              <w:ind w:firstLine="0"/>
              <w:jc w:val="both"/>
              <w:rPr>
                <w:rFonts w:eastAsia="Times"/>
                <w:szCs w:val="18"/>
              </w:rPr>
            </w:pPr>
            <w:r w:rsidRPr="001F4076">
              <w:rPr>
                <w:rFonts w:eastAsia="Times"/>
                <w:szCs w:val="18"/>
              </w:rPr>
              <w:t>Ces comportements s'imposent aux acteurs économ</w:t>
            </w:r>
            <w:r w:rsidRPr="001F4076">
              <w:rPr>
                <w:rFonts w:eastAsia="Times"/>
                <w:szCs w:val="18"/>
              </w:rPr>
              <w:t>i</w:t>
            </w:r>
            <w:r w:rsidRPr="001F4076">
              <w:rPr>
                <w:rFonts w:eastAsia="Times"/>
                <w:szCs w:val="18"/>
              </w:rPr>
              <w:t xml:space="preserve">ques, comme aux politiques. </w:t>
            </w:r>
          </w:p>
        </w:tc>
      </w:tr>
      <w:tr w:rsidR="00780C9F" w:rsidRPr="004C2838" w14:paraId="34B43C93" w14:textId="77777777">
        <w:tc>
          <w:tcPr>
            <w:tcW w:w="2970" w:type="dxa"/>
          </w:tcPr>
          <w:p w14:paraId="5AEEFA2D" w14:textId="77777777" w:rsidR="00780C9F" w:rsidRPr="001F4076" w:rsidRDefault="00780C9F" w:rsidP="00780C9F">
            <w:pPr>
              <w:spacing w:before="120" w:after="120"/>
              <w:ind w:firstLine="0"/>
              <w:rPr>
                <w:rFonts w:ascii="Times" w:eastAsia="Times" w:hAnsi="Times"/>
                <w:bCs/>
                <w:szCs w:val="18"/>
              </w:rPr>
            </w:pPr>
          </w:p>
        </w:tc>
        <w:tc>
          <w:tcPr>
            <w:tcW w:w="6422" w:type="dxa"/>
          </w:tcPr>
          <w:p w14:paraId="1D006F22" w14:textId="77777777" w:rsidR="00780C9F" w:rsidRPr="001F4076" w:rsidRDefault="00780C9F" w:rsidP="00780C9F">
            <w:pPr>
              <w:spacing w:before="120" w:after="120"/>
              <w:ind w:firstLine="0"/>
              <w:jc w:val="both"/>
              <w:rPr>
                <w:rFonts w:ascii="Times" w:eastAsia="Times" w:hAnsi="Times"/>
                <w:szCs w:val="18"/>
              </w:rPr>
            </w:pPr>
            <w:r w:rsidRPr="001F4076">
              <w:rPr>
                <w:rFonts w:eastAsia="Times"/>
                <w:szCs w:val="18"/>
              </w:rPr>
              <w:t>Même s'ils sont mal décrits et peu théorisés, leur e</w:t>
            </w:r>
            <w:r w:rsidRPr="001F4076">
              <w:rPr>
                <w:rFonts w:eastAsia="Times"/>
                <w:szCs w:val="18"/>
              </w:rPr>
              <w:t>n</w:t>
            </w:r>
            <w:r w:rsidRPr="001F4076">
              <w:rPr>
                <w:rFonts w:eastAsia="Times"/>
                <w:szCs w:val="18"/>
              </w:rPr>
              <w:t>semble constitue un code « social et juridique », dont il faut faire apparaître, sous les apparences des désordres et des intérêts, la sanction justificative : récompense accordée par le peuple des consommateurs.</w:t>
            </w:r>
          </w:p>
        </w:tc>
      </w:tr>
      <w:tr w:rsidR="00780C9F" w:rsidRPr="004C2838" w14:paraId="0BDBD63E" w14:textId="77777777">
        <w:tc>
          <w:tcPr>
            <w:tcW w:w="2970" w:type="dxa"/>
          </w:tcPr>
          <w:p w14:paraId="0184A959" w14:textId="77777777" w:rsidR="00780C9F" w:rsidRPr="001F4076" w:rsidRDefault="00780C9F" w:rsidP="00780C9F">
            <w:pPr>
              <w:spacing w:before="120" w:after="120"/>
              <w:ind w:firstLine="0"/>
              <w:rPr>
                <w:rFonts w:ascii="Times" w:eastAsia="Times" w:hAnsi="Times"/>
                <w:bCs/>
                <w:szCs w:val="18"/>
              </w:rPr>
            </w:pPr>
          </w:p>
        </w:tc>
        <w:tc>
          <w:tcPr>
            <w:tcW w:w="6422" w:type="dxa"/>
          </w:tcPr>
          <w:p w14:paraId="59617BEB" w14:textId="77777777" w:rsidR="00780C9F" w:rsidRPr="001F4076" w:rsidRDefault="00780C9F" w:rsidP="00780C9F">
            <w:pPr>
              <w:spacing w:before="120" w:after="120"/>
              <w:ind w:firstLine="0"/>
              <w:jc w:val="both"/>
              <w:rPr>
                <w:rFonts w:ascii="Times" w:eastAsia="Times" w:hAnsi="Times"/>
                <w:szCs w:val="18"/>
              </w:rPr>
            </w:pPr>
            <w:r w:rsidRPr="001F4076">
              <w:rPr>
                <w:rFonts w:eastAsia="Times"/>
                <w:szCs w:val="18"/>
              </w:rPr>
              <w:t>Mais ce code civilisé est en porte à faux total avec les discours dominants qui, d'un côté ou de l'autre, men</w:t>
            </w:r>
            <w:r w:rsidRPr="001F4076">
              <w:rPr>
                <w:rFonts w:eastAsia="Times"/>
                <w:szCs w:val="18"/>
              </w:rPr>
              <w:t>a</w:t>
            </w:r>
            <w:r w:rsidRPr="001F4076">
              <w:rPr>
                <w:rFonts w:eastAsia="Times"/>
                <w:szCs w:val="18"/>
              </w:rPr>
              <w:t>cent de leurs absolus. La condamnation du marché a été un cliché banal et un lieu commun. La pratique des règles de l'économie de marché devrait, cependant, être tout aussi banale et commune. Ce n'est pas tout à fait le cas, surtout quand des refus anciens ont conduit dans des impasses des millions de chômeurs, incapables de s'adapter.</w:t>
            </w:r>
          </w:p>
        </w:tc>
      </w:tr>
      <w:tr w:rsidR="00780C9F" w:rsidRPr="004C2838" w14:paraId="65DD918A" w14:textId="77777777">
        <w:tc>
          <w:tcPr>
            <w:tcW w:w="2970" w:type="dxa"/>
          </w:tcPr>
          <w:p w14:paraId="0BB6CEBC" w14:textId="77777777" w:rsidR="00780C9F" w:rsidRPr="001F4076" w:rsidRDefault="00780C9F" w:rsidP="00780C9F">
            <w:pPr>
              <w:spacing w:before="120" w:after="120"/>
              <w:ind w:firstLine="0"/>
              <w:rPr>
                <w:rFonts w:ascii="Times" w:eastAsia="Times" w:hAnsi="Times"/>
                <w:bCs/>
                <w:szCs w:val="18"/>
              </w:rPr>
            </w:pPr>
            <w:r w:rsidRPr="001F4076">
              <w:rPr>
                <w:rFonts w:eastAsia="Times"/>
                <w:bCs/>
                <w:szCs w:val="18"/>
              </w:rPr>
              <w:t>Les sociétés modernes ballottent entre l'ordre bureaucratique et le pacte social de la soci</w:t>
            </w:r>
            <w:r w:rsidRPr="001F4076">
              <w:rPr>
                <w:rFonts w:eastAsia="Times"/>
                <w:bCs/>
                <w:szCs w:val="18"/>
              </w:rPr>
              <w:t>é</w:t>
            </w:r>
            <w:r w:rsidRPr="001F4076">
              <w:rPr>
                <w:rFonts w:eastAsia="Times"/>
                <w:bCs/>
                <w:szCs w:val="18"/>
              </w:rPr>
              <w:t>té marchande.</w:t>
            </w:r>
          </w:p>
        </w:tc>
        <w:tc>
          <w:tcPr>
            <w:tcW w:w="6422" w:type="dxa"/>
          </w:tcPr>
          <w:p w14:paraId="7F25BD56" w14:textId="77777777" w:rsidR="00780C9F" w:rsidRPr="001F4076" w:rsidRDefault="00780C9F" w:rsidP="00780C9F">
            <w:pPr>
              <w:spacing w:before="120" w:after="120"/>
              <w:ind w:firstLine="0"/>
              <w:jc w:val="both"/>
              <w:rPr>
                <w:rFonts w:ascii="Times" w:eastAsia="Times" w:hAnsi="Times"/>
                <w:szCs w:val="18"/>
              </w:rPr>
            </w:pPr>
            <w:r w:rsidRPr="001F4076">
              <w:rPr>
                <w:rFonts w:eastAsia="Times"/>
                <w:szCs w:val="18"/>
              </w:rPr>
              <w:t>Dans un tel télescopage de valeurs, et un tel grand écart idéologique, qu'est-ce qui va prendre le dessus ? Une prise de conscience et un consensus nouveau col</w:t>
            </w:r>
            <w:r w:rsidRPr="001F4076">
              <w:rPr>
                <w:rFonts w:eastAsia="Times"/>
                <w:szCs w:val="18"/>
              </w:rPr>
              <w:t>o</w:t>
            </w:r>
            <w:r w:rsidRPr="001F4076">
              <w:rPr>
                <w:rFonts w:eastAsia="Times"/>
                <w:szCs w:val="18"/>
              </w:rPr>
              <w:t>rent, aujourd'hui, le paysage politique et social. Ils e</w:t>
            </w:r>
            <w:r w:rsidRPr="001F4076">
              <w:rPr>
                <w:rFonts w:eastAsia="Times"/>
                <w:szCs w:val="18"/>
              </w:rPr>
              <w:t>n</w:t>
            </w:r>
            <w:r w:rsidRPr="001F4076">
              <w:rPr>
                <w:rFonts w:eastAsia="Times"/>
                <w:szCs w:val="18"/>
              </w:rPr>
              <w:t>traînent une demande de correction de la dérive qui nous a conduits à une société, insidieusement et glob</w:t>
            </w:r>
            <w:r w:rsidRPr="001F4076">
              <w:rPr>
                <w:rFonts w:eastAsia="Times"/>
                <w:szCs w:val="18"/>
              </w:rPr>
              <w:t>a</w:t>
            </w:r>
            <w:r w:rsidRPr="001F4076">
              <w:rPr>
                <w:rFonts w:eastAsia="Times"/>
                <w:szCs w:val="18"/>
              </w:rPr>
              <w:t>lement, administrée. Mais tout autant, d'autres dema</w:t>
            </w:r>
            <w:r w:rsidRPr="001F4076">
              <w:rPr>
                <w:rFonts w:eastAsia="Times"/>
                <w:szCs w:val="18"/>
              </w:rPr>
              <w:t>n</w:t>
            </w:r>
            <w:r w:rsidRPr="001F4076">
              <w:rPr>
                <w:rFonts w:eastAsia="Times"/>
                <w:szCs w:val="18"/>
              </w:rPr>
              <w:t>dent protection, moratoire et réglementation !</w:t>
            </w:r>
          </w:p>
        </w:tc>
      </w:tr>
      <w:tr w:rsidR="00780C9F" w:rsidRPr="004C2838" w14:paraId="51BBC182" w14:textId="77777777">
        <w:tc>
          <w:tcPr>
            <w:tcW w:w="2970" w:type="dxa"/>
          </w:tcPr>
          <w:p w14:paraId="00253A5F" w14:textId="77777777" w:rsidR="00780C9F" w:rsidRPr="001F4076" w:rsidRDefault="00780C9F" w:rsidP="00780C9F">
            <w:pPr>
              <w:spacing w:before="120" w:after="120"/>
              <w:ind w:firstLine="0"/>
              <w:rPr>
                <w:rFonts w:ascii="Times" w:eastAsia="Times" w:hAnsi="Times"/>
                <w:bCs/>
                <w:szCs w:val="18"/>
              </w:rPr>
            </w:pPr>
          </w:p>
        </w:tc>
        <w:tc>
          <w:tcPr>
            <w:tcW w:w="6422" w:type="dxa"/>
          </w:tcPr>
          <w:p w14:paraId="2F3CFCD2" w14:textId="77777777" w:rsidR="00780C9F" w:rsidRPr="001F4076" w:rsidRDefault="00780C9F" w:rsidP="00780C9F">
            <w:pPr>
              <w:spacing w:before="120" w:after="120"/>
              <w:ind w:firstLine="0"/>
              <w:jc w:val="both"/>
              <w:rPr>
                <w:rFonts w:ascii="Times" w:eastAsia="Times" w:hAnsi="Times"/>
                <w:szCs w:val="18"/>
              </w:rPr>
            </w:pPr>
            <w:r w:rsidRPr="001F4076">
              <w:rPr>
                <w:rFonts w:eastAsia="Times"/>
                <w:szCs w:val="18"/>
              </w:rPr>
              <w:t>Au-delà de trop d'appels sommaires à la suppression des contraintes administratives, l'économie de marché et la société qui la transcende ne sauraient être la transposition, hypocrite, de la jungle animale et de la lutte à mort pour la survie.</w:t>
            </w:r>
          </w:p>
        </w:tc>
      </w:tr>
      <w:tr w:rsidR="00780C9F" w:rsidRPr="004C2838" w14:paraId="72EEB69C" w14:textId="77777777">
        <w:tc>
          <w:tcPr>
            <w:tcW w:w="2970" w:type="dxa"/>
          </w:tcPr>
          <w:p w14:paraId="2AFB6973" w14:textId="77777777" w:rsidR="00780C9F" w:rsidRPr="001F4076" w:rsidRDefault="00780C9F" w:rsidP="00780C9F">
            <w:pPr>
              <w:spacing w:before="120" w:after="120"/>
              <w:ind w:firstLine="0"/>
              <w:rPr>
                <w:rFonts w:ascii="Times" w:eastAsia="Times" w:hAnsi="Times"/>
                <w:bCs/>
                <w:szCs w:val="18"/>
              </w:rPr>
            </w:pPr>
            <w:r w:rsidRPr="001F4076">
              <w:rPr>
                <w:rFonts w:eastAsia="Times"/>
                <w:bCs/>
                <w:szCs w:val="18"/>
              </w:rPr>
              <w:t>La société marchande est un lent acquis des hommes qui s'organ</w:t>
            </w:r>
            <w:r w:rsidRPr="001F4076">
              <w:rPr>
                <w:rFonts w:eastAsia="Times"/>
                <w:bCs/>
                <w:szCs w:val="18"/>
              </w:rPr>
              <w:t>i</w:t>
            </w:r>
            <w:r w:rsidRPr="001F4076">
              <w:rPr>
                <w:rFonts w:eastAsia="Times"/>
                <w:bCs/>
                <w:szCs w:val="18"/>
              </w:rPr>
              <w:t>sent pour vivre ense</w:t>
            </w:r>
            <w:r w:rsidRPr="001F4076">
              <w:rPr>
                <w:rFonts w:eastAsia="Times"/>
                <w:bCs/>
                <w:szCs w:val="18"/>
              </w:rPr>
              <w:t>m</w:t>
            </w:r>
            <w:r w:rsidRPr="001F4076">
              <w:rPr>
                <w:rFonts w:eastAsia="Times"/>
                <w:bCs/>
                <w:szCs w:val="18"/>
              </w:rPr>
              <w:t xml:space="preserve">ble. </w:t>
            </w:r>
            <w:r w:rsidRPr="001F4076">
              <w:rPr>
                <w:rFonts w:ascii="Times" w:eastAsia="Times" w:hAnsi="Times"/>
                <w:bCs/>
                <w:szCs w:val="18"/>
              </w:rPr>
              <w:t>É</w:t>
            </w:r>
            <w:r w:rsidRPr="001F4076">
              <w:rPr>
                <w:rFonts w:eastAsia="Times"/>
                <w:bCs/>
                <w:szCs w:val="18"/>
              </w:rPr>
              <w:t>conomie de ma</w:t>
            </w:r>
            <w:r w:rsidRPr="001F4076">
              <w:rPr>
                <w:rFonts w:eastAsia="Times"/>
                <w:bCs/>
                <w:szCs w:val="18"/>
              </w:rPr>
              <w:t>r</w:t>
            </w:r>
            <w:r w:rsidRPr="001F4076">
              <w:rPr>
                <w:rFonts w:eastAsia="Times"/>
                <w:bCs/>
                <w:szCs w:val="18"/>
              </w:rPr>
              <w:t>ché et morale collective dans un dispositif, où un Etat doit jouer tout son rôle.</w:t>
            </w:r>
          </w:p>
        </w:tc>
        <w:tc>
          <w:tcPr>
            <w:tcW w:w="6422" w:type="dxa"/>
          </w:tcPr>
          <w:p w14:paraId="0A0936B9" w14:textId="77777777" w:rsidR="00780C9F" w:rsidRPr="001F4076" w:rsidRDefault="00780C9F" w:rsidP="00780C9F">
            <w:pPr>
              <w:spacing w:before="120" w:after="120"/>
              <w:ind w:firstLine="0"/>
              <w:jc w:val="both"/>
              <w:rPr>
                <w:rFonts w:eastAsia="Times"/>
                <w:szCs w:val="18"/>
              </w:rPr>
            </w:pPr>
            <w:r w:rsidRPr="001F4076">
              <w:rPr>
                <w:rFonts w:eastAsia="Times"/>
                <w:szCs w:val="18"/>
              </w:rPr>
              <w:t>La société marchande, lent acquis des hommes qui s'organisent pour vivre ensemble, c'est l'économie de marché et une morale collective, comme nous avons essayé de le montrer. Mais cela n'est qu'un ressort d'un dispositif plus vaste où un Etat fort doit assurer tout son rôle pour la sécurité, la justice, et la solidarité.</w:t>
            </w:r>
          </w:p>
          <w:p w14:paraId="1E8517CC" w14:textId="77777777" w:rsidR="00780C9F" w:rsidRPr="001F4076" w:rsidRDefault="00780C9F" w:rsidP="00780C9F">
            <w:pPr>
              <w:spacing w:before="120" w:after="120"/>
              <w:ind w:firstLine="0"/>
              <w:jc w:val="both"/>
              <w:rPr>
                <w:rFonts w:ascii="Times" w:eastAsia="Times" w:hAnsi="Times"/>
                <w:szCs w:val="18"/>
              </w:rPr>
            </w:pPr>
            <w:r w:rsidRPr="001F4076">
              <w:rPr>
                <w:rFonts w:eastAsia="Times"/>
                <w:szCs w:val="18"/>
              </w:rPr>
              <w:t>L'erreur a été de croire pouvoir utiliser directement l'économie - en l'administrant - et les entreprises - en les contraignant - comme moyen d'exercice de l'indi</w:t>
            </w:r>
            <w:r w:rsidRPr="001F4076">
              <w:rPr>
                <w:rFonts w:eastAsia="Times"/>
                <w:szCs w:val="18"/>
              </w:rPr>
              <w:t>s</w:t>
            </w:r>
            <w:r w:rsidRPr="001F4076">
              <w:rPr>
                <w:rFonts w:eastAsia="Times"/>
                <w:szCs w:val="18"/>
              </w:rPr>
              <w:t>pensable fonction de solidarité. Cette [15] ingérence les affaiblit, et parfois les détruit, par un dérèglement de leur mécanisme de fonctionnement et de leurs fins.</w:t>
            </w:r>
          </w:p>
        </w:tc>
      </w:tr>
      <w:tr w:rsidR="00780C9F" w:rsidRPr="004C2838" w14:paraId="2F91AA25" w14:textId="77777777">
        <w:tc>
          <w:tcPr>
            <w:tcW w:w="2970" w:type="dxa"/>
          </w:tcPr>
          <w:p w14:paraId="4AE08624" w14:textId="77777777" w:rsidR="00780C9F" w:rsidRPr="001F4076" w:rsidRDefault="00780C9F" w:rsidP="00780C9F">
            <w:pPr>
              <w:spacing w:before="120" w:after="120"/>
              <w:ind w:firstLine="0"/>
              <w:rPr>
                <w:rFonts w:ascii="Times" w:eastAsia="Times" w:hAnsi="Times"/>
                <w:bCs/>
                <w:szCs w:val="18"/>
              </w:rPr>
            </w:pPr>
          </w:p>
        </w:tc>
        <w:tc>
          <w:tcPr>
            <w:tcW w:w="6422" w:type="dxa"/>
          </w:tcPr>
          <w:p w14:paraId="2286FC81" w14:textId="77777777" w:rsidR="00780C9F" w:rsidRPr="001F4076" w:rsidRDefault="00780C9F" w:rsidP="00780C9F">
            <w:pPr>
              <w:spacing w:before="120" w:after="120"/>
              <w:ind w:firstLine="0"/>
              <w:jc w:val="both"/>
              <w:rPr>
                <w:rFonts w:ascii="Times" w:eastAsia="Times" w:hAnsi="Times"/>
                <w:szCs w:val="18"/>
              </w:rPr>
            </w:pPr>
            <w:r w:rsidRPr="001F4076">
              <w:rPr>
                <w:rFonts w:eastAsia="Times"/>
                <w:szCs w:val="18"/>
              </w:rPr>
              <w:t>Cependant, l'acceptation des règles du marché et la nécessaire liberté pour entreprendre n'impliquent, en aucune façon, un retour aux duretés du siècle passé, au travail des enfants, et à toutes les contraintes inhuma</w:t>
            </w:r>
            <w:r w:rsidRPr="001F4076">
              <w:rPr>
                <w:rFonts w:eastAsia="Times"/>
                <w:szCs w:val="18"/>
              </w:rPr>
              <w:t>i</w:t>
            </w:r>
            <w:r w:rsidRPr="001F4076">
              <w:rPr>
                <w:rFonts w:eastAsia="Times"/>
                <w:szCs w:val="18"/>
              </w:rPr>
              <w:t>nes d'une « société alors en cours de développement ».</w:t>
            </w:r>
          </w:p>
        </w:tc>
      </w:tr>
      <w:tr w:rsidR="00780C9F" w:rsidRPr="004C2838" w14:paraId="175D444F" w14:textId="77777777">
        <w:tc>
          <w:tcPr>
            <w:tcW w:w="2970" w:type="dxa"/>
          </w:tcPr>
          <w:p w14:paraId="023919A6" w14:textId="77777777" w:rsidR="00780C9F" w:rsidRPr="001F4076" w:rsidRDefault="00780C9F" w:rsidP="00780C9F">
            <w:pPr>
              <w:spacing w:before="120" w:after="120"/>
              <w:ind w:firstLine="0"/>
              <w:rPr>
                <w:rFonts w:ascii="Times" w:eastAsia="Times" w:hAnsi="Times"/>
                <w:bCs/>
                <w:szCs w:val="18"/>
              </w:rPr>
            </w:pPr>
          </w:p>
        </w:tc>
        <w:tc>
          <w:tcPr>
            <w:tcW w:w="6422" w:type="dxa"/>
          </w:tcPr>
          <w:p w14:paraId="63999E5D" w14:textId="77777777" w:rsidR="00780C9F" w:rsidRPr="001F4076" w:rsidRDefault="00780C9F" w:rsidP="00780C9F">
            <w:pPr>
              <w:spacing w:before="120" w:after="120"/>
              <w:ind w:firstLine="0"/>
              <w:jc w:val="both"/>
              <w:rPr>
                <w:rFonts w:ascii="Times" w:eastAsia="Times" w:hAnsi="Times"/>
                <w:szCs w:val="18"/>
              </w:rPr>
            </w:pPr>
            <w:r w:rsidRPr="001F4076">
              <w:rPr>
                <w:rFonts w:eastAsia="Times"/>
                <w:szCs w:val="18"/>
              </w:rPr>
              <w:t>Une observation et un constat, d'une rare banalité, peuvent y aider. Sur la carte du monde aujourd'hui, comme dans l'Histoire toujours, ce sont les règles et les pratiques de la société marchande qui fondent l'organ</w:t>
            </w:r>
            <w:r w:rsidRPr="001F4076">
              <w:rPr>
                <w:rFonts w:eastAsia="Times"/>
                <w:szCs w:val="18"/>
              </w:rPr>
              <w:t>i</w:t>
            </w:r>
            <w:r w:rsidRPr="001F4076">
              <w:rPr>
                <w:rFonts w:eastAsia="Times"/>
                <w:szCs w:val="18"/>
              </w:rPr>
              <w:t xml:space="preserve">sation politique et sociale des pays où </w:t>
            </w:r>
            <w:r w:rsidRPr="001F4076">
              <w:rPr>
                <w:rFonts w:ascii="Times" w:eastAsia="Times" w:hAnsi="Times"/>
                <w:szCs w:val="18"/>
              </w:rPr>
              <w:t>règnent</w:t>
            </w:r>
            <w:r w:rsidRPr="001F4076">
              <w:rPr>
                <w:rFonts w:eastAsia="Times"/>
                <w:szCs w:val="18"/>
              </w:rPr>
              <w:t xml:space="preserve"> la paix, l'abondance et la liberté.</w:t>
            </w:r>
          </w:p>
        </w:tc>
      </w:tr>
      <w:tr w:rsidR="00780C9F" w:rsidRPr="004C2838" w14:paraId="25CB9E20" w14:textId="77777777">
        <w:tc>
          <w:tcPr>
            <w:tcW w:w="2970" w:type="dxa"/>
          </w:tcPr>
          <w:p w14:paraId="7012521A" w14:textId="77777777" w:rsidR="00780C9F" w:rsidRPr="001F4076" w:rsidRDefault="00780C9F" w:rsidP="00780C9F">
            <w:pPr>
              <w:spacing w:before="120" w:after="120"/>
              <w:ind w:firstLine="0"/>
              <w:rPr>
                <w:rFonts w:ascii="Times" w:eastAsia="Times" w:hAnsi="Times"/>
                <w:bCs/>
                <w:szCs w:val="18"/>
              </w:rPr>
            </w:pPr>
            <w:r w:rsidRPr="001F4076">
              <w:rPr>
                <w:rFonts w:eastAsia="Times"/>
                <w:bCs/>
                <w:szCs w:val="18"/>
              </w:rPr>
              <w:t>La mondialisation de l'économie n'est pas ce</w:t>
            </w:r>
            <w:r w:rsidRPr="001F4076">
              <w:rPr>
                <w:rFonts w:eastAsia="Times"/>
                <w:bCs/>
                <w:szCs w:val="18"/>
              </w:rPr>
              <w:t>l</w:t>
            </w:r>
            <w:r w:rsidRPr="001F4076">
              <w:rPr>
                <w:rFonts w:eastAsia="Times"/>
                <w:bCs/>
                <w:szCs w:val="18"/>
              </w:rPr>
              <w:t>le du marché.</w:t>
            </w:r>
          </w:p>
        </w:tc>
        <w:tc>
          <w:tcPr>
            <w:tcW w:w="6422" w:type="dxa"/>
          </w:tcPr>
          <w:p w14:paraId="09E4B39F" w14:textId="77777777" w:rsidR="00780C9F" w:rsidRPr="001F4076" w:rsidRDefault="00780C9F" w:rsidP="00780C9F">
            <w:pPr>
              <w:spacing w:before="120" w:after="120"/>
              <w:ind w:firstLine="0"/>
              <w:jc w:val="both"/>
              <w:rPr>
                <w:rFonts w:ascii="Times" w:eastAsia="Times" w:hAnsi="Times"/>
                <w:szCs w:val="18"/>
              </w:rPr>
            </w:pPr>
            <w:r w:rsidRPr="001F4076">
              <w:rPr>
                <w:rFonts w:eastAsia="Times"/>
                <w:szCs w:val="18"/>
              </w:rPr>
              <w:t>La mondialisation récente de l'économie et les secou</w:t>
            </w:r>
            <w:r w:rsidRPr="001F4076">
              <w:rPr>
                <w:rFonts w:eastAsia="Times"/>
                <w:szCs w:val="18"/>
              </w:rPr>
              <w:t>s</w:t>
            </w:r>
            <w:r w:rsidRPr="001F4076">
              <w:rPr>
                <w:rFonts w:eastAsia="Times"/>
                <w:szCs w:val="18"/>
              </w:rPr>
              <w:t>ses qui l'accompag</w:t>
            </w:r>
            <w:r w:rsidRPr="001F4076">
              <w:rPr>
                <w:rFonts w:ascii="Times" w:eastAsia="Times" w:hAnsi="Times"/>
                <w:szCs w:val="18"/>
              </w:rPr>
              <w:t>n</w:t>
            </w:r>
            <w:r w:rsidRPr="001F4076">
              <w:rPr>
                <w:rFonts w:eastAsia="Times"/>
                <w:szCs w:val="18"/>
              </w:rPr>
              <w:t>ent ne mettent pas en en cause les lignes de force de la « société marchande ».</w:t>
            </w:r>
          </w:p>
        </w:tc>
      </w:tr>
      <w:tr w:rsidR="00780C9F" w:rsidRPr="004C2838" w14:paraId="6DC015C7" w14:textId="77777777">
        <w:tc>
          <w:tcPr>
            <w:tcW w:w="2970" w:type="dxa"/>
          </w:tcPr>
          <w:p w14:paraId="0F7DF06B" w14:textId="77777777" w:rsidR="00780C9F" w:rsidRPr="001F4076" w:rsidRDefault="00780C9F" w:rsidP="00780C9F">
            <w:pPr>
              <w:spacing w:before="120" w:after="120"/>
              <w:ind w:firstLine="0"/>
              <w:rPr>
                <w:rFonts w:ascii="Times" w:eastAsia="Times" w:hAnsi="Times"/>
                <w:bCs/>
                <w:szCs w:val="18"/>
              </w:rPr>
            </w:pPr>
          </w:p>
        </w:tc>
        <w:tc>
          <w:tcPr>
            <w:tcW w:w="6422" w:type="dxa"/>
          </w:tcPr>
          <w:p w14:paraId="6D7CF496" w14:textId="77777777" w:rsidR="00780C9F" w:rsidRPr="001F4076" w:rsidRDefault="00780C9F" w:rsidP="00780C9F">
            <w:pPr>
              <w:spacing w:before="120" w:after="120"/>
              <w:ind w:firstLine="0"/>
              <w:jc w:val="both"/>
              <w:rPr>
                <w:rFonts w:ascii="Times" w:eastAsia="Times" w:hAnsi="Times"/>
                <w:szCs w:val="18"/>
              </w:rPr>
            </w:pPr>
            <w:r w:rsidRPr="001F4076">
              <w:rPr>
                <w:rFonts w:eastAsia="Times"/>
                <w:szCs w:val="18"/>
              </w:rPr>
              <w:t>Ne nous trompons pas</w:t>
            </w:r>
            <w:r w:rsidRPr="001F4076">
              <w:rPr>
                <w:rFonts w:ascii="Times" w:eastAsia="Times" w:hAnsi="Times"/>
                <w:szCs w:val="18"/>
              </w:rPr>
              <w:t xml:space="preserve"> —</w:t>
            </w:r>
            <w:r w:rsidRPr="001F4076">
              <w:rPr>
                <w:rFonts w:eastAsia="Times"/>
                <w:szCs w:val="18"/>
              </w:rPr>
              <w:t xml:space="preserve"> par égoïsme inconscient. Ce que nous appelons « récession »ou« crise mondiale » est d'abord la mise en examen des nations riches. La mis en cause —</w:t>
            </w:r>
            <w:r w:rsidRPr="001F4076">
              <w:rPr>
                <w:rFonts w:ascii="Times" w:eastAsia="Times" w:hAnsi="Times"/>
                <w:szCs w:val="18"/>
              </w:rPr>
              <w:t xml:space="preserve"> </w:t>
            </w:r>
            <w:r w:rsidRPr="001F4076">
              <w:rPr>
                <w:rFonts w:eastAsia="Times"/>
                <w:szCs w:val="18"/>
              </w:rPr>
              <w:t>du fait de son succès même — de la supériorité millénaire de la civilisation européenne et de ses prolongements, devenus dominants, en Amér</w:t>
            </w:r>
            <w:r w:rsidRPr="001F4076">
              <w:rPr>
                <w:rFonts w:eastAsia="Times"/>
                <w:szCs w:val="18"/>
              </w:rPr>
              <w:t>i</w:t>
            </w:r>
            <w:r w:rsidRPr="001F4076">
              <w:rPr>
                <w:rFonts w:eastAsia="Times"/>
                <w:szCs w:val="18"/>
              </w:rPr>
              <w:t>que du Nord.</w:t>
            </w:r>
          </w:p>
        </w:tc>
      </w:tr>
      <w:tr w:rsidR="00780C9F" w:rsidRPr="004C2838" w14:paraId="2F287CE5" w14:textId="77777777">
        <w:tc>
          <w:tcPr>
            <w:tcW w:w="2970" w:type="dxa"/>
          </w:tcPr>
          <w:p w14:paraId="7D1053B9" w14:textId="77777777" w:rsidR="00780C9F" w:rsidRPr="001F4076" w:rsidRDefault="00780C9F" w:rsidP="00780C9F">
            <w:pPr>
              <w:spacing w:before="120" w:after="120"/>
              <w:ind w:firstLine="0"/>
              <w:rPr>
                <w:rFonts w:ascii="Times" w:eastAsia="Times" w:hAnsi="Times"/>
                <w:bCs/>
                <w:szCs w:val="18"/>
              </w:rPr>
            </w:pPr>
            <w:r w:rsidRPr="001F4076">
              <w:rPr>
                <w:rFonts w:eastAsia="Times"/>
                <w:bCs/>
                <w:szCs w:val="18"/>
              </w:rPr>
              <w:t>La concurrence des peuples est devenue globale.</w:t>
            </w:r>
          </w:p>
        </w:tc>
        <w:tc>
          <w:tcPr>
            <w:tcW w:w="6422" w:type="dxa"/>
          </w:tcPr>
          <w:p w14:paraId="7668D7B7" w14:textId="77777777" w:rsidR="00780C9F" w:rsidRPr="001F4076" w:rsidRDefault="00780C9F" w:rsidP="00780C9F">
            <w:pPr>
              <w:spacing w:before="120" w:after="120"/>
              <w:ind w:firstLine="0"/>
              <w:jc w:val="both"/>
              <w:rPr>
                <w:rFonts w:ascii="Times" w:eastAsia="Times" w:hAnsi="Times"/>
                <w:szCs w:val="18"/>
              </w:rPr>
            </w:pPr>
            <w:r w:rsidRPr="001F4076">
              <w:rPr>
                <w:rFonts w:eastAsia="Times"/>
                <w:szCs w:val="18"/>
              </w:rPr>
              <w:t>La concurrence entre les peuples, les régions et les continents est devenue globale. Une délocalisation des industries et, fait nouveau, des services, transfère les activités et atteint déjà directement, l'emploi des pe</w:t>
            </w:r>
            <w:r w:rsidRPr="001F4076">
              <w:rPr>
                <w:rFonts w:eastAsia="Times"/>
                <w:szCs w:val="18"/>
              </w:rPr>
              <w:t>u</w:t>
            </w:r>
            <w:r w:rsidRPr="001F4076">
              <w:rPr>
                <w:rFonts w:eastAsia="Times"/>
                <w:szCs w:val="18"/>
              </w:rPr>
              <w:t>ples à haut niveau de développement.</w:t>
            </w:r>
          </w:p>
        </w:tc>
      </w:tr>
      <w:tr w:rsidR="00780C9F" w:rsidRPr="004C2838" w14:paraId="088EE6B7" w14:textId="77777777">
        <w:tc>
          <w:tcPr>
            <w:tcW w:w="2970" w:type="dxa"/>
          </w:tcPr>
          <w:p w14:paraId="3F4C28F2" w14:textId="77777777" w:rsidR="00780C9F" w:rsidRPr="001F4076" w:rsidRDefault="00780C9F" w:rsidP="00780C9F">
            <w:pPr>
              <w:spacing w:before="120" w:after="120"/>
              <w:ind w:firstLine="0"/>
              <w:rPr>
                <w:rFonts w:ascii="Times" w:eastAsia="Times" w:hAnsi="Times"/>
                <w:bCs/>
                <w:szCs w:val="18"/>
              </w:rPr>
            </w:pPr>
          </w:p>
        </w:tc>
        <w:tc>
          <w:tcPr>
            <w:tcW w:w="6422" w:type="dxa"/>
          </w:tcPr>
          <w:p w14:paraId="67CB97E4" w14:textId="77777777" w:rsidR="00780C9F" w:rsidRPr="001F4076" w:rsidRDefault="00780C9F" w:rsidP="00780C9F">
            <w:pPr>
              <w:spacing w:before="120" w:after="120"/>
              <w:ind w:firstLine="0"/>
              <w:jc w:val="both"/>
              <w:rPr>
                <w:rFonts w:ascii="Times" w:eastAsia="Times" w:hAnsi="Times"/>
                <w:szCs w:val="18"/>
              </w:rPr>
            </w:pPr>
            <w:r w:rsidRPr="001F4076">
              <w:rPr>
                <w:rFonts w:eastAsia="Times"/>
                <w:szCs w:val="18"/>
              </w:rPr>
              <w:t>Demain, ce sera leur niveau de vie et leur ordre social.</w:t>
            </w:r>
          </w:p>
        </w:tc>
      </w:tr>
      <w:tr w:rsidR="00780C9F" w:rsidRPr="004C2838" w14:paraId="33ABA513" w14:textId="77777777">
        <w:tc>
          <w:tcPr>
            <w:tcW w:w="2970" w:type="dxa"/>
          </w:tcPr>
          <w:p w14:paraId="6D35A8A2" w14:textId="77777777" w:rsidR="00780C9F" w:rsidRPr="001F4076" w:rsidRDefault="00780C9F" w:rsidP="00780C9F">
            <w:pPr>
              <w:spacing w:before="120" w:after="120"/>
              <w:ind w:firstLine="0"/>
              <w:rPr>
                <w:rFonts w:ascii="Times" w:eastAsia="Times" w:hAnsi="Times"/>
                <w:bCs/>
                <w:szCs w:val="18"/>
              </w:rPr>
            </w:pPr>
          </w:p>
        </w:tc>
        <w:tc>
          <w:tcPr>
            <w:tcW w:w="6422" w:type="dxa"/>
          </w:tcPr>
          <w:p w14:paraId="3E934ADC" w14:textId="77777777" w:rsidR="00780C9F" w:rsidRPr="001F4076" w:rsidRDefault="00780C9F" w:rsidP="00780C9F">
            <w:pPr>
              <w:spacing w:before="120" w:after="120"/>
              <w:ind w:firstLine="0"/>
              <w:jc w:val="both"/>
              <w:rPr>
                <w:rFonts w:ascii="Times" w:eastAsia="Times" w:hAnsi="Times"/>
                <w:szCs w:val="18"/>
              </w:rPr>
            </w:pPr>
            <w:r w:rsidRPr="001F4076">
              <w:rPr>
                <w:rFonts w:eastAsia="Times"/>
                <w:szCs w:val="18"/>
              </w:rPr>
              <w:t xml:space="preserve">La rapidité des transferts technologiques, l'abaissement du coût des transports, l'instantanéité de l'information </w:t>
            </w:r>
            <w:r w:rsidRPr="001F4076">
              <w:rPr>
                <w:rFonts w:ascii="Times" w:eastAsia="Times" w:hAnsi="Times"/>
                <w:szCs w:val="18"/>
              </w:rPr>
              <w:t>—</w:t>
            </w:r>
            <w:r w:rsidRPr="001F4076">
              <w:rPr>
                <w:rFonts w:eastAsia="Times"/>
                <w:szCs w:val="18"/>
              </w:rPr>
              <w:t xml:space="preserve"> qui fait disparaître la distance et le temps —, la puissance de communication, d'attraction et de modél</w:t>
            </w:r>
            <w:r w:rsidRPr="001F4076">
              <w:rPr>
                <w:rFonts w:eastAsia="Times"/>
                <w:szCs w:val="18"/>
              </w:rPr>
              <w:t>i</w:t>
            </w:r>
            <w:r w:rsidRPr="001F4076">
              <w:rPr>
                <w:rFonts w:eastAsia="Times"/>
                <w:szCs w:val="18"/>
              </w:rPr>
              <w:t xml:space="preserve">sation des mass média </w:t>
            </w:r>
            <w:r w:rsidRPr="001F4076">
              <w:rPr>
                <w:rFonts w:ascii="Times" w:eastAsia="Times" w:hAnsi="Times"/>
                <w:szCs w:val="18"/>
              </w:rPr>
              <w:t>—</w:t>
            </w:r>
            <w:r w:rsidRPr="001F4076">
              <w:rPr>
                <w:rFonts w:eastAsia="Times"/>
                <w:szCs w:val="18"/>
              </w:rPr>
              <w:t xml:space="preserve"> où les images animées et c</w:t>
            </w:r>
            <w:r w:rsidRPr="001F4076">
              <w:rPr>
                <w:rFonts w:eastAsia="Times"/>
                <w:szCs w:val="18"/>
              </w:rPr>
              <w:t>o</w:t>
            </w:r>
            <w:r w:rsidRPr="001F4076">
              <w:rPr>
                <w:rFonts w:eastAsia="Times"/>
                <w:szCs w:val="18"/>
              </w:rPr>
              <w:t xml:space="preserve">lorées montrent ce qui est possible ailleurs, mettant fin à une passivité multi séculaire pour des centaines de millions d'hommes </w:t>
            </w:r>
            <w:r w:rsidRPr="001F4076">
              <w:rPr>
                <w:rFonts w:ascii="Times" w:eastAsia="Times" w:hAnsi="Times"/>
                <w:szCs w:val="18"/>
              </w:rPr>
              <w:t xml:space="preserve">— </w:t>
            </w:r>
            <w:r w:rsidRPr="001F4076">
              <w:rPr>
                <w:rFonts w:eastAsia="Times"/>
                <w:szCs w:val="18"/>
              </w:rPr>
              <w:t>est une révolution. Une révol</w:t>
            </w:r>
            <w:r w:rsidRPr="001F4076">
              <w:rPr>
                <w:rFonts w:eastAsia="Times"/>
                <w:szCs w:val="18"/>
              </w:rPr>
              <w:t>u</w:t>
            </w:r>
            <w:r w:rsidRPr="001F4076">
              <w:rPr>
                <w:rFonts w:eastAsia="Times"/>
                <w:szCs w:val="18"/>
              </w:rPr>
              <w:t>tion comme le monde n'en a jamais connu. Aussi i</w:t>
            </w:r>
            <w:r w:rsidRPr="001F4076">
              <w:rPr>
                <w:rFonts w:eastAsia="Times"/>
                <w:szCs w:val="18"/>
              </w:rPr>
              <w:t>m</w:t>
            </w:r>
            <w:r w:rsidRPr="001F4076">
              <w:rPr>
                <w:rFonts w:eastAsia="Times"/>
                <w:szCs w:val="18"/>
              </w:rPr>
              <w:t>mense que brutale, elle met fin, brusquement, à un « ordre dominant », celui de notre civilisation, dont nous étions les acteurs et les bénéficiaires principaux.</w:t>
            </w:r>
          </w:p>
        </w:tc>
      </w:tr>
      <w:tr w:rsidR="00780C9F" w:rsidRPr="004C2838" w14:paraId="7390A192" w14:textId="77777777">
        <w:tc>
          <w:tcPr>
            <w:tcW w:w="2970" w:type="dxa"/>
          </w:tcPr>
          <w:p w14:paraId="5AE8AADC" w14:textId="77777777" w:rsidR="00780C9F" w:rsidRPr="001F4076" w:rsidRDefault="00780C9F" w:rsidP="00780C9F">
            <w:pPr>
              <w:spacing w:before="120" w:after="120"/>
              <w:ind w:firstLine="0"/>
              <w:rPr>
                <w:rFonts w:ascii="Times" w:eastAsia="Times" w:hAnsi="Times"/>
                <w:bCs/>
                <w:szCs w:val="18"/>
              </w:rPr>
            </w:pPr>
            <w:r w:rsidRPr="001F4076">
              <w:rPr>
                <w:rFonts w:eastAsia="Times"/>
                <w:bCs/>
                <w:szCs w:val="18"/>
              </w:rPr>
              <w:t>Le marché mondial n'existe pas, à cause de la concurrence entre les états. Disparité des n</w:t>
            </w:r>
            <w:r w:rsidRPr="001F4076">
              <w:rPr>
                <w:rFonts w:eastAsia="Times"/>
                <w:bCs/>
                <w:szCs w:val="18"/>
              </w:rPr>
              <w:t>i</w:t>
            </w:r>
            <w:r w:rsidRPr="001F4076">
              <w:rPr>
                <w:rFonts w:eastAsia="Times"/>
                <w:bCs/>
                <w:szCs w:val="18"/>
              </w:rPr>
              <w:t>veaux de vie, des sala</w:t>
            </w:r>
            <w:r w:rsidRPr="001F4076">
              <w:rPr>
                <w:rFonts w:eastAsia="Times"/>
                <w:bCs/>
                <w:szCs w:val="18"/>
              </w:rPr>
              <w:t>i</w:t>
            </w:r>
            <w:r w:rsidRPr="001F4076">
              <w:rPr>
                <w:rFonts w:eastAsia="Times"/>
                <w:bCs/>
                <w:szCs w:val="18"/>
              </w:rPr>
              <w:t>res et des modes de vie.</w:t>
            </w:r>
          </w:p>
        </w:tc>
        <w:tc>
          <w:tcPr>
            <w:tcW w:w="6422" w:type="dxa"/>
          </w:tcPr>
          <w:p w14:paraId="2AEF9569" w14:textId="77777777" w:rsidR="00780C9F" w:rsidRPr="001F4076" w:rsidRDefault="00780C9F" w:rsidP="00780C9F">
            <w:pPr>
              <w:spacing w:before="120" w:after="120"/>
              <w:ind w:firstLine="0"/>
              <w:jc w:val="both"/>
              <w:rPr>
                <w:rFonts w:eastAsia="Times"/>
                <w:szCs w:val="18"/>
              </w:rPr>
            </w:pPr>
            <w:r w:rsidRPr="001F4076">
              <w:rPr>
                <w:rFonts w:eastAsia="Times"/>
                <w:szCs w:val="18"/>
              </w:rPr>
              <w:t>Mais si la production et la consommation sont mondi</w:t>
            </w:r>
            <w:r w:rsidRPr="001F4076">
              <w:rPr>
                <w:rFonts w:eastAsia="Times"/>
                <w:szCs w:val="18"/>
              </w:rPr>
              <w:t>a</w:t>
            </w:r>
            <w:r w:rsidRPr="001F4076">
              <w:rPr>
                <w:rFonts w:eastAsia="Times"/>
                <w:szCs w:val="18"/>
              </w:rPr>
              <w:t>les, il n'existe pas de marché mondial.</w:t>
            </w:r>
          </w:p>
          <w:p w14:paraId="4443AEAB" w14:textId="77777777" w:rsidR="00780C9F" w:rsidRPr="001F4076" w:rsidRDefault="00780C9F" w:rsidP="00780C9F">
            <w:pPr>
              <w:spacing w:before="120" w:after="120"/>
              <w:ind w:firstLine="0"/>
              <w:jc w:val="both"/>
              <w:rPr>
                <w:rFonts w:ascii="Times" w:eastAsia="Times" w:hAnsi="Times"/>
                <w:szCs w:val="18"/>
              </w:rPr>
            </w:pPr>
            <w:r w:rsidRPr="001F4076">
              <w:rPr>
                <w:rFonts w:eastAsia="Times"/>
                <w:szCs w:val="18"/>
              </w:rPr>
              <w:t>Les courants contradictoires, les intérêts exaspérés le fragmentent chaotiquement, malgré quelques efforts pour dominer les égoïsmes des nations, des corpor</w:t>
            </w:r>
            <w:r w:rsidRPr="001F4076">
              <w:rPr>
                <w:rFonts w:eastAsia="Times"/>
                <w:szCs w:val="18"/>
              </w:rPr>
              <w:t>a</w:t>
            </w:r>
            <w:r w:rsidRPr="001F4076">
              <w:rPr>
                <w:rFonts w:eastAsia="Times"/>
                <w:szCs w:val="18"/>
              </w:rPr>
              <w:t>tions ou des grandes entreprises.</w:t>
            </w:r>
          </w:p>
        </w:tc>
      </w:tr>
      <w:tr w:rsidR="00780C9F" w:rsidRPr="004C2838" w14:paraId="38047437" w14:textId="77777777">
        <w:tc>
          <w:tcPr>
            <w:tcW w:w="2970" w:type="dxa"/>
          </w:tcPr>
          <w:p w14:paraId="0E935ADF" w14:textId="77777777" w:rsidR="00780C9F" w:rsidRPr="001F4076" w:rsidRDefault="00780C9F" w:rsidP="00780C9F">
            <w:pPr>
              <w:spacing w:before="120" w:after="120"/>
              <w:ind w:firstLine="0"/>
              <w:rPr>
                <w:rFonts w:ascii="Times" w:eastAsia="Times" w:hAnsi="Times"/>
                <w:bCs/>
                <w:szCs w:val="18"/>
              </w:rPr>
            </w:pPr>
          </w:p>
        </w:tc>
        <w:tc>
          <w:tcPr>
            <w:tcW w:w="6422" w:type="dxa"/>
          </w:tcPr>
          <w:p w14:paraId="4611E82A" w14:textId="77777777" w:rsidR="00780C9F" w:rsidRPr="001F4076" w:rsidRDefault="00780C9F" w:rsidP="00780C9F">
            <w:pPr>
              <w:spacing w:before="120" w:after="120"/>
              <w:ind w:firstLine="0"/>
              <w:jc w:val="both"/>
              <w:rPr>
                <w:rFonts w:ascii="Times" w:eastAsia="Times" w:hAnsi="Times"/>
                <w:szCs w:val="18"/>
              </w:rPr>
            </w:pPr>
            <w:r w:rsidRPr="001F4076">
              <w:rPr>
                <w:rFonts w:eastAsia="Times"/>
                <w:szCs w:val="18"/>
              </w:rPr>
              <w:t>Les interventions étatiques - par les contingents, par la monnaie, les taxes, la disparité des conditions de pr</w:t>
            </w:r>
            <w:r w:rsidRPr="001F4076">
              <w:rPr>
                <w:rFonts w:eastAsia="Times"/>
                <w:szCs w:val="18"/>
              </w:rPr>
              <w:t>o</w:t>
            </w:r>
            <w:r w:rsidRPr="001F4076">
              <w:rPr>
                <w:rFonts w:eastAsia="Times"/>
                <w:szCs w:val="18"/>
              </w:rPr>
              <w:t>duction, des salaires directs ou indirects et les modes de vie eux-mêmes, ne permettent pas encore l'existe</w:t>
            </w:r>
            <w:r w:rsidRPr="001F4076">
              <w:rPr>
                <w:rFonts w:eastAsia="Times"/>
                <w:szCs w:val="18"/>
              </w:rPr>
              <w:t>n</w:t>
            </w:r>
            <w:r w:rsidRPr="001F4076">
              <w:rPr>
                <w:rFonts w:eastAsia="Times"/>
                <w:szCs w:val="18"/>
              </w:rPr>
              <w:t>ce d'un marché mondial.</w:t>
            </w:r>
          </w:p>
        </w:tc>
      </w:tr>
      <w:tr w:rsidR="00780C9F" w:rsidRPr="004C2838" w14:paraId="346BA85A" w14:textId="77777777">
        <w:tc>
          <w:tcPr>
            <w:tcW w:w="2970" w:type="dxa"/>
          </w:tcPr>
          <w:p w14:paraId="1DEB3D78" w14:textId="77777777" w:rsidR="00780C9F" w:rsidRPr="001F4076" w:rsidRDefault="00780C9F" w:rsidP="00780C9F">
            <w:pPr>
              <w:spacing w:before="120" w:after="120"/>
              <w:ind w:firstLine="0"/>
              <w:rPr>
                <w:rFonts w:ascii="Times" w:eastAsia="Times" w:hAnsi="Times"/>
                <w:bCs/>
                <w:szCs w:val="18"/>
              </w:rPr>
            </w:pPr>
          </w:p>
        </w:tc>
        <w:tc>
          <w:tcPr>
            <w:tcW w:w="6422" w:type="dxa"/>
          </w:tcPr>
          <w:p w14:paraId="64A1F61D" w14:textId="77777777" w:rsidR="00780C9F" w:rsidRPr="001F4076" w:rsidRDefault="00780C9F" w:rsidP="00780C9F">
            <w:pPr>
              <w:spacing w:before="120" w:after="120"/>
              <w:ind w:firstLine="0"/>
              <w:jc w:val="both"/>
              <w:rPr>
                <w:rFonts w:ascii="Times" w:eastAsia="Times" w:hAnsi="Times"/>
                <w:szCs w:val="18"/>
              </w:rPr>
            </w:pPr>
            <w:r w:rsidRPr="001F4076">
              <w:rPr>
                <w:rFonts w:eastAsia="Times"/>
                <w:szCs w:val="18"/>
              </w:rPr>
              <w:t>Nous ne pourrons pas continuer longtemps à exploiter l'héritage de la civilisation qui a permis — à u</w:t>
            </w:r>
            <w:r w:rsidRPr="001F4076">
              <w:rPr>
                <w:rFonts w:ascii="Times" w:eastAsia="Times" w:hAnsi="Times"/>
                <w:szCs w:val="18"/>
              </w:rPr>
              <w:t>ne gra</w:t>
            </w:r>
            <w:r w:rsidRPr="001F4076">
              <w:rPr>
                <w:rFonts w:ascii="Times" w:eastAsia="Times" w:hAnsi="Times"/>
                <w:szCs w:val="18"/>
              </w:rPr>
              <w:t>n</w:t>
            </w:r>
            <w:r w:rsidRPr="001F4076">
              <w:rPr>
                <w:rFonts w:ascii="Times" w:eastAsia="Times" w:hAnsi="Times"/>
                <w:szCs w:val="18"/>
              </w:rPr>
              <w:t>de partie de l'humanité —</w:t>
            </w:r>
            <w:r w:rsidRPr="001F4076">
              <w:rPr>
                <w:rFonts w:eastAsia="Times"/>
                <w:szCs w:val="18"/>
              </w:rPr>
              <w:t xml:space="preserve"> d'échapper, depuis peu, à la contrainte écrasante de la nature, dans une lutte con</w:t>
            </w:r>
            <w:r w:rsidRPr="001F4076">
              <w:rPr>
                <w:rFonts w:eastAsia="Times"/>
                <w:szCs w:val="18"/>
              </w:rPr>
              <w:t>s</w:t>
            </w:r>
            <w:r w:rsidRPr="001F4076">
              <w:rPr>
                <w:rFonts w:eastAsia="Times"/>
                <w:szCs w:val="18"/>
              </w:rPr>
              <w:t>tante pour la seule survie.</w:t>
            </w:r>
          </w:p>
        </w:tc>
      </w:tr>
      <w:tr w:rsidR="00780C9F" w:rsidRPr="004C2838" w14:paraId="03964E5D" w14:textId="77777777">
        <w:tc>
          <w:tcPr>
            <w:tcW w:w="2970" w:type="dxa"/>
          </w:tcPr>
          <w:p w14:paraId="21265B2A" w14:textId="77777777" w:rsidR="00780C9F" w:rsidRPr="001F4076" w:rsidRDefault="00780C9F" w:rsidP="00780C9F">
            <w:pPr>
              <w:spacing w:before="120" w:after="120"/>
              <w:ind w:firstLine="0"/>
              <w:rPr>
                <w:rFonts w:ascii="Times" w:eastAsia="Times" w:hAnsi="Times"/>
                <w:bCs/>
                <w:szCs w:val="18"/>
              </w:rPr>
            </w:pPr>
            <w:r w:rsidRPr="001F4076">
              <w:rPr>
                <w:rFonts w:eastAsia="Times"/>
                <w:bCs/>
                <w:szCs w:val="18"/>
              </w:rPr>
              <w:t>La société marchande c'est aussi, pour les hommes et les collect</w:t>
            </w:r>
            <w:r w:rsidRPr="001F4076">
              <w:rPr>
                <w:rFonts w:eastAsia="Times"/>
                <w:bCs/>
                <w:szCs w:val="18"/>
              </w:rPr>
              <w:t>i</w:t>
            </w:r>
            <w:r w:rsidRPr="001F4076">
              <w:rPr>
                <w:rFonts w:eastAsia="Times"/>
                <w:bCs/>
                <w:szCs w:val="18"/>
              </w:rPr>
              <w:t>vités, l'exigence, la v</w:t>
            </w:r>
            <w:r w:rsidRPr="001F4076">
              <w:rPr>
                <w:rFonts w:eastAsia="Times"/>
                <w:bCs/>
                <w:szCs w:val="18"/>
              </w:rPr>
              <w:t>o</w:t>
            </w:r>
            <w:r w:rsidRPr="001F4076">
              <w:rPr>
                <w:rFonts w:eastAsia="Times"/>
                <w:bCs/>
                <w:szCs w:val="18"/>
              </w:rPr>
              <w:t>lonté et l'effort.</w:t>
            </w:r>
          </w:p>
        </w:tc>
        <w:tc>
          <w:tcPr>
            <w:tcW w:w="6422" w:type="dxa"/>
          </w:tcPr>
          <w:p w14:paraId="57842543" w14:textId="77777777" w:rsidR="00780C9F" w:rsidRPr="001F4076" w:rsidRDefault="00780C9F" w:rsidP="00780C9F">
            <w:pPr>
              <w:spacing w:before="120" w:after="120"/>
              <w:ind w:firstLine="0"/>
              <w:jc w:val="both"/>
              <w:rPr>
                <w:rFonts w:ascii="Times" w:eastAsia="Times" w:hAnsi="Times"/>
                <w:szCs w:val="18"/>
              </w:rPr>
            </w:pPr>
            <w:r w:rsidRPr="001F4076">
              <w:rPr>
                <w:rFonts w:eastAsia="Times"/>
                <w:szCs w:val="18"/>
              </w:rPr>
              <w:t xml:space="preserve">Le </w:t>
            </w:r>
            <w:r w:rsidRPr="001F4076">
              <w:rPr>
                <w:rFonts w:eastAsia="Times"/>
                <w:szCs w:val="18"/>
                <w:lang w:val="en-US"/>
              </w:rPr>
              <w:t>XXI</w:t>
            </w:r>
            <w:r w:rsidRPr="001F4076">
              <w:rPr>
                <w:rFonts w:eastAsia="Times"/>
                <w:szCs w:val="18"/>
                <w:vertAlign w:val="superscript"/>
                <w:lang w:val="en-US"/>
              </w:rPr>
              <w:t>e</w:t>
            </w:r>
            <w:r w:rsidRPr="001F4076">
              <w:rPr>
                <w:rFonts w:eastAsia="Times"/>
                <w:szCs w:val="18"/>
                <w:lang w:val="en-US"/>
              </w:rPr>
              <w:t xml:space="preserve"> </w:t>
            </w:r>
            <w:r w:rsidRPr="001F4076">
              <w:rPr>
                <w:rFonts w:eastAsia="Times"/>
                <w:szCs w:val="18"/>
              </w:rPr>
              <w:t>siècle — pour l'Europe et pour le Monde - mettra tout en cause. Absolument tout. De nouveau, et à nouveau, il faudra inventer et créer : selon les règles immanentes de la société marchande : celles - pour les hommes et les collectivités — de l'exigence, de la v</w:t>
            </w:r>
            <w:r w:rsidRPr="001F4076">
              <w:rPr>
                <w:rFonts w:eastAsia="Times"/>
                <w:szCs w:val="18"/>
              </w:rPr>
              <w:t>o</w:t>
            </w:r>
            <w:r w:rsidRPr="001F4076">
              <w:rPr>
                <w:rFonts w:eastAsia="Times"/>
                <w:szCs w:val="18"/>
              </w:rPr>
              <w:t>lonté et de l'effort.</w:t>
            </w:r>
          </w:p>
        </w:tc>
      </w:tr>
    </w:tbl>
    <w:p w14:paraId="38490327" w14:textId="77777777" w:rsidR="00780C9F" w:rsidRDefault="00780C9F" w:rsidP="00780C9F"/>
    <w:p w14:paraId="640ABFF0" w14:textId="77777777" w:rsidR="00780C9F" w:rsidRDefault="00780C9F" w:rsidP="00780C9F">
      <w:pPr>
        <w:jc w:val="both"/>
      </w:pPr>
    </w:p>
    <w:p w14:paraId="0B72530D" w14:textId="77777777" w:rsidR="00780C9F" w:rsidRPr="00E07116" w:rsidRDefault="00780C9F" w:rsidP="00780C9F">
      <w:pPr>
        <w:pStyle w:val="suite"/>
      </w:pPr>
      <w:r w:rsidRPr="00E07116">
        <w:t>Fin du texte</w:t>
      </w:r>
    </w:p>
    <w:p w14:paraId="3BE8CCAD" w14:textId="77777777" w:rsidR="00780C9F" w:rsidRPr="00E07116" w:rsidRDefault="00780C9F" w:rsidP="00780C9F">
      <w:pPr>
        <w:jc w:val="both"/>
      </w:pPr>
    </w:p>
    <w:sectPr w:rsidR="00780C9F" w:rsidRPr="00E07116" w:rsidSect="00780C9F">
      <w:headerReference w:type="default" r:id="rId21"/>
      <w:pgSz w:w="12240" w:h="15840"/>
      <w:pgMar w:top="1800" w:right="1440" w:bottom="1440" w:left="2160" w:header="720" w:footer="720" w:gutter="72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0BFAEE" w14:textId="77777777" w:rsidR="00816AD4" w:rsidRDefault="00816AD4">
      <w:r>
        <w:separator/>
      </w:r>
    </w:p>
  </w:endnote>
  <w:endnote w:type="continuationSeparator" w:id="0">
    <w:p w14:paraId="4320AD6A" w14:textId="77777777" w:rsidR="00816AD4" w:rsidRDefault="00816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NewRomanPSMT">
    <w:altName w:val="Times New Roman"/>
    <w:panose1 w:val="020B0604020202020204"/>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GillSans">
    <w:panose1 w:val="020B0502020104020203"/>
    <w:charset w:val="B1"/>
    <w:family w:val="swiss"/>
    <w:pitch w:val="variable"/>
    <w:sig w:usb0="80000A67" w:usb1="00000000" w:usb2="00000000" w:usb3="00000000" w:csb0="000001F7" w:csb1="00000000"/>
  </w:font>
  <w:font w:name="B Times Bold">
    <w:panose1 w:val="020B0604020202020204"/>
    <w:charset w:val="00"/>
    <w:family w:val="auto"/>
    <w:pitch w:val="variable"/>
    <w:sig w:usb0="00000003" w:usb1="00000000" w:usb2="00000000" w:usb3="00000000" w:csb0="00000001" w:csb1="00000000"/>
  </w:font>
  <w:font w:name="AppleGothic">
    <w:panose1 w:val="00000000000000000000"/>
    <w:charset w:val="81"/>
    <w:family w:val="auto"/>
    <w:pitch w:val="variable"/>
    <w:sig w:usb0="00000001" w:usb1="09060000" w:usb2="00000010" w:usb3="00000000" w:csb0="00280001" w:csb1="00000000"/>
  </w:font>
  <w:font w:name="AppleMyungjo">
    <w:panose1 w:val="00000000000000000000"/>
    <w:charset w:val="81"/>
    <w:family w:val="auto"/>
    <w:pitch w:val="variable"/>
    <w:sig w:usb0="00000001" w:usb1="09060000" w:usb2="00000010" w:usb3="00000000" w:csb0="0028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E28C5D" w14:textId="77777777" w:rsidR="00816AD4" w:rsidRDefault="00816AD4">
      <w:pPr>
        <w:ind w:firstLine="0"/>
      </w:pPr>
      <w:r>
        <w:separator/>
      </w:r>
    </w:p>
  </w:footnote>
  <w:footnote w:type="continuationSeparator" w:id="0">
    <w:p w14:paraId="4F598F29" w14:textId="77777777" w:rsidR="00816AD4" w:rsidRDefault="00816AD4">
      <w:pPr>
        <w:ind w:firstLine="0"/>
      </w:pPr>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39F4B" w14:textId="77777777" w:rsidR="00780C9F" w:rsidRDefault="00780C9F" w:rsidP="00780C9F">
    <w:pPr>
      <w:pStyle w:val="En-tte"/>
      <w:tabs>
        <w:tab w:val="clear" w:pos="4320"/>
        <w:tab w:val="clear" w:pos="8640"/>
        <w:tab w:val="right" w:pos="7380"/>
        <w:tab w:val="right" w:pos="7920"/>
      </w:tabs>
      <w:ind w:firstLine="0"/>
      <w:rPr>
        <w:rFonts w:ascii="Times New Roman" w:hAnsi="Times New Roman"/>
      </w:rPr>
    </w:pPr>
    <w:r>
      <w:rPr>
        <w:rFonts w:ascii="Times New Roman" w:hAnsi="Times New Roman"/>
      </w:rPr>
      <w:tab/>
      <w:t>“</w:t>
    </w:r>
    <w:r w:rsidRPr="00B30C35">
      <w:rPr>
        <w:rFonts w:ascii="Times New Roman" w:hAnsi="Times New Roman"/>
      </w:rPr>
      <w:t>Les fondements sociaux et culturels de la société marchande.”</w:t>
    </w:r>
    <w:r w:rsidRPr="00C90835">
      <w:rPr>
        <w:rFonts w:ascii="Times New Roman" w:hAnsi="Times New Roman"/>
      </w:rPr>
      <w:t xml:space="preserve"> </w:t>
    </w:r>
    <w:r>
      <w:rPr>
        <w:rFonts w:ascii="Times New Roman" w:hAnsi="Times New Roman"/>
      </w:rPr>
      <w:t>(1993)</w:t>
    </w:r>
    <w:r>
      <w:rPr>
        <w:rFonts w:ascii="Times New Roman" w:hAnsi="Times New Roman"/>
      </w:rPr>
      <w:tab/>
    </w:r>
    <w:r>
      <w:rPr>
        <w:rStyle w:val="Numrodepage"/>
        <w:rFonts w:ascii="Times New Roman" w:hAnsi="Times New Roman"/>
      </w:rPr>
      <w:fldChar w:fldCharType="begin"/>
    </w:r>
    <w:r>
      <w:rPr>
        <w:rStyle w:val="Numrodepage"/>
        <w:rFonts w:ascii="Times New Roman" w:hAnsi="Times New Roman"/>
      </w:rPr>
      <w:instrText xml:space="preserve"> </w:instrText>
    </w:r>
    <w:r w:rsidR="00000000">
      <w:rPr>
        <w:rStyle w:val="Numrodepage"/>
        <w:rFonts w:ascii="Times New Roman" w:hAnsi="Times New Roman"/>
      </w:rPr>
      <w:instrText>PAGE</w:instrText>
    </w:r>
    <w:r>
      <w:rPr>
        <w:rStyle w:val="Numrodepage"/>
        <w:rFonts w:ascii="Times New Roman" w:hAnsi="Times New Roman"/>
      </w:rPr>
      <w:instrText xml:space="preserve"> </w:instrText>
    </w:r>
    <w:r>
      <w:rPr>
        <w:rStyle w:val="Numrodepage"/>
        <w:rFonts w:ascii="Times New Roman" w:hAnsi="Times New Roman"/>
      </w:rPr>
      <w:fldChar w:fldCharType="separate"/>
    </w:r>
    <w:r>
      <w:rPr>
        <w:rStyle w:val="Numrodepage"/>
        <w:rFonts w:ascii="Times New Roman" w:hAnsi="Times New Roman"/>
        <w:noProof/>
      </w:rPr>
      <w:t>5</w:t>
    </w:r>
    <w:r>
      <w:rPr>
        <w:rStyle w:val="Numrodepage"/>
        <w:rFonts w:ascii="Times New Roman" w:hAnsi="Times New Roman"/>
      </w:rPr>
      <w:fldChar w:fldCharType="end"/>
    </w:r>
  </w:p>
  <w:p w14:paraId="7CD2D9A2" w14:textId="77777777" w:rsidR="00780C9F" w:rsidRDefault="00780C9F">
    <w:pPr>
      <w:pBdr>
        <w:top w:val="single" w:sz="4" w:space="1" w:color="auto"/>
      </w:pBdr>
      <w:spacing w:before="60"/>
      <w:rPr>
        <w:rStyle w:val="Numrodepage"/>
        <w:rFonts w:ascii="GillSans" w:hAnsi="GillSans"/>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418BF50"/>
    <w:lvl w:ilvl="0">
      <w:numFmt w:val="bullet"/>
      <w:lvlText w:val="*"/>
      <w:lvlJc w:val="left"/>
    </w:lvl>
  </w:abstractNum>
  <w:abstractNum w:abstractNumId="1" w15:restartNumberingAfterBreak="0">
    <w:nsid w:val="06285E0F"/>
    <w:multiLevelType w:val="multilevel"/>
    <w:tmpl w:val="4DB0E628"/>
    <w:lvl w:ilvl="0">
      <w:start w:val="2"/>
      <w:numFmt w:val="decimal"/>
      <w:lvlText w:val="%1)"/>
      <w:lvlJc w:val="left"/>
      <w:rPr>
        <w:rFonts w:ascii="Arial" w:eastAsia="Arial" w:hAnsi="Arial" w:cs="Symbol"/>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8F138D1"/>
    <w:multiLevelType w:val="multilevel"/>
    <w:tmpl w:val="B2643CF4"/>
    <w:lvl w:ilvl="0">
      <w:start w:val="1"/>
      <w:numFmt w:val="upperRoman"/>
      <w:lvlText w:val="%1."/>
      <w:lvlJc w:val="left"/>
      <w:rPr>
        <w:rFonts w:ascii="Arial" w:eastAsia="Arial" w:hAnsi="Arial" w:cs="Symbol"/>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9220D6F"/>
    <w:multiLevelType w:val="multilevel"/>
    <w:tmpl w:val="314A6B78"/>
    <w:lvl w:ilvl="0">
      <w:start w:val="1"/>
      <w:numFmt w:val="upperLetter"/>
      <w:lvlText w:val="%1)"/>
      <w:lvlJc w:val="left"/>
      <w:rPr>
        <w:rFonts w:ascii="Arial" w:eastAsia="Arial" w:hAnsi="Arial" w:cs="Symbol"/>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97F7CC4"/>
    <w:multiLevelType w:val="multilevel"/>
    <w:tmpl w:val="5F42C9CC"/>
    <w:lvl w:ilvl="0">
      <w:start w:val="5"/>
      <w:numFmt w:val="upperRoman"/>
      <w:lvlText w:val="%1-"/>
      <w:lvlJc w:val="left"/>
      <w:rPr>
        <w:rFonts w:ascii="Arial" w:eastAsia="Arial" w:hAnsi="Arial" w:cs="TimesNewRomanPSMT"/>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9C338FF"/>
    <w:multiLevelType w:val="multilevel"/>
    <w:tmpl w:val="940E4910"/>
    <w:lvl w:ilvl="0">
      <w:start w:val="1"/>
      <w:numFmt w:val="decimal"/>
      <w:lvlText w:val="%1)"/>
      <w:lvlJc w:val="left"/>
      <w:rPr>
        <w:rFonts w:ascii="Arial" w:eastAsia="Arial" w:hAnsi="Arial" w:cs="Symbol"/>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F0263F3"/>
    <w:multiLevelType w:val="multilevel"/>
    <w:tmpl w:val="50D2DA94"/>
    <w:lvl w:ilvl="0">
      <w:start w:val="3"/>
      <w:numFmt w:val="decimal"/>
      <w:lvlText w:val="%1)"/>
      <w:lvlJc w:val="left"/>
      <w:rPr>
        <w:rFonts w:ascii="Arial" w:eastAsia="Arial" w:hAnsi="Arial" w:cs="Symbol"/>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2B551E1"/>
    <w:multiLevelType w:val="multilevel"/>
    <w:tmpl w:val="DE40F5E6"/>
    <w:lvl w:ilvl="0">
      <w:start w:val="3"/>
      <w:numFmt w:val="decimal"/>
      <w:lvlText w:val="%1)"/>
      <w:lvlJc w:val="left"/>
      <w:rPr>
        <w:rFonts w:ascii="Arial" w:eastAsia="Arial" w:hAnsi="Arial" w:cs="Symbol"/>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98E0E84"/>
    <w:multiLevelType w:val="multilevel"/>
    <w:tmpl w:val="1D2CA2D2"/>
    <w:lvl w:ilvl="0">
      <w:start w:val="1"/>
      <w:numFmt w:val="lowerLetter"/>
      <w:lvlText w:val="%1)"/>
      <w:lvlJc w:val="left"/>
      <w:rPr>
        <w:rFonts w:ascii="Arial" w:eastAsia="Arial" w:hAnsi="Arial" w:cs="Symbol"/>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AF43706"/>
    <w:multiLevelType w:val="multilevel"/>
    <w:tmpl w:val="47DAD270"/>
    <w:lvl w:ilvl="0">
      <w:start w:val="1"/>
      <w:numFmt w:val="bullet"/>
      <w:lvlText w:val="-"/>
      <w:lvlJc w:val="left"/>
      <w:rPr>
        <w:rFonts w:ascii="Arial" w:eastAsia="Arial" w:hAnsi="Arial" w:cs="TimesNewRomanPSMT"/>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7965290"/>
    <w:multiLevelType w:val="multilevel"/>
    <w:tmpl w:val="709231D0"/>
    <w:lvl w:ilvl="0">
      <w:start w:val="1"/>
      <w:numFmt w:val="upperRoman"/>
      <w:lvlText w:val="%1-"/>
      <w:lvlJc w:val="left"/>
      <w:rPr>
        <w:rFonts w:ascii="Arial" w:eastAsia="Arial" w:hAnsi="Arial" w:cs="TimesNewRomanPSMT"/>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E9F5521"/>
    <w:multiLevelType w:val="multilevel"/>
    <w:tmpl w:val="3CE22158"/>
    <w:lvl w:ilvl="0">
      <w:start w:val="1"/>
      <w:numFmt w:val="upperRoman"/>
      <w:lvlText w:val="%1."/>
      <w:lvlJc w:val="left"/>
      <w:rPr>
        <w:rFonts w:ascii="Arial" w:eastAsia="Arial" w:hAnsi="Arial" w:cs="Symbol"/>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F8548D8"/>
    <w:multiLevelType w:val="multilevel"/>
    <w:tmpl w:val="7C7AEB50"/>
    <w:lvl w:ilvl="0">
      <w:start w:val="11"/>
      <w:numFmt w:val="decimal"/>
      <w:lvlText w:val="%1-"/>
      <w:lvlJc w:val="left"/>
      <w:rPr>
        <w:rFonts w:ascii="Arial" w:eastAsia="Arial" w:hAnsi="Arial" w:cs="TimesNewRomanPSMT"/>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73939E2"/>
    <w:multiLevelType w:val="multilevel"/>
    <w:tmpl w:val="88CA30FC"/>
    <w:lvl w:ilvl="0">
      <w:start w:val="1"/>
      <w:numFmt w:val="decimal"/>
      <w:lvlText w:val="%1)"/>
      <w:lvlJc w:val="left"/>
      <w:rPr>
        <w:rFonts w:ascii="Arial" w:eastAsia="Arial" w:hAnsi="Arial" w:cs="Symbol"/>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9C32B2C"/>
    <w:multiLevelType w:val="multilevel"/>
    <w:tmpl w:val="DD8CFF0C"/>
    <w:lvl w:ilvl="0">
      <w:start w:val="1"/>
      <w:numFmt w:val="decimal"/>
      <w:lvlText w:val="%1."/>
      <w:lvlJc w:val="left"/>
      <w:rPr>
        <w:rFonts w:ascii="Arial" w:eastAsia="Arial" w:hAnsi="Arial" w:cs="Symbol"/>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CB870BC"/>
    <w:multiLevelType w:val="multilevel"/>
    <w:tmpl w:val="50AE865C"/>
    <w:lvl w:ilvl="0">
      <w:start w:val="1"/>
      <w:numFmt w:val="decimal"/>
      <w:lvlText w:val="%1-"/>
      <w:lvlJc w:val="left"/>
      <w:rPr>
        <w:rFonts w:ascii="Arial" w:eastAsia="Arial" w:hAnsi="Arial" w:cs="Symbol"/>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ECB0F77"/>
    <w:multiLevelType w:val="multilevel"/>
    <w:tmpl w:val="DCE86AB4"/>
    <w:lvl w:ilvl="0">
      <w:start w:val="1"/>
      <w:numFmt w:val="lowerRoman"/>
      <w:lvlText w:val="%1)"/>
      <w:lvlJc w:val="left"/>
      <w:rPr>
        <w:rFonts w:ascii="Arial" w:eastAsia="Arial" w:hAnsi="Arial" w:cs="Symbol"/>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3745C52"/>
    <w:multiLevelType w:val="multilevel"/>
    <w:tmpl w:val="FACE65FE"/>
    <w:lvl w:ilvl="0">
      <w:start w:val="1"/>
      <w:numFmt w:val="decimal"/>
      <w:lvlText w:val="%1)"/>
      <w:lvlJc w:val="left"/>
      <w:rPr>
        <w:rFonts w:ascii="Arial" w:eastAsia="Arial" w:hAnsi="Arial" w:cs="Symbol"/>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571171F"/>
    <w:multiLevelType w:val="multilevel"/>
    <w:tmpl w:val="6AEE97E0"/>
    <w:lvl w:ilvl="0">
      <w:start w:val="1"/>
      <w:numFmt w:val="decimal"/>
      <w:lvlText w:val="%1)"/>
      <w:lvlJc w:val="left"/>
      <w:rPr>
        <w:rFonts w:ascii="Arial" w:eastAsia="Arial" w:hAnsi="Arial" w:cs="Symbol"/>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DE551AD"/>
    <w:multiLevelType w:val="multilevel"/>
    <w:tmpl w:val="23D05EB0"/>
    <w:lvl w:ilvl="0">
      <w:start w:val="1"/>
      <w:numFmt w:val="upperRoman"/>
      <w:lvlText w:val="%1."/>
      <w:lvlJc w:val="left"/>
      <w:rPr>
        <w:rFonts w:ascii="Arial" w:eastAsia="Arial" w:hAnsi="Arial" w:cs="Symbol"/>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B85122C"/>
    <w:multiLevelType w:val="multilevel"/>
    <w:tmpl w:val="C07ABF1A"/>
    <w:lvl w:ilvl="0">
      <w:start w:val="2"/>
      <w:numFmt w:val="decimal"/>
      <w:lvlText w:val="%1-"/>
      <w:lvlJc w:val="left"/>
      <w:rPr>
        <w:rFonts w:ascii="Arial" w:eastAsia="Arial" w:hAnsi="Arial" w:cs="Symbol"/>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5CA21F8"/>
    <w:multiLevelType w:val="multilevel"/>
    <w:tmpl w:val="B978A016"/>
    <w:lvl w:ilvl="0">
      <w:start w:val="3"/>
      <w:numFmt w:val="upperRoman"/>
      <w:lvlText w:val="%1-"/>
      <w:lvlJc w:val="left"/>
      <w:rPr>
        <w:rFonts w:ascii="Arial" w:eastAsia="Arial" w:hAnsi="Arial" w:cs="TimesNewRomanPSMT"/>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7971B2A"/>
    <w:multiLevelType w:val="multilevel"/>
    <w:tmpl w:val="B9FA3954"/>
    <w:lvl w:ilvl="0">
      <w:start w:val="1"/>
      <w:numFmt w:val="decimal"/>
      <w:lvlText w:val="%1)"/>
      <w:lvlJc w:val="left"/>
      <w:rPr>
        <w:rFonts w:ascii="Arial" w:eastAsia="Arial" w:hAnsi="Arial" w:cs="Symbol"/>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52599689">
    <w:abstractNumId w:val="10"/>
  </w:num>
  <w:num w:numId="2" w16cid:durableId="1543864125">
    <w:abstractNumId w:val="12"/>
  </w:num>
  <w:num w:numId="3" w16cid:durableId="761415137">
    <w:abstractNumId w:val="21"/>
  </w:num>
  <w:num w:numId="4" w16cid:durableId="263343259">
    <w:abstractNumId w:val="4"/>
  </w:num>
  <w:num w:numId="5" w16cid:durableId="555900083">
    <w:abstractNumId w:val="9"/>
  </w:num>
  <w:num w:numId="6" w16cid:durableId="53743408">
    <w:abstractNumId w:val="15"/>
  </w:num>
  <w:num w:numId="7" w16cid:durableId="1475836054">
    <w:abstractNumId w:val="20"/>
  </w:num>
  <w:num w:numId="8" w16cid:durableId="1835729510">
    <w:abstractNumId w:val="19"/>
  </w:num>
  <w:num w:numId="9" w16cid:durableId="995378881">
    <w:abstractNumId w:val="1"/>
  </w:num>
  <w:num w:numId="10" w16cid:durableId="766584971">
    <w:abstractNumId w:val="2"/>
  </w:num>
  <w:num w:numId="11" w16cid:durableId="361054755">
    <w:abstractNumId w:val="18"/>
  </w:num>
  <w:num w:numId="12" w16cid:durableId="1956403066">
    <w:abstractNumId w:val="22"/>
  </w:num>
  <w:num w:numId="13" w16cid:durableId="977102301">
    <w:abstractNumId w:val="17"/>
  </w:num>
  <w:num w:numId="14" w16cid:durableId="492067690">
    <w:abstractNumId w:val="7"/>
  </w:num>
  <w:num w:numId="15" w16cid:durableId="849175626">
    <w:abstractNumId w:val="5"/>
  </w:num>
  <w:num w:numId="16" w16cid:durableId="1146895222">
    <w:abstractNumId w:val="13"/>
  </w:num>
  <w:num w:numId="17" w16cid:durableId="1860660006">
    <w:abstractNumId w:val="16"/>
  </w:num>
  <w:num w:numId="18" w16cid:durableId="1314915304">
    <w:abstractNumId w:val="6"/>
  </w:num>
  <w:num w:numId="19" w16cid:durableId="374425334">
    <w:abstractNumId w:val="3"/>
  </w:num>
  <w:num w:numId="20" w16cid:durableId="96221746">
    <w:abstractNumId w:val="11"/>
  </w:num>
  <w:num w:numId="21" w16cid:durableId="1150094343">
    <w:abstractNumId w:val="14"/>
  </w:num>
  <w:num w:numId="22" w16cid:durableId="178398331">
    <w:abstractNumId w:val="8"/>
  </w:num>
  <w:num w:numId="23" w16cid:durableId="1321617251">
    <w:abstractNumId w:val="0"/>
    <w:lvlOverride w:ilvl="0">
      <w:lvl w:ilvl="0">
        <w:start w:val="65535"/>
        <w:numFmt w:val="bullet"/>
        <w:lvlText w:val="-"/>
        <w:legacy w:legacy="1" w:legacySpace="0" w:legacyIndent="168"/>
        <w:lvlJc w:val="left"/>
        <w:rPr>
          <w:rFonts w:ascii="Times New Roman" w:hAnsi="Times New Roman" w:hint="default"/>
        </w:rPr>
      </w:lvl>
    </w:lvlOverride>
  </w:num>
  <w:num w:numId="24" w16cid:durableId="1447505355">
    <w:abstractNumId w:val="0"/>
    <w:lvlOverride w:ilvl="0">
      <w:lvl w:ilvl="0">
        <w:start w:val="65535"/>
        <w:numFmt w:val="bullet"/>
        <w:lvlText w:val="—"/>
        <w:legacy w:legacy="1" w:legacySpace="0" w:legacyIndent="173"/>
        <w:lvlJc w:val="left"/>
        <w:rPr>
          <w:rFonts w:ascii="Times New Roman" w:hAnsi="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stylePaneSortMethod w:val="0000"/>
  <w:defaultTabStop w:val="706"/>
  <w:autoHyphenation/>
  <w:hyphenationZone w:val="432"/>
  <w:displayHorizontalDrawingGridEvery w:val="0"/>
  <w:displayVerticalDrawingGridEvery w:val="0"/>
  <w:doNotUseMarginsForDrawingGridOrigin/>
  <w:noPunctuationKerning/>
  <w:characterSpacingControl w:val="doNotCompress"/>
  <w:savePreviewPicture/>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153"/>
    <w:rsid w:val="004436C9"/>
    <w:rsid w:val="00780C9F"/>
    <w:rsid w:val="00816AD4"/>
  </w:rsids>
  <m:mathPr>
    <m:mathFont m:val="Cambria Math"/>
    <m:brkBin m:val="before"/>
    <m:brkBinSub m:val="--"/>
    <m:smallFrac/>
    <m:dispDef/>
    <m:lMargin m:val="0"/>
    <m:rMargin m:val="0"/>
    <m:wrapRight/>
    <m:intLim m:val="subSup"/>
    <m:naryLim m:val="subSup"/>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14322873"/>
  <w15:chartTrackingRefBased/>
  <w15:docId w15:val="{D06D524C-F501-7A4D-995F-BE4A8756E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Table Grid" w:uiPriority="99"/>
    <w:lsdException w:name="No Spacing" w:qFormat="1"/>
    <w:lsdException w:name="Medium Grid 2" w:qFormat="1"/>
    <w:lsdException w:name="List Paragraph" w:qFormat="1"/>
    <w:lsdException w:name="Quote" w:qFormat="1"/>
    <w:lsdException w:name="Intense Quote" w:qFormat="1"/>
    <w:lsdException w:name="Colorful List Accent 1" w:qFormat="1"/>
    <w:lsdException w:name="Colorful Grid Accent 1" w:qFormat="1"/>
    <w:lsdException w:name="Light Shading Accent 2"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3" w:qFormat="1"/>
    <w:lsdException w:name="Plain Table 4" w:qFormat="1"/>
    <w:lsdException w:name="Plain Table 5" w:qFormat="1"/>
    <w:lsdException w:name="Grid Table Light" w:qFormat="1"/>
    <w:lsdException w:name="Grid Table 1 Light" w:qFormat="1"/>
    <w:lsdException w:name="Grid Table 3"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14FD"/>
    <w:pPr>
      <w:ind w:firstLine="360"/>
    </w:pPr>
    <w:rPr>
      <w:rFonts w:ascii="Times New Roman" w:eastAsia="Times New Roman" w:hAnsi="Times New Roman"/>
      <w:sz w:val="28"/>
      <w:lang w:eastAsia="en-US"/>
    </w:rPr>
  </w:style>
  <w:style w:type="paragraph" w:styleId="Titre1">
    <w:name w:val="heading 1"/>
    <w:next w:val="Normal"/>
    <w:link w:val="Titre1Car"/>
    <w:qFormat/>
    <w:rsid w:val="006614FD"/>
    <w:pPr>
      <w:outlineLvl w:val="0"/>
    </w:pPr>
    <w:rPr>
      <w:rFonts w:eastAsia="Times New Roman"/>
      <w:noProof/>
      <w:lang w:eastAsia="en-US"/>
    </w:rPr>
  </w:style>
  <w:style w:type="paragraph" w:styleId="Titre2">
    <w:name w:val="heading 2"/>
    <w:next w:val="Normal"/>
    <w:link w:val="Titre2Car"/>
    <w:qFormat/>
    <w:rsid w:val="006614FD"/>
    <w:pPr>
      <w:outlineLvl w:val="1"/>
    </w:pPr>
    <w:rPr>
      <w:rFonts w:eastAsia="Times New Roman"/>
      <w:noProof/>
      <w:lang w:eastAsia="en-US"/>
    </w:rPr>
  </w:style>
  <w:style w:type="paragraph" w:styleId="Titre3">
    <w:name w:val="heading 3"/>
    <w:next w:val="Normal"/>
    <w:link w:val="Titre3Car"/>
    <w:qFormat/>
    <w:rsid w:val="006614FD"/>
    <w:pPr>
      <w:outlineLvl w:val="2"/>
    </w:pPr>
    <w:rPr>
      <w:rFonts w:eastAsia="Times New Roman"/>
      <w:noProof/>
      <w:lang w:eastAsia="en-US"/>
    </w:rPr>
  </w:style>
  <w:style w:type="paragraph" w:styleId="Titre4">
    <w:name w:val="heading 4"/>
    <w:next w:val="Normal"/>
    <w:link w:val="Titre4Car"/>
    <w:qFormat/>
    <w:rsid w:val="006614FD"/>
    <w:pPr>
      <w:outlineLvl w:val="3"/>
    </w:pPr>
    <w:rPr>
      <w:rFonts w:eastAsia="Times New Roman"/>
      <w:noProof/>
      <w:lang w:eastAsia="en-US"/>
    </w:rPr>
  </w:style>
  <w:style w:type="paragraph" w:styleId="Titre5">
    <w:name w:val="heading 5"/>
    <w:next w:val="Normal"/>
    <w:link w:val="Titre5Car"/>
    <w:qFormat/>
    <w:rsid w:val="006614FD"/>
    <w:pPr>
      <w:outlineLvl w:val="4"/>
    </w:pPr>
    <w:rPr>
      <w:rFonts w:eastAsia="Times New Roman"/>
      <w:noProof/>
      <w:lang w:eastAsia="en-US"/>
    </w:rPr>
  </w:style>
  <w:style w:type="paragraph" w:styleId="Titre6">
    <w:name w:val="heading 6"/>
    <w:next w:val="Normal"/>
    <w:link w:val="Titre6Car"/>
    <w:qFormat/>
    <w:rsid w:val="006614FD"/>
    <w:pPr>
      <w:outlineLvl w:val="5"/>
    </w:pPr>
    <w:rPr>
      <w:rFonts w:eastAsia="Times New Roman"/>
      <w:noProof/>
      <w:lang w:eastAsia="en-US"/>
    </w:rPr>
  </w:style>
  <w:style w:type="paragraph" w:styleId="Titre7">
    <w:name w:val="heading 7"/>
    <w:next w:val="Normal"/>
    <w:link w:val="Titre7Car"/>
    <w:qFormat/>
    <w:rsid w:val="006614FD"/>
    <w:pPr>
      <w:outlineLvl w:val="6"/>
    </w:pPr>
    <w:rPr>
      <w:rFonts w:eastAsia="Times New Roman"/>
      <w:noProof/>
      <w:lang w:eastAsia="en-US"/>
    </w:rPr>
  </w:style>
  <w:style w:type="paragraph" w:styleId="Titre8">
    <w:name w:val="heading 8"/>
    <w:next w:val="Normal"/>
    <w:link w:val="Titre8Car"/>
    <w:qFormat/>
    <w:rsid w:val="006614FD"/>
    <w:pPr>
      <w:outlineLvl w:val="7"/>
    </w:pPr>
    <w:rPr>
      <w:rFonts w:eastAsia="Times New Roman"/>
      <w:noProof/>
      <w:lang w:eastAsia="en-US"/>
    </w:rPr>
  </w:style>
  <w:style w:type="paragraph" w:styleId="Titre9">
    <w:name w:val="heading 9"/>
    <w:next w:val="Normal"/>
    <w:link w:val="Titre9Car"/>
    <w:qFormat/>
    <w:rsid w:val="006614FD"/>
    <w:pPr>
      <w:outlineLvl w:val="8"/>
    </w:pPr>
    <w:rPr>
      <w:rFonts w:eastAsia="Times New Roman"/>
      <w:noProof/>
      <w:lang w:eastAsia="en-US"/>
    </w:rPr>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 w:type="character" w:styleId="Appeldenotedefin">
    <w:name w:val="endnote reference"/>
    <w:basedOn w:val="Policepardfaut"/>
    <w:rsid w:val="006614FD"/>
    <w:rPr>
      <w:vertAlign w:val="superscript"/>
    </w:rPr>
  </w:style>
  <w:style w:type="character" w:styleId="Appelnotedebasdep">
    <w:name w:val="footnote reference"/>
    <w:basedOn w:val="Policepardfaut"/>
    <w:autoRedefine/>
    <w:rsid w:val="006614FD"/>
    <w:rPr>
      <w:color w:val="FF0000"/>
      <w:position w:val="6"/>
      <w:sz w:val="20"/>
    </w:rPr>
  </w:style>
  <w:style w:type="paragraph" w:customStyle="1" w:styleId="Grillecouleur-Accent11">
    <w:name w:val="Grille couleur - Accent 11"/>
    <w:basedOn w:val="Normal"/>
    <w:link w:val="Grillecouleur-Accent1Car"/>
    <w:autoRedefine/>
    <w:rsid w:val="00F8147D"/>
    <w:pPr>
      <w:spacing w:before="120" w:after="120"/>
      <w:ind w:left="720"/>
      <w:jc w:val="both"/>
    </w:pPr>
    <w:rPr>
      <w:color w:val="000080"/>
      <w:sz w:val="24"/>
    </w:rPr>
  </w:style>
  <w:style w:type="paragraph" w:customStyle="1" w:styleId="Niveau1">
    <w:name w:val="Niveau 1"/>
    <w:basedOn w:val="Normal"/>
    <w:rsid w:val="006614FD"/>
    <w:pPr>
      <w:ind w:firstLine="0"/>
    </w:pPr>
    <w:rPr>
      <w:b/>
      <w:color w:val="FF0000"/>
      <w:sz w:val="72"/>
    </w:rPr>
  </w:style>
  <w:style w:type="paragraph" w:customStyle="1" w:styleId="Niveau11">
    <w:name w:val="Niveau 1.1"/>
    <w:basedOn w:val="Niveau1"/>
    <w:autoRedefine/>
    <w:rsid w:val="006614FD"/>
    <w:rPr>
      <w:color w:val="008000"/>
      <w:sz w:val="60"/>
    </w:rPr>
  </w:style>
  <w:style w:type="paragraph" w:customStyle="1" w:styleId="Niveau12">
    <w:name w:val="Niveau 1.2"/>
    <w:basedOn w:val="Niveau11"/>
    <w:autoRedefine/>
    <w:rsid w:val="006614FD"/>
    <w:pPr>
      <w:jc w:val="center"/>
    </w:pPr>
    <w:rPr>
      <w:i/>
      <w:color w:val="000080"/>
      <w:sz w:val="36"/>
    </w:rPr>
  </w:style>
  <w:style w:type="paragraph" w:customStyle="1" w:styleId="Niveau2">
    <w:name w:val="Niveau 2"/>
    <w:basedOn w:val="Normal"/>
    <w:rsid w:val="006614FD"/>
    <w:rPr>
      <w:rFonts w:ascii="GillSans" w:hAnsi="GillSans"/>
      <w:sz w:val="20"/>
    </w:rPr>
  </w:style>
  <w:style w:type="paragraph" w:customStyle="1" w:styleId="Niveau3">
    <w:name w:val="Niveau 3"/>
    <w:basedOn w:val="Normal"/>
    <w:autoRedefine/>
    <w:rsid w:val="006614FD"/>
    <w:pPr>
      <w:ind w:left="1080" w:hanging="720"/>
    </w:pPr>
    <w:rPr>
      <w:b/>
    </w:rPr>
  </w:style>
  <w:style w:type="paragraph" w:customStyle="1" w:styleId="Titreniveau1">
    <w:name w:val="Titre niveau 1"/>
    <w:basedOn w:val="Niveau1"/>
    <w:autoRedefine/>
    <w:rsid w:val="00384B20"/>
    <w:pPr>
      <w:pBdr>
        <w:bottom w:val="single" w:sz="4" w:space="1" w:color="auto"/>
      </w:pBdr>
      <w:ind w:left="1440" w:right="1440"/>
      <w:jc w:val="center"/>
    </w:pPr>
    <w:rPr>
      <w:b w:val="0"/>
      <w:sz w:val="48"/>
      <w:szCs w:val="36"/>
    </w:rPr>
  </w:style>
  <w:style w:type="paragraph" w:customStyle="1" w:styleId="Titreniveau2">
    <w:name w:val="Titre niveau 2"/>
    <w:basedOn w:val="Titreniveau1"/>
    <w:autoRedefine/>
    <w:rsid w:val="00384B20"/>
    <w:pPr>
      <w:widowControl w:val="0"/>
      <w:pBdr>
        <w:bottom w:val="none" w:sz="0" w:space="0" w:color="auto"/>
      </w:pBdr>
      <w:ind w:left="0" w:right="0"/>
    </w:pPr>
    <w:rPr>
      <w:color w:val="auto"/>
    </w:rPr>
  </w:style>
  <w:style w:type="paragraph" w:styleId="Corpsdetexte">
    <w:name w:val="Body Text"/>
    <w:basedOn w:val="Normal"/>
    <w:link w:val="CorpsdetexteCar"/>
    <w:rsid w:val="006614FD"/>
    <w:pPr>
      <w:spacing w:before="360" w:after="240"/>
      <w:ind w:firstLine="0"/>
      <w:jc w:val="center"/>
    </w:pPr>
    <w:rPr>
      <w:sz w:val="72"/>
    </w:rPr>
  </w:style>
  <w:style w:type="paragraph" w:styleId="En-tte">
    <w:name w:val="header"/>
    <w:basedOn w:val="Normal"/>
    <w:link w:val="En-tteCar"/>
    <w:uiPriority w:val="99"/>
    <w:rsid w:val="006614FD"/>
    <w:pPr>
      <w:tabs>
        <w:tab w:val="center" w:pos="4320"/>
        <w:tab w:val="right" w:pos="8640"/>
      </w:tabs>
    </w:pPr>
    <w:rPr>
      <w:rFonts w:ascii="GillSans" w:hAnsi="GillSans"/>
      <w:sz w:val="20"/>
    </w:rPr>
  </w:style>
  <w:style w:type="paragraph" w:customStyle="1" w:styleId="En-tteimpaire">
    <w:name w:val="En-tÍte impaire"/>
    <w:basedOn w:val="En-tte"/>
    <w:rsid w:val="006614FD"/>
    <w:pPr>
      <w:tabs>
        <w:tab w:val="right" w:pos="8280"/>
        <w:tab w:val="right" w:pos="9000"/>
      </w:tabs>
      <w:ind w:firstLine="0"/>
    </w:pPr>
  </w:style>
  <w:style w:type="paragraph" w:customStyle="1" w:styleId="En-ttepaire">
    <w:name w:val="En-tÍte paire"/>
    <w:basedOn w:val="En-tte"/>
    <w:rsid w:val="006614FD"/>
    <w:pPr>
      <w:tabs>
        <w:tab w:val="left" w:pos="720"/>
      </w:tabs>
      <w:ind w:firstLine="0"/>
    </w:pPr>
  </w:style>
  <w:style w:type="paragraph" w:styleId="Lgende">
    <w:name w:val="caption"/>
    <w:basedOn w:val="Normal"/>
    <w:next w:val="Normal"/>
    <w:qFormat/>
    <w:rsid w:val="006614FD"/>
    <w:pPr>
      <w:spacing w:before="120" w:after="120"/>
    </w:pPr>
    <w:rPr>
      <w:rFonts w:ascii="GillSans" w:hAnsi="GillSans"/>
      <w:b/>
      <w:sz w:val="20"/>
    </w:rPr>
  </w:style>
  <w:style w:type="character" w:styleId="Hyperlien">
    <w:name w:val="Hyperlink"/>
    <w:basedOn w:val="Policepardfaut"/>
    <w:uiPriority w:val="99"/>
    <w:rsid w:val="006614FD"/>
    <w:rPr>
      <w:color w:val="0000FF"/>
      <w:u w:val="single"/>
    </w:rPr>
  </w:style>
  <w:style w:type="character" w:styleId="Lienvisit">
    <w:name w:val="FollowedHyperlink"/>
    <w:basedOn w:val="Policepardfaut"/>
    <w:rsid w:val="006614FD"/>
    <w:rPr>
      <w:color w:val="800080"/>
      <w:u w:val="single"/>
    </w:rPr>
  </w:style>
  <w:style w:type="paragraph" w:customStyle="1" w:styleId="Niveau10">
    <w:name w:val="Niveau 1.0"/>
    <w:basedOn w:val="Niveau11"/>
    <w:autoRedefine/>
    <w:rsid w:val="006614FD"/>
    <w:pPr>
      <w:jc w:val="center"/>
    </w:pPr>
    <w:rPr>
      <w:b w:val="0"/>
      <w:sz w:val="48"/>
    </w:rPr>
  </w:style>
  <w:style w:type="paragraph" w:customStyle="1" w:styleId="Niveau13">
    <w:name w:val="Niveau 1.3"/>
    <w:basedOn w:val="Niveau12"/>
    <w:autoRedefine/>
    <w:rsid w:val="006614FD"/>
    <w:rPr>
      <w:b w:val="0"/>
      <w:i w:val="0"/>
      <w:color w:val="800080"/>
      <w:sz w:val="48"/>
    </w:rPr>
  </w:style>
  <w:style w:type="paragraph" w:styleId="Notedebasdepage">
    <w:name w:val="footnote text"/>
    <w:basedOn w:val="Normal"/>
    <w:link w:val="NotedebasdepageCar"/>
    <w:autoRedefine/>
    <w:rsid w:val="00C40152"/>
    <w:pPr>
      <w:tabs>
        <w:tab w:val="left" w:pos="900"/>
      </w:tabs>
      <w:ind w:left="540" w:hanging="540"/>
      <w:jc w:val="both"/>
    </w:pPr>
    <w:rPr>
      <w:color w:val="000000"/>
      <w:sz w:val="24"/>
    </w:rPr>
  </w:style>
  <w:style w:type="character" w:styleId="Numrodepage">
    <w:name w:val="page number"/>
    <w:basedOn w:val="Policepardfaut"/>
    <w:rsid w:val="006614FD"/>
  </w:style>
  <w:style w:type="paragraph" w:styleId="Pieddepage">
    <w:name w:val="footer"/>
    <w:basedOn w:val="Normal"/>
    <w:link w:val="PieddepageCar"/>
    <w:uiPriority w:val="99"/>
    <w:rsid w:val="006614FD"/>
    <w:pPr>
      <w:tabs>
        <w:tab w:val="center" w:pos="4320"/>
        <w:tab w:val="right" w:pos="8640"/>
      </w:tabs>
    </w:pPr>
    <w:rPr>
      <w:rFonts w:ascii="GillSans" w:hAnsi="GillSans"/>
      <w:sz w:val="20"/>
    </w:rPr>
  </w:style>
  <w:style w:type="paragraph" w:styleId="Retraitcorpsdetexte">
    <w:name w:val="Body Text Indent"/>
    <w:basedOn w:val="Normal"/>
    <w:link w:val="RetraitcorpsdetexteCar"/>
    <w:rsid w:val="006614FD"/>
    <w:pPr>
      <w:ind w:left="20" w:firstLine="400"/>
    </w:pPr>
    <w:rPr>
      <w:rFonts w:ascii="Arial" w:hAnsi="Arial"/>
    </w:rPr>
  </w:style>
  <w:style w:type="paragraph" w:styleId="Retraitcorpsdetexte2">
    <w:name w:val="Body Text Indent 2"/>
    <w:basedOn w:val="Normal"/>
    <w:link w:val="Retraitcorpsdetexte2Car"/>
    <w:rsid w:val="006614FD"/>
    <w:pPr>
      <w:tabs>
        <w:tab w:val="left" w:pos="840"/>
        <w:tab w:val="right" w:pos="9360"/>
        <w:tab w:val="left" w:pos="840"/>
      </w:tabs>
      <w:ind w:left="20"/>
      <w:jc w:val="both"/>
    </w:pPr>
    <w:rPr>
      <w:rFonts w:ascii="Arial" w:hAnsi="Arial"/>
    </w:rPr>
  </w:style>
  <w:style w:type="paragraph" w:styleId="Retraitcorpsdetexte3">
    <w:name w:val="Body Text Indent 3"/>
    <w:basedOn w:val="Normal"/>
    <w:link w:val="Retraitcorpsdetexte3Car"/>
    <w:rsid w:val="006614FD"/>
    <w:pPr>
      <w:ind w:left="20" w:firstLine="380"/>
      <w:jc w:val="both"/>
    </w:pPr>
    <w:rPr>
      <w:rFonts w:ascii="Arial" w:hAnsi="Arial"/>
    </w:rPr>
  </w:style>
  <w:style w:type="paragraph" w:customStyle="1" w:styleId="texteenvidence">
    <w:name w:val="texte en évidence"/>
    <w:basedOn w:val="Normal"/>
    <w:rsid w:val="006614FD"/>
    <w:pPr>
      <w:widowControl w:val="0"/>
      <w:jc w:val="both"/>
    </w:pPr>
    <w:rPr>
      <w:rFonts w:ascii="Arial" w:hAnsi="Arial"/>
      <w:b/>
      <w:color w:val="FF0000"/>
    </w:rPr>
  </w:style>
  <w:style w:type="paragraph" w:styleId="Titre">
    <w:name w:val="Title"/>
    <w:basedOn w:val="Normal"/>
    <w:link w:val="TitreCar"/>
    <w:autoRedefine/>
    <w:qFormat/>
    <w:rsid w:val="006614FD"/>
    <w:pPr>
      <w:ind w:firstLine="0"/>
      <w:jc w:val="center"/>
    </w:pPr>
    <w:rPr>
      <w:b/>
      <w:sz w:val="48"/>
    </w:rPr>
  </w:style>
  <w:style w:type="paragraph" w:customStyle="1" w:styleId="livre">
    <w:name w:val="livre"/>
    <w:basedOn w:val="Normal"/>
    <w:rsid w:val="006614FD"/>
    <w:pPr>
      <w:tabs>
        <w:tab w:val="right" w:pos="9360"/>
      </w:tabs>
      <w:ind w:firstLine="0"/>
    </w:pPr>
    <w:rPr>
      <w:b/>
      <w:color w:val="000080"/>
      <w:sz w:val="144"/>
    </w:rPr>
  </w:style>
  <w:style w:type="paragraph" w:customStyle="1" w:styleId="livrest">
    <w:name w:val="livre_st"/>
    <w:basedOn w:val="Normal"/>
    <w:rsid w:val="006614FD"/>
    <w:pPr>
      <w:tabs>
        <w:tab w:val="right" w:pos="9360"/>
      </w:tabs>
      <w:ind w:firstLine="0"/>
    </w:pPr>
    <w:rPr>
      <w:b/>
      <w:color w:val="FF0000"/>
      <w:sz w:val="72"/>
    </w:rPr>
  </w:style>
  <w:style w:type="paragraph" w:customStyle="1" w:styleId="tableautitre">
    <w:name w:val="tableau_titre"/>
    <w:basedOn w:val="Normal"/>
    <w:rsid w:val="006614FD"/>
    <w:pPr>
      <w:ind w:firstLine="0"/>
      <w:jc w:val="center"/>
    </w:pPr>
    <w:rPr>
      <w:rFonts w:ascii="Times" w:hAnsi="Times"/>
      <w:b/>
    </w:rPr>
  </w:style>
  <w:style w:type="paragraph" w:customStyle="1" w:styleId="planche">
    <w:name w:val="planche"/>
    <w:basedOn w:val="tableautitre"/>
    <w:autoRedefine/>
    <w:rsid w:val="006614FD"/>
    <w:pPr>
      <w:widowControl w:val="0"/>
    </w:pPr>
    <w:rPr>
      <w:rFonts w:ascii="Times New Roman" w:hAnsi="Times New Roman"/>
      <w:b w:val="0"/>
      <w:color w:val="000080"/>
      <w:sz w:val="36"/>
    </w:rPr>
  </w:style>
  <w:style w:type="paragraph" w:customStyle="1" w:styleId="tableaust">
    <w:name w:val="tableau_st"/>
    <w:basedOn w:val="Normal"/>
    <w:autoRedefine/>
    <w:rsid w:val="006614FD"/>
    <w:pPr>
      <w:ind w:firstLine="0"/>
      <w:jc w:val="center"/>
    </w:pPr>
    <w:rPr>
      <w:i/>
      <w:color w:val="FF0000"/>
    </w:rPr>
  </w:style>
  <w:style w:type="paragraph" w:customStyle="1" w:styleId="planchest">
    <w:name w:val="planche_st"/>
    <w:basedOn w:val="tableaust"/>
    <w:autoRedefine/>
    <w:rsid w:val="00384B20"/>
    <w:pPr>
      <w:spacing w:before="60"/>
    </w:pPr>
    <w:rPr>
      <w:i w:val="0"/>
      <w:sz w:val="48"/>
    </w:rPr>
  </w:style>
  <w:style w:type="paragraph" w:customStyle="1" w:styleId="section">
    <w:name w:val="section"/>
    <w:basedOn w:val="Normal"/>
    <w:rsid w:val="006614FD"/>
    <w:pPr>
      <w:ind w:firstLine="0"/>
      <w:jc w:val="center"/>
    </w:pPr>
    <w:rPr>
      <w:rFonts w:ascii="Times" w:hAnsi="Times"/>
      <w:b/>
      <w:sz w:val="48"/>
    </w:rPr>
  </w:style>
  <w:style w:type="paragraph" w:customStyle="1" w:styleId="suite">
    <w:name w:val="suite"/>
    <w:basedOn w:val="Normal"/>
    <w:autoRedefine/>
    <w:rsid w:val="006614FD"/>
    <w:pPr>
      <w:tabs>
        <w:tab w:val="right" w:pos="9360"/>
      </w:tabs>
      <w:ind w:firstLine="0"/>
      <w:jc w:val="center"/>
    </w:pPr>
    <w:rPr>
      <w:b/>
      <w:color w:val="008000"/>
    </w:rPr>
  </w:style>
  <w:style w:type="paragraph" w:customStyle="1" w:styleId="tdmchap">
    <w:name w:val="tdm_chap"/>
    <w:basedOn w:val="Normal"/>
    <w:rsid w:val="006614FD"/>
    <w:pPr>
      <w:tabs>
        <w:tab w:val="left" w:pos="1980"/>
      </w:tabs>
      <w:ind w:firstLine="0"/>
    </w:pPr>
    <w:rPr>
      <w:rFonts w:ascii="Times" w:hAnsi="Times"/>
      <w:b/>
    </w:rPr>
  </w:style>
  <w:style w:type="paragraph" w:customStyle="1" w:styleId="partie">
    <w:name w:val="partie"/>
    <w:basedOn w:val="Normal"/>
    <w:rsid w:val="006614FD"/>
    <w:pPr>
      <w:ind w:firstLine="0"/>
      <w:jc w:val="right"/>
    </w:pPr>
    <w:rPr>
      <w:b/>
      <w:sz w:val="120"/>
    </w:rPr>
  </w:style>
  <w:style w:type="paragraph" w:styleId="Normalcentr">
    <w:name w:val="Block Text"/>
    <w:basedOn w:val="Normal"/>
    <w:rsid w:val="006614FD"/>
    <w:pPr>
      <w:ind w:left="180" w:right="180"/>
      <w:jc w:val="both"/>
    </w:pPr>
  </w:style>
  <w:style w:type="paragraph" w:customStyle="1" w:styleId="Titlest">
    <w:name w:val="Title_st"/>
    <w:basedOn w:val="Titre"/>
    <w:autoRedefine/>
    <w:rsid w:val="00B30C35"/>
    <w:rPr>
      <w:b w:val="0"/>
      <w:sz w:val="72"/>
    </w:rPr>
  </w:style>
  <w:style w:type="paragraph" w:customStyle="1" w:styleId="GridTable2">
    <w:name w:val="Grid Table 2"/>
    <w:basedOn w:val="Normal"/>
    <w:rsid w:val="006614FD"/>
    <w:pPr>
      <w:ind w:left="360" w:hanging="360"/>
    </w:pPr>
    <w:rPr>
      <w:sz w:val="20"/>
      <w:lang w:val="fr-FR"/>
    </w:rPr>
  </w:style>
  <w:style w:type="paragraph" w:styleId="Notedefin">
    <w:name w:val="endnote text"/>
    <w:basedOn w:val="Normal"/>
    <w:link w:val="NotedefinCar"/>
    <w:rsid w:val="006614FD"/>
    <w:pPr>
      <w:spacing w:before="240"/>
    </w:pPr>
    <w:rPr>
      <w:sz w:val="20"/>
      <w:lang w:val="fr-FR"/>
    </w:rPr>
  </w:style>
  <w:style w:type="paragraph" w:customStyle="1" w:styleId="niveau14">
    <w:name w:val="niveau 1"/>
    <w:basedOn w:val="Normal"/>
    <w:rsid w:val="006614FD"/>
    <w:pPr>
      <w:spacing w:before="240"/>
      <w:ind w:firstLine="0"/>
    </w:pPr>
    <w:rPr>
      <w:rFonts w:ascii="B Times Bold" w:hAnsi="B Times Bold"/>
      <w:lang w:val="fr-FR"/>
    </w:rPr>
  </w:style>
  <w:style w:type="paragraph" w:customStyle="1" w:styleId="Titlest2">
    <w:name w:val="Title_st2"/>
    <w:basedOn w:val="Titlest"/>
    <w:rsid w:val="006614FD"/>
  </w:style>
  <w:style w:type="paragraph" w:customStyle="1" w:styleId="p">
    <w:name w:val="p"/>
    <w:basedOn w:val="Normal"/>
    <w:autoRedefine/>
    <w:rsid w:val="006614FD"/>
    <w:pPr>
      <w:ind w:firstLine="0"/>
    </w:pPr>
  </w:style>
  <w:style w:type="paragraph" w:customStyle="1" w:styleId="Normal0">
    <w:name w:val="Normal +"/>
    <w:basedOn w:val="Normal"/>
    <w:rsid w:val="006614FD"/>
    <w:pPr>
      <w:spacing w:before="120" w:after="120"/>
      <w:jc w:val="both"/>
    </w:pPr>
  </w:style>
  <w:style w:type="paragraph" w:customStyle="1" w:styleId="a">
    <w:name w:val="a"/>
    <w:basedOn w:val="Normal0"/>
    <w:autoRedefine/>
    <w:rsid w:val="00F33D1D"/>
    <w:pPr>
      <w:ind w:firstLine="0"/>
      <w:jc w:val="left"/>
    </w:pPr>
    <w:rPr>
      <w:b/>
      <w:i/>
      <w:iCs/>
      <w:color w:val="FF0000"/>
    </w:rPr>
  </w:style>
  <w:style w:type="paragraph" w:customStyle="1" w:styleId="c">
    <w:name w:val="c"/>
    <w:basedOn w:val="Normal0"/>
    <w:rsid w:val="006614FD"/>
    <w:pPr>
      <w:keepLines/>
      <w:ind w:firstLine="0"/>
      <w:jc w:val="center"/>
    </w:pPr>
    <w:rPr>
      <w:color w:val="FF0000"/>
    </w:rPr>
  </w:style>
  <w:style w:type="paragraph" w:customStyle="1" w:styleId="Citation0">
    <w:name w:val="Citation 0"/>
    <w:basedOn w:val="Grillecouleur-Accent11"/>
    <w:autoRedefine/>
    <w:rsid w:val="006614FD"/>
    <w:pPr>
      <w:ind w:firstLine="0"/>
    </w:pPr>
  </w:style>
  <w:style w:type="paragraph" w:customStyle="1" w:styleId="fig">
    <w:name w:val="fig"/>
    <w:basedOn w:val="Normal0"/>
    <w:autoRedefine/>
    <w:rsid w:val="006614FD"/>
    <w:pPr>
      <w:ind w:firstLine="0"/>
      <w:jc w:val="center"/>
    </w:pPr>
  </w:style>
  <w:style w:type="paragraph" w:customStyle="1" w:styleId="figtexte">
    <w:name w:val="fig texte"/>
    <w:basedOn w:val="Normal0"/>
    <w:autoRedefine/>
    <w:rsid w:val="006614FD"/>
    <w:rPr>
      <w:color w:val="000090"/>
      <w:sz w:val="24"/>
    </w:rPr>
  </w:style>
  <w:style w:type="paragraph" w:customStyle="1" w:styleId="figtextec">
    <w:name w:val="fig texte c"/>
    <w:basedOn w:val="figtexte"/>
    <w:autoRedefine/>
    <w:rsid w:val="006614FD"/>
    <w:pPr>
      <w:ind w:firstLine="0"/>
      <w:jc w:val="center"/>
    </w:pPr>
  </w:style>
  <w:style w:type="table" w:styleId="Grilledutableau">
    <w:name w:val="Table Grid"/>
    <w:basedOn w:val="TableauNormal"/>
    <w:uiPriority w:val="99"/>
    <w:rsid w:val="006614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1">
    <w:name w:val="Heading #1"/>
    <w:basedOn w:val="Normal"/>
    <w:rsid w:val="006614FD"/>
    <w:pPr>
      <w:widowControl w:val="0"/>
      <w:shd w:val="clear" w:color="auto" w:fill="FFFFFF"/>
      <w:spacing w:after="360" w:line="0" w:lineRule="atLeast"/>
      <w:ind w:firstLine="0"/>
      <w:jc w:val="center"/>
      <w:outlineLvl w:val="0"/>
    </w:pPr>
    <w:rPr>
      <w:b/>
      <w:bCs/>
      <w:szCs w:val="28"/>
      <w:lang w:val="fr-FR" w:eastAsia="fr-FR"/>
    </w:rPr>
  </w:style>
  <w:style w:type="paragraph" w:customStyle="1" w:styleId="Tableofcontents">
    <w:name w:val="Table of contents"/>
    <w:basedOn w:val="Normal"/>
    <w:rsid w:val="006614FD"/>
    <w:pPr>
      <w:widowControl w:val="0"/>
      <w:shd w:val="clear" w:color="auto" w:fill="FFFFFF"/>
      <w:spacing w:before="360" w:line="360" w:lineRule="exact"/>
      <w:ind w:hanging="6"/>
      <w:jc w:val="both"/>
    </w:pPr>
    <w:rPr>
      <w:sz w:val="21"/>
      <w:szCs w:val="21"/>
      <w:lang w:val="fr-FR" w:eastAsia="fr-FR"/>
    </w:rPr>
  </w:style>
  <w:style w:type="paragraph" w:customStyle="1" w:styleId="Tableofcontents2">
    <w:name w:val="Table of contents (2)"/>
    <w:basedOn w:val="Normal"/>
    <w:rsid w:val="006614FD"/>
    <w:pPr>
      <w:widowControl w:val="0"/>
      <w:shd w:val="clear" w:color="auto" w:fill="FFFFFF"/>
      <w:spacing w:before="120" w:after="120" w:line="0" w:lineRule="atLeast"/>
      <w:ind w:firstLine="0"/>
      <w:jc w:val="center"/>
    </w:pPr>
    <w:rPr>
      <w:b/>
      <w:bCs/>
      <w:sz w:val="21"/>
      <w:szCs w:val="21"/>
      <w:lang w:val="fr-FR" w:eastAsia="fr-FR"/>
    </w:rPr>
  </w:style>
  <w:style w:type="paragraph" w:customStyle="1" w:styleId="Tableofcontents3">
    <w:name w:val="Table of contents (3)"/>
    <w:basedOn w:val="Normal"/>
    <w:rsid w:val="006614FD"/>
    <w:pPr>
      <w:widowControl w:val="0"/>
      <w:shd w:val="clear" w:color="auto" w:fill="FFFFFF"/>
      <w:spacing w:line="240" w:lineRule="exact"/>
      <w:ind w:hanging="5"/>
      <w:jc w:val="both"/>
    </w:pPr>
    <w:rPr>
      <w:sz w:val="22"/>
      <w:szCs w:val="22"/>
      <w:lang w:val="fr-FR" w:eastAsia="fr-FR"/>
    </w:rPr>
  </w:style>
  <w:style w:type="character" w:customStyle="1" w:styleId="TableofcontentsItalic">
    <w:name w:val="Table of contents + Italic"/>
    <w:basedOn w:val="Policepardfaut"/>
    <w:rsid w:val="006614FD"/>
    <w:rPr>
      <w:rFonts w:ascii="Times New Roman" w:eastAsia="Times New Roman" w:hAnsi="Times New Roman"/>
      <w:i/>
      <w:iCs/>
      <w:color w:val="000000"/>
      <w:spacing w:val="0"/>
      <w:w w:val="100"/>
      <w:position w:val="0"/>
      <w:sz w:val="21"/>
      <w:szCs w:val="21"/>
      <w:shd w:val="clear" w:color="auto" w:fill="FFFFFF"/>
      <w:lang w:val="uz-Cyrl-UZ"/>
    </w:rPr>
  </w:style>
  <w:style w:type="character" w:customStyle="1" w:styleId="contact-emailto">
    <w:name w:val="contact-emailto"/>
    <w:basedOn w:val="Policepardfaut"/>
    <w:rsid w:val="003F7335"/>
  </w:style>
  <w:style w:type="paragraph" w:customStyle="1" w:styleId="Titlesti">
    <w:name w:val="Title_st i"/>
    <w:basedOn w:val="Titlest"/>
    <w:rsid w:val="00362640"/>
    <w:rPr>
      <w:i/>
    </w:rPr>
  </w:style>
  <w:style w:type="paragraph" w:styleId="NormalWeb">
    <w:name w:val="Normal (Web)"/>
    <w:basedOn w:val="Normal"/>
    <w:uiPriority w:val="99"/>
    <w:rsid w:val="00E07116"/>
    <w:pPr>
      <w:spacing w:beforeLines="1" w:afterLines="1"/>
      <w:ind w:firstLine="0"/>
    </w:pPr>
    <w:rPr>
      <w:rFonts w:ascii="Times" w:eastAsia="Times" w:hAnsi="Times"/>
      <w:sz w:val="20"/>
      <w:lang w:val="fr-FR" w:eastAsia="fr-FR"/>
    </w:rPr>
  </w:style>
  <w:style w:type="character" w:customStyle="1" w:styleId="Corpsdutexte6">
    <w:name w:val="Corps du texte (6)"/>
    <w:basedOn w:val="Policepardfaut"/>
    <w:rsid w:val="0090190D"/>
    <w:rPr>
      <w:rFonts w:ascii="Times New Roman" w:eastAsia="Times New Roman" w:hAnsi="Times New Roman" w:cs="Times New Roman"/>
      <w:b w:val="0"/>
      <w:bCs w:val="0"/>
      <w:i w:val="0"/>
      <w:iCs w:val="0"/>
      <w:smallCaps w:val="0"/>
      <w:strike w:val="0"/>
      <w:color w:val="000000"/>
      <w:spacing w:val="0"/>
      <w:w w:val="100"/>
      <w:position w:val="0"/>
      <w:sz w:val="28"/>
      <w:szCs w:val="28"/>
      <w:u w:val="none"/>
      <w:lang w:val="fr-FR" w:eastAsia="fr-FR" w:bidi="fr-FR"/>
    </w:rPr>
  </w:style>
  <w:style w:type="character" w:customStyle="1" w:styleId="Corpsdutexte2">
    <w:name w:val="Corps du texte (2)_"/>
    <w:basedOn w:val="Policepardfaut"/>
    <w:link w:val="Corpsdutexte20"/>
    <w:rsid w:val="0090190D"/>
    <w:rPr>
      <w:rFonts w:ascii="Times New Roman" w:eastAsia="Times New Roman" w:hAnsi="Times New Roman"/>
      <w:sz w:val="22"/>
      <w:szCs w:val="22"/>
      <w:shd w:val="clear" w:color="auto" w:fill="FFFFFF"/>
    </w:rPr>
  </w:style>
  <w:style w:type="character" w:customStyle="1" w:styleId="Corpsdutexte2Exact">
    <w:name w:val="Corps du texte (2) Exact"/>
    <w:basedOn w:val="Policepardfaut"/>
    <w:rsid w:val="0090190D"/>
    <w:rPr>
      <w:rFonts w:ascii="Times New Roman" w:eastAsia="Times New Roman" w:hAnsi="Times New Roman" w:cs="Times New Roman"/>
      <w:b w:val="0"/>
      <w:bCs w:val="0"/>
      <w:i w:val="0"/>
      <w:iCs w:val="0"/>
      <w:smallCaps w:val="0"/>
      <w:strike w:val="0"/>
      <w:sz w:val="22"/>
      <w:szCs w:val="22"/>
      <w:u w:val="none"/>
    </w:rPr>
  </w:style>
  <w:style w:type="paragraph" w:customStyle="1" w:styleId="Corpsdutexte20">
    <w:name w:val="Corps du texte (2)"/>
    <w:basedOn w:val="Normal"/>
    <w:link w:val="Corpsdutexte2"/>
    <w:rsid w:val="0090190D"/>
    <w:pPr>
      <w:widowControl w:val="0"/>
      <w:shd w:val="clear" w:color="auto" w:fill="FFFFFF"/>
      <w:spacing w:before="120" w:after="60" w:line="269" w:lineRule="exact"/>
      <w:ind w:hanging="6"/>
      <w:jc w:val="both"/>
    </w:pPr>
    <w:rPr>
      <w:sz w:val="22"/>
      <w:szCs w:val="22"/>
      <w:lang w:val="fr-FR" w:eastAsia="fr-FR"/>
    </w:rPr>
  </w:style>
  <w:style w:type="character" w:customStyle="1" w:styleId="Corpsdutexte2Gras">
    <w:name w:val="Corps du texte (2) + Gras"/>
    <w:basedOn w:val="Corpsdutexte2"/>
    <w:rsid w:val="0090190D"/>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fr-FR" w:eastAsia="fr-FR" w:bidi="fr-FR"/>
    </w:rPr>
  </w:style>
  <w:style w:type="character" w:customStyle="1" w:styleId="Notedebasdepage0">
    <w:name w:val="Note de bas de page_"/>
    <w:basedOn w:val="Policepardfaut"/>
    <w:link w:val="Notedebasdepage1"/>
    <w:rsid w:val="005F6132"/>
    <w:rPr>
      <w:rFonts w:ascii="Times New Roman" w:eastAsia="Times New Roman" w:hAnsi="Times New Roman"/>
      <w:sz w:val="19"/>
      <w:szCs w:val="19"/>
      <w:shd w:val="clear" w:color="auto" w:fill="FFFFFF"/>
    </w:rPr>
  </w:style>
  <w:style w:type="character" w:customStyle="1" w:styleId="Notedebasdepage8ptGrasItalique">
    <w:name w:val="Note de bas de page + 8 pt;Gras;Italique"/>
    <w:basedOn w:val="Notedebasdepage0"/>
    <w:rsid w:val="005F6132"/>
    <w:rPr>
      <w:rFonts w:ascii="Times New Roman" w:eastAsia="Times New Roman" w:hAnsi="Times New Roman"/>
      <w:b/>
      <w:bCs/>
      <w:i/>
      <w:iCs/>
      <w:color w:val="000000"/>
      <w:spacing w:val="0"/>
      <w:w w:val="100"/>
      <w:position w:val="0"/>
      <w:sz w:val="16"/>
      <w:szCs w:val="16"/>
      <w:shd w:val="clear" w:color="auto" w:fill="FFFFFF"/>
      <w:lang w:val="fr-FR" w:eastAsia="fr-FR" w:bidi="fr-FR"/>
    </w:rPr>
  </w:style>
  <w:style w:type="character" w:customStyle="1" w:styleId="Corpsdutexte60">
    <w:name w:val="Corps du texte (6)_"/>
    <w:basedOn w:val="Policepardfaut"/>
    <w:rsid w:val="005F6132"/>
    <w:rPr>
      <w:rFonts w:ascii="Times New Roman" w:eastAsia="Times New Roman" w:hAnsi="Times New Roman" w:cs="Times New Roman"/>
      <w:b w:val="0"/>
      <w:bCs w:val="0"/>
      <w:i w:val="0"/>
      <w:iCs w:val="0"/>
      <w:smallCaps w:val="0"/>
      <w:strike w:val="0"/>
      <w:sz w:val="28"/>
      <w:szCs w:val="28"/>
      <w:u w:val="none"/>
    </w:rPr>
  </w:style>
  <w:style w:type="character" w:customStyle="1" w:styleId="Corpsdutexte8">
    <w:name w:val="Corps du texte (8)_"/>
    <w:basedOn w:val="Policepardfaut"/>
    <w:link w:val="Corpsdutexte80"/>
    <w:rsid w:val="005F6132"/>
    <w:rPr>
      <w:rFonts w:ascii="AppleGothic" w:eastAsia="AppleGothic" w:hAnsi="AppleGothic" w:cs="AppleGothic"/>
      <w:sz w:val="32"/>
      <w:szCs w:val="32"/>
      <w:shd w:val="clear" w:color="auto" w:fill="FFFFFF"/>
    </w:rPr>
  </w:style>
  <w:style w:type="character" w:customStyle="1" w:styleId="En-tte2">
    <w:name w:val="En-tête #2_"/>
    <w:basedOn w:val="Policepardfaut"/>
    <w:link w:val="En-tte20"/>
    <w:rsid w:val="005F6132"/>
    <w:rPr>
      <w:rFonts w:ascii="Times New Roman" w:eastAsia="Times New Roman" w:hAnsi="Times New Roman"/>
      <w:b/>
      <w:bCs/>
      <w:w w:val="66"/>
      <w:sz w:val="90"/>
      <w:szCs w:val="90"/>
      <w:shd w:val="clear" w:color="auto" w:fill="FFFFFF"/>
    </w:rPr>
  </w:style>
  <w:style w:type="character" w:customStyle="1" w:styleId="Corpsdutexte9">
    <w:name w:val="Corps du texte (9)_"/>
    <w:basedOn w:val="Policepardfaut"/>
    <w:link w:val="Corpsdutexte90"/>
    <w:rsid w:val="005F6132"/>
    <w:rPr>
      <w:rFonts w:ascii="Times New Roman" w:eastAsia="Times New Roman" w:hAnsi="Times New Roman"/>
      <w:b/>
      <w:bCs/>
      <w:sz w:val="22"/>
      <w:szCs w:val="22"/>
      <w:shd w:val="clear" w:color="auto" w:fill="FFFFFF"/>
    </w:rPr>
  </w:style>
  <w:style w:type="character" w:customStyle="1" w:styleId="Corpsdutexte7Exact">
    <w:name w:val="Corps du texte (7) Exact"/>
    <w:basedOn w:val="Policepardfaut"/>
    <w:rsid w:val="005F6132"/>
    <w:rPr>
      <w:rFonts w:ascii="Times New Roman" w:eastAsia="Times New Roman" w:hAnsi="Times New Roman" w:cs="Times New Roman"/>
      <w:b w:val="0"/>
      <w:bCs w:val="0"/>
      <w:i w:val="0"/>
      <w:iCs w:val="0"/>
      <w:smallCaps w:val="0"/>
      <w:strike w:val="0"/>
      <w:sz w:val="20"/>
      <w:szCs w:val="20"/>
      <w:u w:val="none"/>
      <w:lang w:val="uz-Cyrl-UZ"/>
    </w:rPr>
  </w:style>
  <w:style w:type="character" w:customStyle="1" w:styleId="Corpsdutexte11Exact">
    <w:name w:val="Corps du texte (11) Exact"/>
    <w:basedOn w:val="Policepardfaut"/>
    <w:rsid w:val="005F6132"/>
    <w:rPr>
      <w:rFonts w:ascii="Times New Roman" w:eastAsia="Times New Roman" w:hAnsi="Times New Roman" w:cs="Times New Roman"/>
      <w:b w:val="0"/>
      <w:bCs w:val="0"/>
      <w:i/>
      <w:iCs/>
      <w:smallCaps w:val="0"/>
      <w:strike w:val="0"/>
      <w:sz w:val="22"/>
      <w:szCs w:val="22"/>
      <w:u w:val="none"/>
    </w:rPr>
  </w:style>
  <w:style w:type="character" w:customStyle="1" w:styleId="En-tteoupieddepageExact">
    <w:name w:val="En-tête ou pied de page Exact"/>
    <w:basedOn w:val="Policepardfaut"/>
    <w:rsid w:val="005F6132"/>
    <w:rPr>
      <w:rFonts w:ascii="Times New Roman" w:eastAsia="Times New Roman" w:hAnsi="Times New Roman" w:cs="Times New Roman"/>
      <w:b w:val="0"/>
      <w:bCs w:val="0"/>
      <w:i/>
      <w:iCs/>
      <w:smallCaps w:val="0"/>
      <w:strike w:val="0"/>
      <w:spacing w:val="10"/>
      <w:sz w:val="17"/>
      <w:szCs w:val="17"/>
      <w:u w:val="none"/>
    </w:rPr>
  </w:style>
  <w:style w:type="character" w:customStyle="1" w:styleId="Corpsdutexte10">
    <w:name w:val="Corps du texte (10)_"/>
    <w:basedOn w:val="Policepardfaut"/>
    <w:link w:val="Corpsdutexte100"/>
    <w:rsid w:val="005F6132"/>
    <w:rPr>
      <w:rFonts w:ascii="Times New Roman" w:eastAsia="Times New Roman" w:hAnsi="Times New Roman"/>
      <w:sz w:val="19"/>
      <w:szCs w:val="19"/>
      <w:shd w:val="clear" w:color="auto" w:fill="FFFFFF"/>
    </w:rPr>
  </w:style>
  <w:style w:type="character" w:customStyle="1" w:styleId="TM4Car">
    <w:name w:val="TM 4 Car"/>
    <w:basedOn w:val="Policepardfaut"/>
    <w:link w:val="TM4"/>
    <w:rsid w:val="005F6132"/>
    <w:rPr>
      <w:rFonts w:ascii="Times New Roman" w:eastAsia="Times New Roman" w:hAnsi="Times New Roman"/>
      <w:sz w:val="22"/>
      <w:szCs w:val="22"/>
      <w:shd w:val="clear" w:color="auto" w:fill="FFFFFF"/>
    </w:rPr>
  </w:style>
  <w:style w:type="character" w:customStyle="1" w:styleId="Tabledesmatires8ptGras">
    <w:name w:val="Table des matières + 8 pt;Gras"/>
    <w:basedOn w:val="TM4Car"/>
    <w:rsid w:val="005F6132"/>
    <w:rPr>
      <w:rFonts w:ascii="Times New Roman" w:eastAsia="Times New Roman" w:hAnsi="Times New Roman"/>
      <w:b/>
      <w:bCs/>
      <w:color w:val="000000"/>
      <w:spacing w:val="0"/>
      <w:w w:val="100"/>
      <w:position w:val="0"/>
      <w:sz w:val="16"/>
      <w:szCs w:val="16"/>
      <w:shd w:val="clear" w:color="auto" w:fill="FFFFFF"/>
      <w:lang w:val="fr-FR" w:eastAsia="fr-FR" w:bidi="fr-FR"/>
    </w:rPr>
  </w:style>
  <w:style w:type="character" w:customStyle="1" w:styleId="TabledesmatiresGras">
    <w:name w:val="Table des matières + Gras"/>
    <w:basedOn w:val="TM4Car"/>
    <w:rsid w:val="005F6132"/>
    <w:rPr>
      <w:rFonts w:ascii="Times New Roman" w:eastAsia="Times New Roman" w:hAnsi="Times New Roman"/>
      <w:b/>
      <w:bCs/>
      <w:color w:val="000000"/>
      <w:spacing w:val="0"/>
      <w:w w:val="100"/>
      <w:position w:val="0"/>
      <w:sz w:val="22"/>
      <w:szCs w:val="22"/>
      <w:shd w:val="clear" w:color="auto" w:fill="FFFFFF"/>
      <w:lang w:val="fr-FR" w:eastAsia="fr-FR" w:bidi="fr-FR"/>
    </w:rPr>
  </w:style>
  <w:style w:type="character" w:customStyle="1" w:styleId="Corpsdutexte12">
    <w:name w:val="Corps du texte (12)_"/>
    <w:basedOn w:val="Policepardfaut"/>
    <w:link w:val="Corpsdutexte120"/>
    <w:rsid w:val="005F6132"/>
    <w:rPr>
      <w:rFonts w:ascii="Times New Roman" w:eastAsia="Times New Roman" w:hAnsi="Times New Roman"/>
      <w:b/>
      <w:bCs/>
      <w:sz w:val="16"/>
      <w:szCs w:val="16"/>
      <w:shd w:val="clear" w:color="auto" w:fill="FFFFFF"/>
    </w:rPr>
  </w:style>
  <w:style w:type="character" w:customStyle="1" w:styleId="En-tteoupieddepage">
    <w:name w:val="En-tête ou pied de page_"/>
    <w:basedOn w:val="Policepardfaut"/>
    <w:rsid w:val="005F6132"/>
    <w:rPr>
      <w:rFonts w:ascii="Times New Roman" w:eastAsia="Times New Roman" w:hAnsi="Times New Roman" w:cs="Times New Roman"/>
      <w:b w:val="0"/>
      <w:bCs w:val="0"/>
      <w:i/>
      <w:iCs/>
      <w:smallCaps w:val="0"/>
      <w:strike w:val="0"/>
      <w:spacing w:val="10"/>
      <w:sz w:val="17"/>
      <w:szCs w:val="17"/>
      <w:u w:val="none"/>
    </w:rPr>
  </w:style>
  <w:style w:type="character" w:customStyle="1" w:styleId="Corpsdutexte14Exact">
    <w:name w:val="Corps du texte (14) Exact"/>
    <w:basedOn w:val="Policepardfaut"/>
    <w:link w:val="Corpsdutexte14"/>
    <w:rsid w:val="005F6132"/>
    <w:rPr>
      <w:rFonts w:ascii="AppleGothic" w:eastAsia="AppleGothic" w:hAnsi="AppleGothic" w:cs="AppleGothic"/>
      <w:i/>
      <w:iCs/>
      <w:sz w:val="14"/>
      <w:szCs w:val="14"/>
      <w:shd w:val="clear" w:color="auto" w:fill="FFFFFF"/>
    </w:rPr>
  </w:style>
  <w:style w:type="character" w:customStyle="1" w:styleId="Corpsdutexte13">
    <w:name w:val="Corps du texte (13)_"/>
    <w:basedOn w:val="Policepardfaut"/>
    <w:rsid w:val="005F6132"/>
    <w:rPr>
      <w:rFonts w:ascii="Times New Roman" w:eastAsia="Times New Roman" w:hAnsi="Times New Roman" w:cs="Times New Roman"/>
      <w:b w:val="0"/>
      <w:bCs w:val="0"/>
      <w:i/>
      <w:iCs/>
      <w:smallCaps w:val="0"/>
      <w:strike w:val="0"/>
      <w:spacing w:val="10"/>
      <w:sz w:val="16"/>
      <w:szCs w:val="16"/>
      <w:u w:val="none"/>
    </w:rPr>
  </w:style>
  <w:style w:type="character" w:customStyle="1" w:styleId="Corpsdutexte15">
    <w:name w:val="Corps du texte (15)_"/>
    <w:basedOn w:val="Policepardfaut"/>
    <w:link w:val="Corpsdutexte150"/>
    <w:rsid w:val="005F6132"/>
    <w:rPr>
      <w:rFonts w:ascii="Times New Roman" w:eastAsia="Times New Roman" w:hAnsi="Times New Roman"/>
      <w:b/>
      <w:bCs/>
      <w:sz w:val="22"/>
      <w:szCs w:val="22"/>
      <w:shd w:val="clear" w:color="auto" w:fill="FFFFFF"/>
    </w:rPr>
  </w:style>
  <w:style w:type="character" w:customStyle="1" w:styleId="Tabledesmatires8ptGrasPetitesmajuscules">
    <w:name w:val="Table des matières + 8 pt;Gras;Petites majuscules"/>
    <w:basedOn w:val="TM4Car"/>
    <w:rsid w:val="005F6132"/>
    <w:rPr>
      <w:rFonts w:ascii="Times New Roman" w:eastAsia="Times New Roman" w:hAnsi="Times New Roman"/>
      <w:b/>
      <w:bCs/>
      <w:smallCaps/>
      <w:color w:val="000000"/>
      <w:spacing w:val="0"/>
      <w:w w:val="100"/>
      <w:position w:val="0"/>
      <w:sz w:val="16"/>
      <w:szCs w:val="16"/>
      <w:shd w:val="clear" w:color="auto" w:fill="FFFFFF"/>
      <w:lang w:val="fr-FR" w:eastAsia="fr-FR" w:bidi="fr-FR"/>
    </w:rPr>
  </w:style>
  <w:style w:type="character" w:customStyle="1" w:styleId="Tabledesmatires3">
    <w:name w:val="Table des matières (3)_"/>
    <w:basedOn w:val="Policepardfaut"/>
    <w:link w:val="Tabledesmatires30"/>
    <w:rsid w:val="005F6132"/>
    <w:rPr>
      <w:rFonts w:ascii="Times New Roman" w:eastAsia="Times New Roman" w:hAnsi="Times New Roman"/>
      <w:b/>
      <w:bCs/>
      <w:sz w:val="16"/>
      <w:szCs w:val="16"/>
      <w:shd w:val="clear" w:color="auto" w:fill="FFFFFF"/>
    </w:rPr>
  </w:style>
  <w:style w:type="character" w:customStyle="1" w:styleId="Tabledesmatires311ptNonGras">
    <w:name w:val="Table des matières (3) + 11 pt;Non Gras"/>
    <w:basedOn w:val="Tabledesmatires3"/>
    <w:rsid w:val="005F6132"/>
    <w:rPr>
      <w:rFonts w:ascii="Times New Roman" w:eastAsia="Times New Roman" w:hAnsi="Times New Roman"/>
      <w:b w:val="0"/>
      <w:bCs w:val="0"/>
      <w:color w:val="000000"/>
      <w:spacing w:val="0"/>
      <w:w w:val="100"/>
      <w:position w:val="0"/>
      <w:sz w:val="22"/>
      <w:szCs w:val="22"/>
      <w:shd w:val="clear" w:color="auto" w:fill="FFFFFF"/>
      <w:lang w:val="fr-FR" w:eastAsia="fr-FR" w:bidi="fr-FR"/>
    </w:rPr>
  </w:style>
  <w:style w:type="character" w:customStyle="1" w:styleId="Corpsdutexte16">
    <w:name w:val="Corps du texte (16)_"/>
    <w:basedOn w:val="Policepardfaut"/>
    <w:link w:val="Corpsdutexte160"/>
    <w:rsid w:val="005F6132"/>
    <w:rPr>
      <w:rFonts w:ascii="AppleGothic" w:eastAsia="AppleGothic" w:hAnsi="AppleGothic" w:cs="AppleGothic"/>
      <w:i/>
      <w:iCs/>
      <w:w w:val="200"/>
      <w:sz w:val="22"/>
      <w:szCs w:val="22"/>
      <w:shd w:val="clear" w:color="auto" w:fill="FFFFFF"/>
    </w:rPr>
  </w:style>
  <w:style w:type="character" w:customStyle="1" w:styleId="En-tte4">
    <w:name w:val="En-tête #4_"/>
    <w:basedOn w:val="Policepardfaut"/>
    <w:link w:val="En-tte40"/>
    <w:rsid w:val="005F6132"/>
    <w:rPr>
      <w:rFonts w:ascii="Times New Roman" w:eastAsia="Times New Roman" w:hAnsi="Times New Roman"/>
      <w:b/>
      <w:bCs/>
      <w:i/>
      <w:iCs/>
      <w:sz w:val="40"/>
      <w:szCs w:val="40"/>
      <w:shd w:val="clear" w:color="auto" w:fill="FFFFFF"/>
    </w:rPr>
  </w:style>
  <w:style w:type="character" w:customStyle="1" w:styleId="Corpsdutexte7">
    <w:name w:val="Corps du texte (7)_"/>
    <w:basedOn w:val="Policepardfaut"/>
    <w:link w:val="Corpsdutexte70"/>
    <w:rsid w:val="005F6132"/>
    <w:rPr>
      <w:rFonts w:ascii="Times New Roman" w:eastAsia="Times New Roman" w:hAnsi="Times New Roman"/>
      <w:shd w:val="clear" w:color="auto" w:fill="FFFFFF"/>
    </w:rPr>
  </w:style>
  <w:style w:type="character" w:customStyle="1" w:styleId="Corpsdutexte17">
    <w:name w:val="Corps du texte (17)_"/>
    <w:basedOn w:val="Policepardfaut"/>
    <w:link w:val="Corpsdutexte170"/>
    <w:rsid w:val="005F6132"/>
    <w:rPr>
      <w:rFonts w:ascii="Times New Roman" w:eastAsia="Times New Roman" w:hAnsi="Times New Roman"/>
      <w:i/>
      <w:iCs/>
      <w:spacing w:val="-50"/>
      <w:sz w:val="42"/>
      <w:szCs w:val="42"/>
      <w:shd w:val="clear" w:color="auto" w:fill="FFFFFF"/>
    </w:rPr>
  </w:style>
  <w:style w:type="character" w:customStyle="1" w:styleId="Corpsdutexte2Italique">
    <w:name w:val="Corps du texte (2) + Italique"/>
    <w:basedOn w:val="Corpsdutexte2"/>
    <w:rsid w:val="005F6132"/>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fr-FR" w:eastAsia="fr-FR" w:bidi="fr-FR"/>
    </w:rPr>
  </w:style>
  <w:style w:type="character" w:customStyle="1" w:styleId="En-tteoupieddepage0">
    <w:name w:val="En-tête ou pied de page"/>
    <w:basedOn w:val="En-tteoupieddepage"/>
    <w:rsid w:val="005F6132"/>
    <w:rPr>
      <w:rFonts w:ascii="Times New Roman" w:eastAsia="Times New Roman" w:hAnsi="Times New Roman" w:cs="Times New Roman"/>
      <w:b w:val="0"/>
      <w:bCs w:val="0"/>
      <w:i w:val="0"/>
      <w:iCs w:val="0"/>
      <w:smallCaps w:val="0"/>
      <w:strike w:val="0"/>
      <w:color w:val="000000"/>
      <w:spacing w:val="10"/>
      <w:w w:val="100"/>
      <w:position w:val="0"/>
      <w:sz w:val="17"/>
      <w:szCs w:val="17"/>
      <w:u w:val="none"/>
      <w:lang w:val="fr-FR" w:eastAsia="fr-FR" w:bidi="fr-FR"/>
    </w:rPr>
  </w:style>
  <w:style w:type="character" w:customStyle="1" w:styleId="En-tteoupieddepage8ptEspacement0pt">
    <w:name w:val="En-tête ou pied de page + 8 pt;Espacement 0 pt"/>
    <w:basedOn w:val="En-tteoupieddepage"/>
    <w:rsid w:val="005F6132"/>
    <w:rPr>
      <w:rFonts w:ascii="Times New Roman" w:eastAsia="Times New Roman" w:hAnsi="Times New Roman" w:cs="Times New Roman"/>
      <w:b w:val="0"/>
      <w:bCs w:val="0"/>
      <w:i w:val="0"/>
      <w:iCs w:val="0"/>
      <w:smallCaps w:val="0"/>
      <w:strike w:val="0"/>
      <w:color w:val="000000"/>
      <w:spacing w:val="0"/>
      <w:w w:val="100"/>
      <w:position w:val="0"/>
      <w:sz w:val="16"/>
      <w:szCs w:val="16"/>
      <w:u w:val="none"/>
      <w:lang w:val="fr-FR" w:eastAsia="fr-FR" w:bidi="fr-FR"/>
    </w:rPr>
  </w:style>
  <w:style w:type="character" w:customStyle="1" w:styleId="Corpsdutexte18Exact">
    <w:name w:val="Corps du texte (18) Exact"/>
    <w:basedOn w:val="Policepardfaut"/>
    <w:link w:val="Corpsdutexte18"/>
    <w:rsid w:val="005F6132"/>
    <w:rPr>
      <w:rFonts w:ascii="AppleGothic" w:eastAsia="AppleGothic" w:hAnsi="AppleGothic" w:cs="AppleGothic"/>
      <w:i/>
      <w:iCs/>
      <w:sz w:val="42"/>
      <w:szCs w:val="42"/>
      <w:shd w:val="clear" w:color="auto" w:fill="FFFFFF"/>
    </w:rPr>
  </w:style>
  <w:style w:type="character" w:customStyle="1" w:styleId="Corpsdutexte19">
    <w:name w:val="Corps du texte (19)_"/>
    <w:basedOn w:val="Policepardfaut"/>
    <w:link w:val="Corpsdutexte190"/>
    <w:rsid w:val="005F6132"/>
    <w:rPr>
      <w:rFonts w:ascii="Times New Roman" w:eastAsia="Times New Roman" w:hAnsi="Times New Roman"/>
      <w:b/>
      <w:bCs/>
      <w:i/>
      <w:iCs/>
      <w:spacing w:val="-50"/>
      <w:sz w:val="28"/>
      <w:szCs w:val="28"/>
      <w:shd w:val="clear" w:color="auto" w:fill="FFFFFF"/>
    </w:rPr>
  </w:style>
  <w:style w:type="character" w:customStyle="1" w:styleId="En-tte5">
    <w:name w:val="En-tête #5_"/>
    <w:basedOn w:val="Policepardfaut"/>
    <w:link w:val="En-tte50"/>
    <w:rsid w:val="005F6132"/>
    <w:rPr>
      <w:rFonts w:ascii="Times New Roman" w:eastAsia="Times New Roman" w:hAnsi="Times New Roman"/>
      <w:b/>
      <w:bCs/>
      <w:i/>
      <w:iCs/>
      <w:sz w:val="28"/>
      <w:szCs w:val="28"/>
      <w:shd w:val="clear" w:color="auto" w:fill="FFFFFF"/>
    </w:rPr>
  </w:style>
  <w:style w:type="character" w:customStyle="1" w:styleId="Corpsdutexte210pt">
    <w:name w:val="Corps du texte (2) + 10 pt"/>
    <w:basedOn w:val="Corpsdutexte2"/>
    <w:rsid w:val="005F6132"/>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fr-FR" w:eastAsia="fr-FR" w:bidi="fr-FR"/>
    </w:rPr>
  </w:style>
  <w:style w:type="character" w:customStyle="1" w:styleId="Corpsdutexte200">
    <w:name w:val="Corps du texte (20)_"/>
    <w:basedOn w:val="Policepardfaut"/>
    <w:link w:val="Corpsdutexte201"/>
    <w:rsid w:val="005F6132"/>
    <w:rPr>
      <w:rFonts w:ascii="Times New Roman" w:eastAsia="Times New Roman" w:hAnsi="Times New Roman"/>
      <w:spacing w:val="20"/>
      <w:sz w:val="34"/>
      <w:szCs w:val="34"/>
      <w:shd w:val="clear" w:color="auto" w:fill="FFFFFF"/>
    </w:rPr>
  </w:style>
  <w:style w:type="character" w:customStyle="1" w:styleId="En-tte3">
    <w:name w:val="En-tête #3_"/>
    <w:basedOn w:val="Policepardfaut"/>
    <w:link w:val="En-tte30"/>
    <w:rsid w:val="005F6132"/>
    <w:rPr>
      <w:rFonts w:ascii="AppleGothic" w:eastAsia="AppleGothic" w:hAnsi="AppleGothic" w:cs="AppleGothic"/>
      <w:sz w:val="36"/>
      <w:szCs w:val="36"/>
      <w:shd w:val="clear" w:color="auto" w:fill="FFFFFF"/>
    </w:rPr>
  </w:style>
  <w:style w:type="character" w:customStyle="1" w:styleId="En-tte3TimesNewRoman45pt">
    <w:name w:val="En-tête #3 + Times New Roman;4.5 pt"/>
    <w:basedOn w:val="En-tte3"/>
    <w:rsid w:val="005F6132"/>
    <w:rPr>
      <w:rFonts w:ascii="Times New Roman" w:eastAsia="Times New Roman" w:hAnsi="Times New Roman" w:cs="Times New Roman"/>
      <w:color w:val="000000"/>
      <w:spacing w:val="0"/>
      <w:w w:val="100"/>
      <w:position w:val="0"/>
      <w:sz w:val="9"/>
      <w:szCs w:val="9"/>
      <w:shd w:val="clear" w:color="auto" w:fill="FFFFFF"/>
      <w:lang w:val="fr-FR" w:eastAsia="fr-FR" w:bidi="fr-FR"/>
    </w:rPr>
  </w:style>
  <w:style w:type="character" w:customStyle="1" w:styleId="Corpsdutexte13105ptNonItaliqueEspacement0pt">
    <w:name w:val="Corps du texte (13) + 10.5 pt;Non Italique;Espacement 0 pt"/>
    <w:basedOn w:val="Corpsdutexte13"/>
    <w:rsid w:val="005F6132"/>
    <w:rPr>
      <w:rFonts w:ascii="Times New Roman" w:eastAsia="Times New Roman" w:hAnsi="Times New Roman" w:cs="Times New Roman"/>
      <w:b w:val="0"/>
      <w:bCs w:val="0"/>
      <w:i w:val="0"/>
      <w:iCs w:val="0"/>
      <w:smallCaps w:val="0"/>
      <w:strike w:val="0"/>
      <w:color w:val="000000"/>
      <w:spacing w:val="0"/>
      <w:w w:val="100"/>
      <w:position w:val="0"/>
      <w:sz w:val="21"/>
      <w:szCs w:val="21"/>
      <w:u w:val="none"/>
      <w:lang w:val="fr-FR" w:eastAsia="fr-FR" w:bidi="fr-FR"/>
    </w:rPr>
  </w:style>
  <w:style w:type="character" w:customStyle="1" w:styleId="Corpsdutexte130">
    <w:name w:val="Corps du texte (13)"/>
    <w:basedOn w:val="Corpsdutexte13"/>
    <w:rsid w:val="005F6132"/>
    <w:rPr>
      <w:rFonts w:ascii="Times New Roman" w:eastAsia="Times New Roman" w:hAnsi="Times New Roman" w:cs="Times New Roman"/>
      <w:b w:val="0"/>
      <w:bCs w:val="0"/>
      <w:i w:val="0"/>
      <w:iCs w:val="0"/>
      <w:smallCaps w:val="0"/>
      <w:strike w:val="0"/>
      <w:color w:val="000000"/>
      <w:spacing w:val="10"/>
      <w:w w:val="100"/>
      <w:position w:val="0"/>
      <w:sz w:val="16"/>
      <w:szCs w:val="16"/>
      <w:u w:val="single"/>
      <w:lang w:val="fr-FR" w:eastAsia="fr-FR" w:bidi="fr-FR"/>
    </w:rPr>
  </w:style>
  <w:style w:type="character" w:customStyle="1" w:styleId="En-tteoupieddepage8ptGrasNonItaliqueEspacement0pt">
    <w:name w:val="En-tête ou pied de page + 8 pt;Gras;Non Italique;Espacement 0 pt"/>
    <w:basedOn w:val="En-tteoupieddepage"/>
    <w:rsid w:val="005F6132"/>
    <w:rPr>
      <w:rFonts w:ascii="Times New Roman" w:eastAsia="Times New Roman" w:hAnsi="Times New Roman" w:cs="Times New Roman"/>
      <w:b/>
      <w:bCs/>
      <w:i w:val="0"/>
      <w:iCs w:val="0"/>
      <w:smallCaps w:val="0"/>
      <w:strike w:val="0"/>
      <w:color w:val="000000"/>
      <w:spacing w:val="0"/>
      <w:w w:val="100"/>
      <w:position w:val="0"/>
      <w:sz w:val="16"/>
      <w:szCs w:val="16"/>
      <w:u w:val="none"/>
      <w:lang w:val="fr-FR" w:eastAsia="fr-FR" w:bidi="fr-FR"/>
    </w:rPr>
  </w:style>
  <w:style w:type="character" w:customStyle="1" w:styleId="Corpsdutexte13Exact">
    <w:name w:val="Corps du texte (13) Exact"/>
    <w:basedOn w:val="Policepardfaut"/>
    <w:rsid w:val="005F6132"/>
    <w:rPr>
      <w:rFonts w:ascii="Times New Roman" w:eastAsia="Times New Roman" w:hAnsi="Times New Roman" w:cs="Times New Roman"/>
      <w:b w:val="0"/>
      <w:bCs w:val="0"/>
      <w:i/>
      <w:iCs/>
      <w:smallCaps w:val="0"/>
      <w:strike w:val="0"/>
      <w:spacing w:val="10"/>
      <w:sz w:val="16"/>
      <w:szCs w:val="16"/>
      <w:u w:val="none"/>
    </w:rPr>
  </w:style>
  <w:style w:type="character" w:customStyle="1" w:styleId="Corpsdutexte2AppleGothic105pt">
    <w:name w:val="Corps du texte (2) + AppleGothic;10.5 pt"/>
    <w:basedOn w:val="Corpsdutexte2"/>
    <w:rsid w:val="005F6132"/>
    <w:rPr>
      <w:rFonts w:ascii="AppleGothic" w:eastAsia="AppleGothic" w:hAnsi="AppleGothic" w:cs="AppleGothic"/>
      <w:b w:val="0"/>
      <w:bCs w:val="0"/>
      <w:i w:val="0"/>
      <w:iCs w:val="0"/>
      <w:smallCaps w:val="0"/>
      <w:strike w:val="0"/>
      <w:color w:val="000000"/>
      <w:spacing w:val="0"/>
      <w:w w:val="100"/>
      <w:position w:val="0"/>
      <w:sz w:val="21"/>
      <w:szCs w:val="21"/>
      <w:u w:val="none"/>
      <w:shd w:val="clear" w:color="auto" w:fill="FFFFFF"/>
      <w:lang w:val="fr-FR" w:eastAsia="fr-FR" w:bidi="fr-FR"/>
    </w:rPr>
  </w:style>
  <w:style w:type="character" w:customStyle="1" w:styleId="Corpsdutexte13AppleGothic95ptNonItaliqueEspacement0pt">
    <w:name w:val="Corps du texte (13) + AppleGothic;9.5 pt;Non Italique;Espacement 0 pt"/>
    <w:basedOn w:val="Corpsdutexte13"/>
    <w:rsid w:val="005F6132"/>
    <w:rPr>
      <w:rFonts w:ascii="AppleGothic" w:eastAsia="AppleGothic" w:hAnsi="AppleGothic" w:cs="AppleGothic"/>
      <w:b w:val="0"/>
      <w:bCs w:val="0"/>
      <w:i w:val="0"/>
      <w:iCs w:val="0"/>
      <w:smallCaps w:val="0"/>
      <w:strike w:val="0"/>
      <w:color w:val="000000"/>
      <w:spacing w:val="0"/>
      <w:w w:val="100"/>
      <w:position w:val="0"/>
      <w:sz w:val="19"/>
      <w:szCs w:val="19"/>
      <w:u w:val="none"/>
      <w:lang w:val="fr-FR" w:eastAsia="fr-FR" w:bidi="fr-FR"/>
    </w:rPr>
  </w:style>
  <w:style w:type="character" w:customStyle="1" w:styleId="Corpsdutexte23">
    <w:name w:val="Corps du texte (23)_"/>
    <w:basedOn w:val="Policepardfaut"/>
    <w:link w:val="Corpsdutexte230"/>
    <w:rsid w:val="005F6132"/>
    <w:rPr>
      <w:rFonts w:ascii="Times New Roman" w:eastAsia="Times New Roman" w:hAnsi="Times New Roman"/>
      <w:b/>
      <w:bCs/>
      <w:i/>
      <w:iCs/>
      <w:sz w:val="21"/>
      <w:szCs w:val="21"/>
      <w:shd w:val="clear" w:color="auto" w:fill="FFFFFF"/>
    </w:rPr>
  </w:style>
  <w:style w:type="character" w:customStyle="1" w:styleId="Corpsdutexte14Espacement0ptExact">
    <w:name w:val="Corps du texte (14) + Espacement 0 pt Exact"/>
    <w:basedOn w:val="Corpsdutexte14Exact"/>
    <w:rsid w:val="005F6132"/>
    <w:rPr>
      <w:rFonts w:ascii="AppleGothic" w:eastAsia="AppleGothic" w:hAnsi="AppleGothic" w:cs="AppleGothic"/>
      <w:i w:val="0"/>
      <w:iCs w:val="0"/>
      <w:color w:val="000000"/>
      <w:spacing w:val="-10"/>
      <w:w w:val="100"/>
      <w:position w:val="0"/>
      <w:sz w:val="14"/>
      <w:szCs w:val="14"/>
      <w:shd w:val="clear" w:color="auto" w:fill="FFFFFF"/>
      <w:lang w:val="fr-FR" w:eastAsia="fr-FR" w:bidi="fr-FR"/>
    </w:rPr>
  </w:style>
  <w:style w:type="character" w:customStyle="1" w:styleId="Corpsdutexte24">
    <w:name w:val="Corps du texte (24)_"/>
    <w:basedOn w:val="Policepardfaut"/>
    <w:link w:val="Corpsdutexte240"/>
    <w:rsid w:val="005F6132"/>
    <w:rPr>
      <w:rFonts w:ascii="Times New Roman" w:eastAsia="Times New Roman" w:hAnsi="Times New Roman"/>
      <w:b/>
      <w:bCs/>
      <w:i/>
      <w:iCs/>
      <w:sz w:val="16"/>
      <w:szCs w:val="16"/>
      <w:shd w:val="clear" w:color="auto" w:fill="FFFFFF"/>
    </w:rPr>
  </w:style>
  <w:style w:type="character" w:customStyle="1" w:styleId="Corpsdutexte108ptGrasItalique">
    <w:name w:val="Corps du texte (10) + 8 pt;Gras;Italique"/>
    <w:basedOn w:val="Corpsdutexte10"/>
    <w:rsid w:val="005F6132"/>
    <w:rPr>
      <w:rFonts w:ascii="Times New Roman" w:eastAsia="Times New Roman" w:hAnsi="Times New Roman"/>
      <w:b/>
      <w:bCs/>
      <w:i/>
      <w:iCs/>
      <w:color w:val="000000"/>
      <w:spacing w:val="0"/>
      <w:w w:val="100"/>
      <w:position w:val="0"/>
      <w:sz w:val="16"/>
      <w:szCs w:val="16"/>
      <w:shd w:val="clear" w:color="auto" w:fill="FFFFFF"/>
      <w:lang w:val="fr-FR" w:eastAsia="fr-FR" w:bidi="fr-FR"/>
    </w:rPr>
  </w:style>
  <w:style w:type="character" w:customStyle="1" w:styleId="Corpsdutexte11">
    <w:name w:val="Corps du texte (11)_"/>
    <w:basedOn w:val="Policepardfaut"/>
    <w:link w:val="Corpsdutexte110"/>
    <w:rsid w:val="005F6132"/>
    <w:rPr>
      <w:rFonts w:ascii="Times New Roman" w:eastAsia="Times New Roman" w:hAnsi="Times New Roman"/>
      <w:i/>
      <w:iCs/>
      <w:sz w:val="22"/>
      <w:szCs w:val="22"/>
      <w:shd w:val="clear" w:color="auto" w:fill="FFFFFF"/>
    </w:rPr>
  </w:style>
  <w:style w:type="character" w:customStyle="1" w:styleId="Corpsdutexte2495ptNonGrasNonItalique">
    <w:name w:val="Corps du texte (24) + 9.5 pt;Non Gras;Non Italique"/>
    <w:basedOn w:val="Corpsdutexte24"/>
    <w:rsid w:val="005F6132"/>
    <w:rPr>
      <w:rFonts w:ascii="Times New Roman" w:eastAsia="Times New Roman" w:hAnsi="Times New Roman"/>
      <w:b w:val="0"/>
      <w:bCs w:val="0"/>
      <w:i w:val="0"/>
      <w:iCs w:val="0"/>
      <w:color w:val="000000"/>
      <w:spacing w:val="0"/>
      <w:w w:val="100"/>
      <w:position w:val="0"/>
      <w:sz w:val="19"/>
      <w:szCs w:val="19"/>
      <w:shd w:val="clear" w:color="auto" w:fill="FFFFFF"/>
      <w:lang w:val="fr-FR" w:eastAsia="fr-FR" w:bidi="fr-FR"/>
    </w:rPr>
  </w:style>
  <w:style w:type="character" w:customStyle="1" w:styleId="Corpsdutexte25">
    <w:name w:val="Corps du texte (25)_"/>
    <w:basedOn w:val="Policepardfaut"/>
    <w:link w:val="Corpsdutexte250"/>
    <w:rsid w:val="005F6132"/>
    <w:rPr>
      <w:rFonts w:ascii="Times New Roman" w:eastAsia="Times New Roman" w:hAnsi="Times New Roman"/>
      <w:sz w:val="34"/>
      <w:szCs w:val="34"/>
      <w:shd w:val="clear" w:color="auto" w:fill="FFFFFF"/>
    </w:rPr>
  </w:style>
  <w:style w:type="character" w:customStyle="1" w:styleId="Corpsdutexte254pt">
    <w:name w:val="Corps du texte (25) + 4 pt"/>
    <w:basedOn w:val="Corpsdutexte25"/>
    <w:rsid w:val="005F6132"/>
    <w:rPr>
      <w:rFonts w:ascii="Times New Roman" w:eastAsia="Times New Roman" w:hAnsi="Times New Roman"/>
      <w:color w:val="000000"/>
      <w:spacing w:val="0"/>
      <w:w w:val="100"/>
      <w:position w:val="0"/>
      <w:sz w:val="8"/>
      <w:szCs w:val="8"/>
      <w:shd w:val="clear" w:color="auto" w:fill="FFFFFF"/>
      <w:lang w:val="fr-FR" w:eastAsia="fr-FR" w:bidi="fr-FR"/>
    </w:rPr>
  </w:style>
  <w:style w:type="character" w:customStyle="1" w:styleId="Corpsdutexte26">
    <w:name w:val="Corps du texte (26)_"/>
    <w:basedOn w:val="Policepardfaut"/>
    <w:link w:val="Corpsdutexte260"/>
    <w:rsid w:val="005F6132"/>
    <w:rPr>
      <w:rFonts w:ascii="Times New Roman" w:eastAsia="Times New Roman" w:hAnsi="Times New Roman"/>
      <w:b/>
      <w:bCs/>
      <w:i/>
      <w:iCs/>
      <w:sz w:val="17"/>
      <w:szCs w:val="17"/>
      <w:shd w:val="clear" w:color="auto" w:fill="FFFFFF"/>
    </w:rPr>
  </w:style>
  <w:style w:type="character" w:customStyle="1" w:styleId="Corpsdutexte2GrasItaliqueEspacement0pt">
    <w:name w:val="Corps du texte (2) + Gras;Italique;Espacement 0 pt"/>
    <w:basedOn w:val="Corpsdutexte2"/>
    <w:rsid w:val="005F6132"/>
    <w:rPr>
      <w:rFonts w:ascii="Times New Roman" w:eastAsia="Times New Roman" w:hAnsi="Times New Roman" w:cs="Times New Roman"/>
      <w:b/>
      <w:bCs/>
      <w:i/>
      <w:iCs/>
      <w:smallCaps w:val="0"/>
      <w:strike w:val="0"/>
      <w:color w:val="000000"/>
      <w:spacing w:val="-10"/>
      <w:w w:val="100"/>
      <w:position w:val="0"/>
      <w:sz w:val="22"/>
      <w:szCs w:val="22"/>
      <w:u w:val="none"/>
      <w:shd w:val="clear" w:color="auto" w:fill="FFFFFF"/>
      <w:lang w:val="fr-FR" w:eastAsia="fr-FR" w:bidi="fr-FR"/>
    </w:rPr>
  </w:style>
  <w:style w:type="character" w:customStyle="1" w:styleId="En-tte3TimesNewRoman20ptGrasItalique">
    <w:name w:val="En-tête #3 + Times New Roman;20 pt;Gras;Italique"/>
    <w:basedOn w:val="En-tte3"/>
    <w:rsid w:val="005F6132"/>
    <w:rPr>
      <w:rFonts w:ascii="Times New Roman" w:eastAsia="Times New Roman" w:hAnsi="Times New Roman" w:cs="Times New Roman"/>
      <w:b/>
      <w:bCs/>
      <w:i/>
      <w:iCs/>
      <w:color w:val="000000"/>
      <w:spacing w:val="0"/>
      <w:w w:val="100"/>
      <w:position w:val="0"/>
      <w:sz w:val="40"/>
      <w:szCs w:val="40"/>
      <w:shd w:val="clear" w:color="auto" w:fill="FFFFFF"/>
      <w:lang w:val="fr-FR" w:eastAsia="fr-FR" w:bidi="fr-FR"/>
    </w:rPr>
  </w:style>
  <w:style w:type="character" w:customStyle="1" w:styleId="En-tte414pt">
    <w:name w:val="En-tête #4 + 14 pt"/>
    <w:basedOn w:val="En-tte4"/>
    <w:rsid w:val="005F6132"/>
    <w:rPr>
      <w:rFonts w:ascii="Times New Roman" w:eastAsia="Times New Roman" w:hAnsi="Times New Roman"/>
      <w:b w:val="0"/>
      <w:bCs w:val="0"/>
      <w:i w:val="0"/>
      <w:iCs w:val="0"/>
      <w:color w:val="000000"/>
      <w:spacing w:val="0"/>
      <w:w w:val="100"/>
      <w:position w:val="0"/>
      <w:sz w:val="28"/>
      <w:szCs w:val="28"/>
      <w:shd w:val="clear" w:color="auto" w:fill="FFFFFF"/>
      <w:lang w:val="fr-FR" w:eastAsia="fr-FR" w:bidi="fr-FR"/>
    </w:rPr>
  </w:style>
  <w:style w:type="character" w:customStyle="1" w:styleId="Corpsdutexte3">
    <w:name w:val="Corps du texte (3)_"/>
    <w:basedOn w:val="Policepardfaut"/>
    <w:link w:val="Corpsdutexte30"/>
    <w:rsid w:val="005F6132"/>
    <w:rPr>
      <w:rFonts w:ascii="AppleGothic" w:eastAsia="AppleGothic" w:hAnsi="AppleGothic" w:cs="AppleGothic"/>
      <w:spacing w:val="10"/>
      <w:sz w:val="19"/>
      <w:szCs w:val="19"/>
      <w:shd w:val="clear" w:color="auto" w:fill="FFFFFF"/>
    </w:rPr>
  </w:style>
  <w:style w:type="character" w:customStyle="1" w:styleId="Corpsdutexte3TimesNewRoman11ptEspacement0pt">
    <w:name w:val="Corps du texte (3) + Times New Roman;11 pt;Espacement 0 pt"/>
    <w:basedOn w:val="Corpsdutexte3"/>
    <w:rsid w:val="005F6132"/>
    <w:rPr>
      <w:rFonts w:ascii="Times New Roman" w:eastAsia="Times New Roman" w:hAnsi="Times New Roman" w:cs="Times New Roman"/>
      <w:color w:val="000000"/>
      <w:spacing w:val="0"/>
      <w:w w:val="100"/>
      <w:position w:val="0"/>
      <w:sz w:val="22"/>
      <w:szCs w:val="22"/>
      <w:shd w:val="clear" w:color="auto" w:fill="FFFFFF"/>
      <w:lang w:val="fr-FR" w:eastAsia="fr-FR" w:bidi="fr-FR"/>
    </w:rPr>
  </w:style>
  <w:style w:type="character" w:customStyle="1" w:styleId="Corpsdutexte3TimesNewRoman85ptGrasItaliqueEspacement0pt">
    <w:name w:val="Corps du texte (3) + Times New Roman;8.5 pt;Gras;Italique;Espacement 0 pt"/>
    <w:basedOn w:val="Corpsdutexte3"/>
    <w:rsid w:val="005F6132"/>
    <w:rPr>
      <w:rFonts w:ascii="Times New Roman" w:eastAsia="Times New Roman" w:hAnsi="Times New Roman" w:cs="Times New Roman"/>
      <w:b/>
      <w:bCs/>
      <w:i/>
      <w:iCs/>
      <w:color w:val="000000"/>
      <w:spacing w:val="0"/>
      <w:w w:val="100"/>
      <w:position w:val="0"/>
      <w:sz w:val="17"/>
      <w:szCs w:val="17"/>
      <w:shd w:val="clear" w:color="auto" w:fill="FFFFFF"/>
      <w:lang w:val="fr-FR" w:eastAsia="fr-FR" w:bidi="fr-FR"/>
    </w:rPr>
  </w:style>
  <w:style w:type="character" w:customStyle="1" w:styleId="Corpsdutexte285ptGrasItalique">
    <w:name w:val="Corps du texte (2) + 8.5 pt;Gras;Italique"/>
    <w:basedOn w:val="Corpsdutexte2"/>
    <w:rsid w:val="005F6132"/>
    <w:rPr>
      <w:rFonts w:ascii="Times New Roman" w:eastAsia="Times New Roman" w:hAnsi="Times New Roman" w:cs="Times New Roman"/>
      <w:b/>
      <w:bCs/>
      <w:i/>
      <w:iCs/>
      <w:smallCaps w:val="0"/>
      <w:strike w:val="0"/>
      <w:color w:val="000000"/>
      <w:spacing w:val="0"/>
      <w:w w:val="100"/>
      <w:position w:val="0"/>
      <w:sz w:val="17"/>
      <w:szCs w:val="17"/>
      <w:u w:val="none"/>
      <w:shd w:val="clear" w:color="auto" w:fill="FFFFFF"/>
      <w:lang w:val="fr-FR" w:eastAsia="fr-FR" w:bidi="fr-FR"/>
    </w:rPr>
  </w:style>
  <w:style w:type="character" w:customStyle="1" w:styleId="Corpsdutexte27Exact">
    <w:name w:val="Corps du texte (27) Exact"/>
    <w:basedOn w:val="Policepardfaut"/>
    <w:link w:val="Corpsdutexte27"/>
    <w:rsid w:val="005F6132"/>
    <w:rPr>
      <w:rFonts w:ascii="Times New Roman" w:eastAsia="Times New Roman" w:hAnsi="Times New Roman"/>
      <w:b/>
      <w:bCs/>
      <w:i/>
      <w:iCs/>
      <w:sz w:val="15"/>
      <w:szCs w:val="15"/>
      <w:shd w:val="clear" w:color="auto" w:fill="FFFFFF"/>
    </w:rPr>
  </w:style>
  <w:style w:type="paragraph" w:customStyle="1" w:styleId="Notedebasdepage1">
    <w:name w:val="Note de bas de page1"/>
    <w:basedOn w:val="Normal"/>
    <w:link w:val="Notedebasdepage0"/>
    <w:rsid w:val="005F6132"/>
    <w:pPr>
      <w:widowControl w:val="0"/>
      <w:shd w:val="clear" w:color="auto" w:fill="FFFFFF"/>
      <w:spacing w:line="202" w:lineRule="exact"/>
      <w:ind w:hanging="363"/>
      <w:jc w:val="both"/>
    </w:pPr>
    <w:rPr>
      <w:sz w:val="19"/>
      <w:szCs w:val="19"/>
      <w:lang w:val="fr-FR" w:eastAsia="fr-FR"/>
    </w:rPr>
  </w:style>
  <w:style w:type="paragraph" w:customStyle="1" w:styleId="Corpsdutexte80">
    <w:name w:val="Corps du texte (8)"/>
    <w:basedOn w:val="Normal"/>
    <w:link w:val="Corpsdutexte8"/>
    <w:rsid w:val="005F6132"/>
    <w:pPr>
      <w:widowControl w:val="0"/>
      <w:shd w:val="clear" w:color="auto" w:fill="FFFFFF"/>
      <w:spacing w:line="0" w:lineRule="atLeast"/>
      <w:jc w:val="center"/>
    </w:pPr>
    <w:rPr>
      <w:rFonts w:ascii="AppleGothic" w:eastAsia="AppleGothic" w:hAnsi="AppleGothic" w:cs="AppleGothic"/>
      <w:sz w:val="32"/>
      <w:szCs w:val="32"/>
      <w:lang w:val="fr-FR" w:eastAsia="fr-FR"/>
    </w:rPr>
  </w:style>
  <w:style w:type="paragraph" w:customStyle="1" w:styleId="En-tte20">
    <w:name w:val="En-tête #2"/>
    <w:basedOn w:val="Normal"/>
    <w:link w:val="En-tte2"/>
    <w:rsid w:val="005F6132"/>
    <w:pPr>
      <w:widowControl w:val="0"/>
      <w:shd w:val="clear" w:color="auto" w:fill="FFFFFF"/>
      <w:spacing w:line="0" w:lineRule="atLeast"/>
      <w:ind w:firstLine="58"/>
      <w:outlineLvl w:val="1"/>
    </w:pPr>
    <w:rPr>
      <w:b/>
      <w:bCs/>
      <w:w w:val="66"/>
      <w:sz w:val="90"/>
      <w:szCs w:val="90"/>
      <w:lang w:val="fr-FR" w:eastAsia="fr-FR"/>
    </w:rPr>
  </w:style>
  <w:style w:type="paragraph" w:customStyle="1" w:styleId="Corpsdutexte90">
    <w:name w:val="Corps du texte (9)"/>
    <w:basedOn w:val="Normal"/>
    <w:link w:val="Corpsdutexte9"/>
    <w:rsid w:val="005F6132"/>
    <w:pPr>
      <w:widowControl w:val="0"/>
      <w:shd w:val="clear" w:color="auto" w:fill="FFFFFF"/>
      <w:spacing w:before="180" w:line="254" w:lineRule="exact"/>
      <w:jc w:val="center"/>
    </w:pPr>
    <w:rPr>
      <w:b/>
      <w:bCs/>
      <w:sz w:val="22"/>
      <w:szCs w:val="22"/>
      <w:lang w:val="fr-FR" w:eastAsia="fr-FR"/>
    </w:rPr>
  </w:style>
  <w:style w:type="paragraph" w:customStyle="1" w:styleId="Corpsdutexte70">
    <w:name w:val="Corps du texte (7)"/>
    <w:basedOn w:val="Normal"/>
    <w:link w:val="Corpsdutexte7"/>
    <w:rsid w:val="005F6132"/>
    <w:pPr>
      <w:widowControl w:val="0"/>
      <w:shd w:val="clear" w:color="auto" w:fill="FFFFFF"/>
      <w:spacing w:line="0" w:lineRule="atLeast"/>
    </w:pPr>
    <w:rPr>
      <w:sz w:val="20"/>
      <w:lang w:val="fr-FR" w:eastAsia="fr-FR"/>
    </w:rPr>
  </w:style>
  <w:style w:type="paragraph" w:customStyle="1" w:styleId="Corpsdutexte110">
    <w:name w:val="Corps du texte (11)"/>
    <w:basedOn w:val="Normal"/>
    <w:link w:val="Corpsdutexte11"/>
    <w:rsid w:val="005F6132"/>
    <w:pPr>
      <w:widowControl w:val="0"/>
      <w:shd w:val="clear" w:color="auto" w:fill="FFFFFF"/>
      <w:spacing w:line="240" w:lineRule="exact"/>
      <w:ind w:firstLine="34"/>
      <w:jc w:val="both"/>
    </w:pPr>
    <w:rPr>
      <w:i/>
      <w:iCs/>
      <w:sz w:val="22"/>
      <w:szCs w:val="22"/>
      <w:lang w:val="fr-FR" w:eastAsia="fr-FR"/>
    </w:rPr>
  </w:style>
  <w:style w:type="paragraph" w:customStyle="1" w:styleId="Corpsdutexte100">
    <w:name w:val="Corps du texte (10)"/>
    <w:basedOn w:val="Normal"/>
    <w:link w:val="Corpsdutexte10"/>
    <w:rsid w:val="005F6132"/>
    <w:pPr>
      <w:widowControl w:val="0"/>
      <w:shd w:val="clear" w:color="auto" w:fill="FFFFFF"/>
      <w:spacing w:after="60" w:line="0" w:lineRule="atLeast"/>
      <w:ind w:firstLine="34"/>
      <w:jc w:val="both"/>
    </w:pPr>
    <w:rPr>
      <w:sz w:val="19"/>
      <w:szCs w:val="19"/>
      <w:lang w:val="fr-FR" w:eastAsia="fr-FR"/>
    </w:rPr>
  </w:style>
  <w:style w:type="paragraph" w:styleId="TM4">
    <w:name w:val="toc 4"/>
    <w:basedOn w:val="Normal"/>
    <w:link w:val="TM4Car"/>
    <w:autoRedefine/>
    <w:rsid w:val="005F6132"/>
    <w:pPr>
      <w:widowControl w:val="0"/>
      <w:shd w:val="clear" w:color="auto" w:fill="FFFFFF"/>
      <w:spacing w:before="1260" w:after="60" w:line="0" w:lineRule="atLeast"/>
      <w:ind w:hanging="6"/>
      <w:jc w:val="both"/>
    </w:pPr>
    <w:rPr>
      <w:sz w:val="22"/>
      <w:szCs w:val="22"/>
      <w:lang w:val="fr-FR" w:eastAsia="fr-FR"/>
    </w:rPr>
  </w:style>
  <w:style w:type="paragraph" w:customStyle="1" w:styleId="Corpsdutexte120">
    <w:name w:val="Corps du texte (12)"/>
    <w:basedOn w:val="Normal"/>
    <w:link w:val="Corpsdutexte12"/>
    <w:rsid w:val="005F6132"/>
    <w:pPr>
      <w:widowControl w:val="0"/>
      <w:shd w:val="clear" w:color="auto" w:fill="FFFFFF"/>
      <w:spacing w:line="240" w:lineRule="exact"/>
      <w:ind w:hanging="6"/>
      <w:jc w:val="both"/>
    </w:pPr>
    <w:rPr>
      <w:b/>
      <w:bCs/>
      <w:sz w:val="16"/>
      <w:szCs w:val="16"/>
      <w:lang w:val="fr-FR" w:eastAsia="fr-FR"/>
    </w:rPr>
  </w:style>
  <w:style w:type="paragraph" w:customStyle="1" w:styleId="Corpsdutexte14">
    <w:name w:val="Corps du texte (14)"/>
    <w:basedOn w:val="Normal"/>
    <w:link w:val="Corpsdutexte14Exact"/>
    <w:rsid w:val="005F6132"/>
    <w:pPr>
      <w:widowControl w:val="0"/>
      <w:shd w:val="clear" w:color="auto" w:fill="FFFFFF"/>
      <w:spacing w:line="0" w:lineRule="atLeast"/>
      <w:ind w:firstLine="29"/>
    </w:pPr>
    <w:rPr>
      <w:rFonts w:ascii="AppleGothic" w:eastAsia="AppleGothic" w:hAnsi="AppleGothic" w:cs="AppleGothic"/>
      <w:i/>
      <w:iCs/>
      <w:sz w:val="14"/>
      <w:szCs w:val="14"/>
      <w:lang w:val="fr-FR" w:eastAsia="fr-FR"/>
    </w:rPr>
  </w:style>
  <w:style w:type="paragraph" w:customStyle="1" w:styleId="Corpsdutexte150">
    <w:name w:val="Corps du texte (15)"/>
    <w:basedOn w:val="Normal"/>
    <w:link w:val="Corpsdutexte15"/>
    <w:rsid w:val="005F6132"/>
    <w:pPr>
      <w:widowControl w:val="0"/>
      <w:shd w:val="clear" w:color="auto" w:fill="FFFFFF"/>
      <w:spacing w:after="60" w:line="0" w:lineRule="atLeast"/>
      <w:ind w:firstLine="25"/>
      <w:jc w:val="both"/>
    </w:pPr>
    <w:rPr>
      <w:b/>
      <w:bCs/>
      <w:sz w:val="22"/>
      <w:szCs w:val="22"/>
      <w:lang w:val="fr-FR" w:eastAsia="fr-FR"/>
    </w:rPr>
  </w:style>
  <w:style w:type="paragraph" w:customStyle="1" w:styleId="Tabledesmatires30">
    <w:name w:val="Table des matières (3)"/>
    <w:basedOn w:val="Normal"/>
    <w:link w:val="Tabledesmatires3"/>
    <w:rsid w:val="005F6132"/>
    <w:pPr>
      <w:widowControl w:val="0"/>
      <w:shd w:val="clear" w:color="auto" w:fill="FFFFFF"/>
      <w:spacing w:after="60" w:line="240" w:lineRule="exact"/>
      <w:ind w:hanging="6"/>
      <w:jc w:val="both"/>
    </w:pPr>
    <w:rPr>
      <w:b/>
      <w:bCs/>
      <w:sz w:val="16"/>
      <w:szCs w:val="16"/>
      <w:lang w:val="fr-FR" w:eastAsia="fr-FR"/>
    </w:rPr>
  </w:style>
  <w:style w:type="paragraph" w:customStyle="1" w:styleId="Corpsdutexte160">
    <w:name w:val="Corps du texte (16)"/>
    <w:basedOn w:val="Normal"/>
    <w:link w:val="Corpsdutexte16"/>
    <w:rsid w:val="005F6132"/>
    <w:pPr>
      <w:widowControl w:val="0"/>
      <w:shd w:val="clear" w:color="auto" w:fill="FFFFFF"/>
      <w:spacing w:after="3240" w:line="0" w:lineRule="atLeast"/>
      <w:jc w:val="right"/>
    </w:pPr>
    <w:rPr>
      <w:rFonts w:ascii="AppleGothic" w:eastAsia="AppleGothic" w:hAnsi="AppleGothic" w:cs="AppleGothic"/>
      <w:i/>
      <w:iCs/>
      <w:w w:val="200"/>
      <w:sz w:val="22"/>
      <w:szCs w:val="22"/>
      <w:lang w:val="fr-FR" w:eastAsia="fr-FR"/>
    </w:rPr>
  </w:style>
  <w:style w:type="paragraph" w:customStyle="1" w:styleId="En-tte40">
    <w:name w:val="En-tête #4"/>
    <w:basedOn w:val="Normal"/>
    <w:link w:val="En-tte4"/>
    <w:rsid w:val="005F6132"/>
    <w:pPr>
      <w:widowControl w:val="0"/>
      <w:shd w:val="clear" w:color="auto" w:fill="FFFFFF"/>
      <w:spacing w:before="3240" w:after="660" w:line="0" w:lineRule="atLeast"/>
      <w:jc w:val="right"/>
      <w:outlineLvl w:val="3"/>
    </w:pPr>
    <w:rPr>
      <w:b/>
      <w:bCs/>
      <w:i/>
      <w:iCs/>
      <w:sz w:val="40"/>
      <w:szCs w:val="40"/>
      <w:lang w:val="fr-FR" w:eastAsia="fr-FR"/>
    </w:rPr>
  </w:style>
  <w:style w:type="paragraph" w:customStyle="1" w:styleId="Corpsdutexte170">
    <w:name w:val="Corps du texte (17)"/>
    <w:basedOn w:val="Normal"/>
    <w:link w:val="Corpsdutexte17"/>
    <w:rsid w:val="005F6132"/>
    <w:pPr>
      <w:widowControl w:val="0"/>
      <w:shd w:val="clear" w:color="auto" w:fill="FFFFFF"/>
      <w:spacing w:before="360" w:line="0" w:lineRule="atLeast"/>
      <w:ind w:hanging="1"/>
    </w:pPr>
    <w:rPr>
      <w:i/>
      <w:iCs/>
      <w:spacing w:val="-50"/>
      <w:sz w:val="42"/>
      <w:szCs w:val="42"/>
      <w:lang w:val="fr-FR" w:eastAsia="fr-FR"/>
    </w:rPr>
  </w:style>
  <w:style w:type="paragraph" w:customStyle="1" w:styleId="Corpsdutexte18">
    <w:name w:val="Corps du texte (18)"/>
    <w:basedOn w:val="Normal"/>
    <w:link w:val="Corpsdutexte18Exact"/>
    <w:rsid w:val="005F6132"/>
    <w:pPr>
      <w:widowControl w:val="0"/>
      <w:shd w:val="clear" w:color="auto" w:fill="FFFFFF"/>
      <w:spacing w:line="0" w:lineRule="atLeast"/>
      <w:ind w:firstLine="29"/>
    </w:pPr>
    <w:rPr>
      <w:rFonts w:ascii="AppleGothic" w:eastAsia="AppleGothic" w:hAnsi="AppleGothic" w:cs="AppleGothic"/>
      <w:i/>
      <w:iCs/>
      <w:sz w:val="42"/>
      <w:szCs w:val="42"/>
      <w:lang w:val="fr-FR" w:eastAsia="fr-FR"/>
    </w:rPr>
  </w:style>
  <w:style w:type="paragraph" w:customStyle="1" w:styleId="Corpsdutexte190">
    <w:name w:val="Corps du texte (19)"/>
    <w:basedOn w:val="Normal"/>
    <w:link w:val="Corpsdutexte19"/>
    <w:rsid w:val="005F6132"/>
    <w:pPr>
      <w:widowControl w:val="0"/>
      <w:shd w:val="clear" w:color="auto" w:fill="FFFFFF"/>
      <w:spacing w:after="3360" w:line="0" w:lineRule="atLeast"/>
      <w:jc w:val="right"/>
    </w:pPr>
    <w:rPr>
      <w:b/>
      <w:bCs/>
      <w:i/>
      <w:iCs/>
      <w:spacing w:val="-50"/>
      <w:szCs w:val="28"/>
      <w:lang w:val="fr-FR" w:eastAsia="fr-FR"/>
    </w:rPr>
  </w:style>
  <w:style w:type="paragraph" w:customStyle="1" w:styleId="En-tte50">
    <w:name w:val="En-tête #5"/>
    <w:basedOn w:val="Normal"/>
    <w:link w:val="En-tte5"/>
    <w:rsid w:val="005F6132"/>
    <w:pPr>
      <w:widowControl w:val="0"/>
      <w:shd w:val="clear" w:color="auto" w:fill="FFFFFF"/>
      <w:spacing w:before="180" w:after="660" w:line="0" w:lineRule="atLeast"/>
      <w:jc w:val="right"/>
      <w:outlineLvl w:val="4"/>
    </w:pPr>
    <w:rPr>
      <w:b/>
      <w:bCs/>
      <w:i/>
      <w:iCs/>
      <w:szCs w:val="28"/>
      <w:lang w:val="fr-FR" w:eastAsia="fr-FR"/>
    </w:rPr>
  </w:style>
  <w:style w:type="paragraph" w:customStyle="1" w:styleId="Corpsdutexte201">
    <w:name w:val="Corps du texte (20)"/>
    <w:basedOn w:val="Normal"/>
    <w:link w:val="Corpsdutexte200"/>
    <w:rsid w:val="005F6132"/>
    <w:pPr>
      <w:widowControl w:val="0"/>
      <w:shd w:val="clear" w:color="auto" w:fill="FFFFFF"/>
      <w:spacing w:after="2100" w:line="0" w:lineRule="atLeast"/>
      <w:jc w:val="right"/>
    </w:pPr>
    <w:rPr>
      <w:spacing w:val="20"/>
      <w:sz w:val="34"/>
      <w:szCs w:val="34"/>
      <w:lang w:val="fr-FR" w:eastAsia="fr-FR"/>
    </w:rPr>
  </w:style>
  <w:style w:type="paragraph" w:customStyle="1" w:styleId="En-tte30">
    <w:name w:val="En-tête #3"/>
    <w:basedOn w:val="Normal"/>
    <w:link w:val="En-tte3"/>
    <w:rsid w:val="005F6132"/>
    <w:pPr>
      <w:widowControl w:val="0"/>
      <w:shd w:val="clear" w:color="auto" w:fill="FFFFFF"/>
      <w:spacing w:after="3180" w:line="0" w:lineRule="atLeast"/>
      <w:ind w:hanging="1"/>
      <w:outlineLvl w:val="2"/>
    </w:pPr>
    <w:rPr>
      <w:rFonts w:ascii="AppleGothic" w:eastAsia="AppleGothic" w:hAnsi="AppleGothic" w:cs="AppleGothic"/>
      <w:sz w:val="36"/>
      <w:szCs w:val="36"/>
      <w:lang w:val="fr-FR" w:eastAsia="fr-FR"/>
    </w:rPr>
  </w:style>
  <w:style w:type="paragraph" w:customStyle="1" w:styleId="Corpsdutexte230">
    <w:name w:val="Corps du texte (23)"/>
    <w:basedOn w:val="Normal"/>
    <w:link w:val="Corpsdutexte23"/>
    <w:rsid w:val="005F6132"/>
    <w:pPr>
      <w:widowControl w:val="0"/>
      <w:shd w:val="clear" w:color="auto" w:fill="FFFFFF"/>
      <w:spacing w:before="300" w:after="300" w:line="0" w:lineRule="atLeast"/>
      <w:ind w:firstLine="72"/>
      <w:jc w:val="both"/>
    </w:pPr>
    <w:rPr>
      <w:b/>
      <w:bCs/>
      <w:i/>
      <w:iCs/>
      <w:sz w:val="21"/>
      <w:szCs w:val="21"/>
      <w:lang w:val="fr-FR" w:eastAsia="fr-FR"/>
    </w:rPr>
  </w:style>
  <w:style w:type="paragraph" w:customStyle="1" w:styleId="Corpsdutexte240">
    <w:name w:val="Corps du texte (24)"/>
    <w:basedOn w:val="Normal"/>
    <w:link w:val="Corpsdutexte24"/>
    <w:rsid w:val="005F6132"/>
    <w:pPr>
      <w:widowControl w:val="0"/>
      <w:shd w:val="clear" w:color="auto" w:fill="FFFFFF"/>
      <w:spacing w:before="900" w:after="720" w:line="0" w:lineRule="atLeast"/>
      <w:ind w:firstLine="6"/>
    </w:pPr>
    <w:rPr>
      <w:b/>
      <w:bCs/>
      <w:i/>
      <w:iCs/>
      <w:sz w:val="16"/>
      <w:szCs w:val="16"/>
      <w:lang w:val="fr-FR" w:eastAsia="fr-FR"/>
    </w:rPr>
  </w:style>
  <w:style w:type="paragraph" w:customStyle="1" w:styleId="Corpsdutexte250">
    <w:name w:val="Corps du texte (25)"/>
    <w:basedOn w:val="Normal"/>
    <w:link w:val="Corpsdutexte25"/>
    <w:rsid w:val="005F6132"/>
    <w:pPr>
      <w:widowControl w:val="0"/>
      <w:shd w:val="clear" w:color="auto" w:fill="FFFFFF"/>
      <w:spacing w:after="3300" w:line="0" w:lineRule="atLeast"/>
      <w:jc w:val="right"/>
    </w:pPr>
    <w:rPr>
      <w:sz w:val="34"/>
      <w:szCs w:val="34"/>
      <w:lang w:val="fr-FR" w:eastAsia="fr-FR"/>
    </w:rPr>
  </w:style>
  <w:style w:type="paragraph" w:customStyle="1" w:styleId="Corpsdutexte260">
    <w:name w:val="Corps du texte (26)"/>
    <w:basedOn w:val="Normal"/>
    <w:link w:val="Corpsdutexte26"/>
    <w:rsid w:val="005F6132"/>
    <w:pPr>
      <w:widowControl w:val="0"/>
      <w:shd w:val="clear" w:color="auto" w:fill="FFFFFF"/>
      <w:spacing w:before="60" w:after="660" w:line="0" w:lineRule="atLeast"/>
      <w:jc w:val="right"/>
    </w:pPr>
    <w:rPr>
      <w:b/>
      <w:bCs/>
      <w:i/>
      <w:iCs/>
      <w:sz w:val="17"/>
      <w:szCs w:val="17"/>
      <w:lang w:val="fr-FR" w:eastAsia="fr-FR"/>
    </w:rPr>
  </w:style>
  <w:style w:type="paragraph" w:customStyle="1" w:styleId="Corpsdutexte30">
    <w:name w:val="Corps du texte (3)"/>
    <w:basedOn w:val="Normal"/>
    <w:link w:val="Corpsdutexte3"/>
    <w:rsid w:val="005F6132"/>
    <w:pPr>
      <w:widowControl w:val="0"/>
      <w:shd w:val="clear" w:color="auto" w:fill="FFFFFF"/>
      <w:spacing w:after="360" w:line="0" w:lineRule="atLeast"/>
      <w:jc w:val="center"/>
    </w:pPr>
    <w:rPr>
      <w:rFonts w:ascii="AppleGothic" w:eastAsia="AppleGothic" w:hAnsi="AppleGothic" w:cs="AppleGothic"/>
      <w:spacing w:val="10"/>
      <w:sz w:val="19"/>
      <w:szCs w:val="19"/>
      <w:lang w:val="fr-FR" w:eastAsia="fr-FR"/>
    </w:rPr>
  </w:style>
  <w:style w:type="paragraph" w:customStyle="1" w:styleId="Corpsdutexte27">
    <w:name w:val="Corps du texte (27)"/>
    <w:basedOn w:val="Normal"/>
    <w:link w:val="Corpsdutexte27Exact"/>
    <w:rsid w:val="005F6132"/>
    <w:pPr>
      <w:widowControl w:val="0"/>
      <w:shd w:val="clear" w:color="auto" w:fill="FFFFFF"/>
      <w:spacing w:line="0" w:lineRule="atLeast"/>
      <w:ind w:firstLine="29"/>
    </w:pPr>
    <w:rPr>
      <w:b/>
      <w:bCs/>
      <w:i/>
      <w:iCs/>
      <w:sz w:val="15"/>
      <w:szCs w:val="15"/>
      <w:lang w:val="fr-FR" w:eastAsia="fr-FR"/>
    </w:rPr>
  </w:style>
  <w:style w:type="paragraph" w:styleId="TM5">
    <w:name w:val="toc 5"/>
    <w:basedOn w:val="Normal"/>
    <w:autoRedefine/>
    <w:rsid w:val="005F6132"/>
    <w:pPr>
      <w:widowControl w:val="0"/>
      <w:shd w:val="clear" w:color="auto" w:fill="FFFFFF"/>
      <w:spacing w:before="1260" w:after="60" w:line="0" w:lineRule="atLeast"/>
      <w:ind w:hanging="6"/>
      <w:jc w:val="both"/>
    </w:pPr>
    <w:rPr>
      <w:sz w:val="22"/>
      <w:szCs w:val="22"/>
    </w:rPr>
  </w:style>
  <w:style w:type="character" w:customStyle="1" w:styleId="Grillecouleur-Accent1Car">
    <w:name w:val="Grille couleur - Accent 1 Car"/>
    <w:basedOn w:val="Policepardfaut"/>
    <w:link w:val="Grillecouleur-Accent11"/>
    <w:rsid w:val="00F8147D"/>
    <w:rPr>
      <w:rFonts w:ascii="Times New Roman" w:eastAsia="Times New Roman" w:hAnsi="Times New Roman"/>
      <w:color w:val="000080"/>
      <w:sz w:val="24"/>
      <w:lang w:val="fr-CA" w:eastAsia="en-US"/>
    </w:rPr>
  </w:style>
  <w:style w:type="character" w:customStyle="1" w:styleId="CorpsdetexteCar">
    <w:name w:val="Corps de texte Car"/>
    <w:basedOn w:val="Policepardfaut"/>
    <w:link w:val="Corpsdetexte"/>
    <w:rsid w:val="005F6132"/>
    <w:rPr>
      <w:rFonts w:ascii="Times New Roman" w:eastAsia="Times New Roman" w:hAnsi="Times New Roman"/>
      <w:sz w:val="72"/>
      <w:lang w:val="fr-CA" w:eastAsia="en-US"/>
    </w:rPr>
  </w:style>
  <w:style w:type="paragraph" w:styleId="Corpsdetexte2">
    <w:name w:val="Body Text 2"/>
    <w:basedOn w:val="Normal"/>
    <w:link w:val="Corpsdetexte2Car"/>
    <w:rsid w:val="005F6132"/>
    <w:pPr>
      <w:jc w:val="both"/>
    </w:pPr>
    <w:rPr>
      <w:rFonts w:ascii="Arial" w:hAnsi="Arial"/>
    </w:rPr>
  </w:style>
  <w:style w:type="character" w:customStyle="1" w:styleId="Corpsdetexte2Car">
    <w:name w:val="Corps de texte 2 Car"/>
    <w:basedOn w:val="Policepardfaut"/>
    <w:link w:val="Corpsdetexte2"/>
    <w:rsid w:val="005F6132"/>
    <w:rPr>
      <w:rFonts w:ascii="Arial" w:eastAsia="Times New Roman" w:hAnsi="Arial"/>
      <w:sz w:val="28"/>
      <w:lang w:val="fr-CA" w:eastAsia="en-US"/>
    </w:rPr>
  </w:style>
  <w:style w:type="paragraph" w:styleId="Corpsdetexte3">
    <w:name w:val="Body Text 3"/>
    <w:basedOn w:val="Normal"/>
    <w:link w:val="Corpsdetexte3Car"/>
    <w:rsid w:val="005F6132"/>
    <w:pPr>
      <w:tabs>
        <w:tab w:val="left" w:pos="510"/>
        <w:tab w:val="left" w:pos="510"/>
      </w:tabs>
      <w:jc w:val="both"/>
    </w:pPr>
    <w:rPr>
      <w:rFonts w:ascii="Arial" w:hAnsi="Arial"/>
      <w:sz w:val="20"/>
    </w:rPr>
  </w:style>
  <w:style w:type="character" w:customStyle="1" w:styleId="Corpsdetexte3Car">
    <w:name w:val="Corps de texte 3 Car"/>
    <w:basedOn w:val="Policepardfaut"/>
    <w:link w:val="Corpsdetexte3"/>
    <w:rsid w:val="005F6132"/>
    <w:rPr>
      <w:rFonts w:ascii="Arial" w:eastAsia="Times New Roman" w:hAnsi="Arial"/>
      <w:lang w:val="fr-CA" w:eastAsia="en-US"/>
    </w:rPr>
  </w:style>
  <w:style w:type="character" w:customStyle="1" w:styleId="En-tteCar">
    <w:name w:val="En-tête Car"/>
    <w:basedOn w:val="Policepardfaut"/>
    <w:link w:val="En-tte"/>
    <w:uiPriority w:val="99"/>
    <w:rsid w:val="005F6132"/>
    <w:rPr>
      <w:rFonts w:ascii="GillSans" w:eastAsia="Times New Roman" w:hAnsi="GillSans"/>
      <w:lang w:val="fr-CA" w:eastAsia="en-US"/>
    </w:rPr>
  </w:style>
  <w:style w:type="character" w:customStyle="1" w:styleId="NotedebasdepageCar">
    <w:name w:val="Note de bas de page Car"/>
    <w:basedOn w:val="Policepardfaut"/>
    <w:link w:val="Notedebasdepage"/>
    <w:rsid w:val="00C40152"/>
    <w:rPr>
      <w:rFonts w:ascii="Times New Roman" w:eastAsia="Times New Roman" w:hAnsi="Times New Roman"/>
      <w:color w:val="000000"/>
      <w:sz w:val="24"/>
      <w:lang w:val="fr-CA" w:eastAsia="en-US"/>
    </w:rPr>
  </w:style>
  <w:style w:type="character" w:customStyle="1" w:styleId="NotedefinCar">
    <w:name w:val="Note de fin Car"/>
    <w:basedOn w:val="Policepardfaut"/>
    <w:link w:val="Notedefin"/>
    <w:rsid w:val="005F6132"/>
    <w:rPr>
      <w:rFonts w:ascii="Times New Roman" w:eastAsia="Times New Roman" w:hAnsi="Times New Roman"/>
      <w:lang w:eastAsia="en-US"/>
    </w:rPr>
  </w:style>
  <w:style w:type="character" w:customStyle="1" w:styleId="PieddepageCar">
    <w:name w:val="Pied de page Car"/>
    <w:basedOn w:val="Policepardfaut"/>
    <w:link w:val="Pieddepage"/>
    <w:uiPriority w:val="99"/>
    <w:rsid w:val="005F6132"/>
    <w:rPr>
      <w:rFonts w:ascii="GillSans" w:eastAsia="Times New Roman" w:hAnsi="GillSans"/>
      <w:lang w:val="fr-CA" w:eastAsia="en-US"/>
    </w:rPr>
  </w:style>
  <w:style w:type="character" w:customStyle="1" w:styleId="RetraitcorpsdetexteCar">
    <w:name w:val="Retrait corps de texte Car"/>
    <w:basedOn w:val="Policepardfaut"/>
    <w:link w:val="Retraitcorpsdetexte"/>
    <w:rsid w:val="005F6132"/>
    <w:rPr>
      <w:rFonts w:ascii="Arial" w:eastAsia="Times New Roman" w:hAnsi="Arial"/>
      <w:sz w:val="28"/>
      <w:lang w:val="fr-CA" w:eastAsia="en-US"/>
    </w:rPr>
  </w:style>
  <w:style w:type="character" w:customStyle="1" w:styleId="Retraitcorpsdetexte2Car">
    <w:name w:val="Retrait corps de texte 2 Car"/>
    <w:basedOn w:val="Policepardfaut"/>
    <w:link w:val="Retraitcorpsdetexte2"/>
    <w:rsid w:val="005F6132"/>
    <w:rPr>
      <w:rFonts w:ascii="Arial" w:eastAsia="Times New Roman" w:hAnsi="Arial"/>
      <w:sz w:val="28"/>
      <w:lang w:val="fr-CA" w:eastAsia="en-US"/>
    </w:rPr>
  </w:style>
  <w:style w:type="character" w:customStyle="1" w:styleId="Retraitcorpsdetexte3Car">
    <w:name w:val="Retrait corps de texte 3 Car"/>
    <w:basedOn w:val="Policepardfaut"/>
    <w:link w:val="Retraitcorpsdetexte3"/>
    <w:rsid w:val="005F6132"/>
    <w:rPr>
      <w:rFonts w:ascii="Arial" w:eastAsia="Times New Roman" w:hAnsi="Arial"/>
      <w:sz w:val="28"/>
      <w:lang w:val="fr-CA" w:eastAsia="en-US"/>
    </w:rPr>
  </w:style>
  <w:style w:type="character" w:customStyle="1" w:styleId="TitreCar">
    <w:name w:val="Titre Car"/>
    <w:basedOn w:val="Policepardfaut"/>
    <w:link w:val="Titre"/>
    <w:rsid w:val="005F6132"/>
    <w:rPr>
      <w:rFonts w:ascii="Times New Roman" w:eastAsia="Times New Roman" w:hAnsi="Times New Roman"/>
      <w:b/>
      <w:sz w:val="48"/>
      <w:lang w:val="fr-CA" w:eastAsia="en-US"/>
    </w:rPr>
  </w:style>
  <w:style w:type="character" w:customStyle="1" w:styleId="Titre1Car">
    <w:name w:val="Titre 1 Car"/>
    <w:basedOn w:val="Policepardfaut"/>
    <w:link w:val="Titre1"/>
    <w:rsid w:val="005F6132"/>
    <w:rPr>
      <w:rFonts w:eastAsia="Times New Roman"/>
      <w:noProof/>
      <w:lang w:val="fr-CA" w:eastAsia="en-US" w:bidi="ar-SA"/>
    </w:rPr>
  </w:style>
  <w:style w:type="character" w:customStyle="1" w:styleId="Titre2Car">
    <w:name w:val="Titre 2 Car"/>
    <w:basedOn w:val="Policepardfaut"/>
    <w:link w:val="Titre2"/>
    <w:rsid w:val="005F6132"/>
    <w:rPr>
      <w:rFonts w:eastAsia="Times New Roman"/>
      <w:noProof/>
      <w:lang w:val="fr-CA" w:eastAsia="en-US" w:bidi="ar-SA"/>
    </w:rPr>
  </w:style>
  <w:style w:type="character" w:customStyle="1" w:styleId="Titre3Car">
    <w:name w:val="Titre 3 Car"/>
    <w:basedOn w:val="Policepardfaut"/>
    <w:link w:val="Titre3"/>
    <w:rsid w:val="005F6132"/>
    <w:rPr>
      <w:rFonts w:eastAsia="Times New Roman"/>
      <w:noProof/>
      <w:lang w:val="fr-CA" w:eastAsia="en-US" w:bidi="ar-SA"/>
    </w:rPr>
  </w:style>
  <w:style w:type="character" w:customStyle="1" w:styleId="Titre4Car">
    <w:name w:val="Titre 4 Car"/>
    <w:basedOn w:val="Policepardfaut"/>
    <w:link w:val="Titre4"/>
    <w:rsid w:val="005F6132"/>
    <w:rPr>
      <w:rFonts w:eastAsia="Times New Roman"/>
      <w:noProof/>
      <w:lang w:val="fr-CA" w:eastAsia="en-US" w:bidi="ar-SA"/>
    </w:rPr>
  </w:style>
  <w:style w:type="character" w:customStyle="1" w:styleId="Titre5Car">
    <w:name w:val="Titre 5 Car"/>
    <w:basedOn w:val="Policepardfaut"/>
    <w:link w:val="Titre5"/>
    <w:rsid w:val="005F6132"/>
    <w:rPr>
      <w:rFonts w:eastAsia="Times New Roman"/>
      <w:noProof/>
      <w:lang w:val="fr-CA" w:eastAsia="en-US" w:bidi="ar-SA"/>
    </w:rPr>
  </w:style>
  <w:style w:type="character" w:customStyle="1" w:styleId="Titre6Car">
    <w:name w:val="Titre 6 Car"/>
    <w:basedOn w:val="Policepardfaut"/>
    <w:link w:val="Titre6"/>
    <w:rsid w:val="005F6132"/>
    <w:rPr>
      <w:rFonts w:eastAsia="Times New Roman"/>
      <w:noProof/>
      <w:lang w:val="fr-CA" w:eastAsia="en-US" w:bidi="ar-SA"/>
    </w:rPr>
  </w:style>
  <w:style w:type="character" w:customStyle="1" w:styleId="Titre7Car">
    <w:name w:val="Titre 7 Car"/>
    <w:basedOn w:val="Policepardfaut"/>
    <w:link w:val="Titre7"/>
    <w:rsid w:val="005F6132"/>
    <w:rPr>
      <w:rFonts w:eastAsia="Times New Roman"/>
      <w:noProof/>
      <w:lang w:val="fr-CA" w:eastAsia="en-US" w:bidi="ar-SA"/>
    </w:rPr>
  </w:style>
  <w:style w:type="character" w:customStyle="1" w:styleId="Titre8Car">
    <w:name w:val="Titre 8 Car"/>
    <w:basedOn w:val="Policepardfaut"/>
    <w:link w:val="Titre8"/>
    <w:rsid w:val="005F6132"/>
    <w:rPr>
      <w:rFonts w:eastAsia="Times New Roman"/>
      <w:noProof/>
      <w:lang w:val="fr-CA" w:eastAsia="en-US" w:bidi="ar-SA"/>
    </w:rPr>
  </w:style>
  <w:style w:type="character" w:customStyle="1" w:styleId="Titre9Car">
    <w:name w:val="Titre 9 Car"/>
    <w:basedOn w:val="Policepardfaut"/>
    <w:link w:val="Titre9"/>
    <w:rsid w:val="005F6132"/>
    <w:rPr>
      <w:rFonts w:eastAsia="Times New Roman"/>
      <w:noProof/>
      <w:lang w:val="fr-CA" w:eastAsia="en-US" w:bidi="ar-SA"/>
    </w:rPr>
  </w:style>
  <w:style w:type="paragraph" w:customStyle="1" w:styleId="Titreniveau2i">
    <w:name w:val="Titre niveau 2i"/>
    <w:basedOn w:val="Titreniveau2"/>
    <w:autoRedefine/>
    <w:rsid w:val="00A07EC4"/>
    <w:rPr>
      <w:i/>
      <w:sz w:val="36"/>
    </w:rPr>
  </w:style>
  <w:style w:type="character" w:customStyle="1" w:styleId="En-tte1">
    <w:name w:val="En-tête #1_"/>
    <w:basedOn w:val="Policepardfaut"/>
    <w:link w:val="En-tte10"/>
    <w:rsid w:val="008C2EB4"/>
    <w:rPr>
      <w:rFonts w:ascii="Times New Roman" w:eastAsia="Times New Roman" w:hAnsi="Times New Roman"/>
      <w:b/>
      <w:bCs/>
      <w:i/>
      <w:iCs/>
      <w:sz w:val="38"/>
      <w:szCs w:val="38"/>
      <w:shd w:val="clear" w:color="auto" w:fill="FFFFFF"/>
    </w:rPr>
  </w:style>
  <w:style w:type="character" w:customStyle="1" w:styleId="Corpsdutexte4">
    <w:name w:val="Corps du texte (4)_"/>
    <w:basedOn w:val="Policepardfaut"/>
    <w:link w:val="Corpsdutexte40"/>
    <w:rsid w:val="008C2EB4"/>
    <w:rPr>
      <w:rFonts w:ascii="Times New Roman" w:eastAsia="Times New Roman" w:hAnsi="Times New Roman"/>
      <w:sz w:val="19"/>
      <w:szCs w:val="19"/>
      <w:shd w:val="clear" w:color="auto" w:fill="FFFFFF"/>
    </w:rPr>
  </w:style>
  <w:style w:type="character" w:customStyle="1" w:styleId="En-tteoupieddepage2">
    <w:name w:val="En-tête ou pied de page (2)"/>
    <w:basedOn w:val="Policepardfaut"/>
    <w:rsid w:val="008C2EB4"/>
    <w:rPr>
      <w:rFonts w:ascii="Times New Roman" w:eastAsia="Times New Roman" w:hAnsi="Times New Roman" w:cs="Times New Roman"/>
      <w:b w:val="0"/>
      <w:bCs w:val="0"/>
      <w:i/>
      <w:iCs/>
      <w:smallCaps w:val="0"/>
      <w:strike w:val="0"/>
      <w:spacing w:val="0"/>
      <w:sz w:val="16"/>
      <w:szCs w:val="16"/>
      <w:u w:val="none"/>
    </w:rPr>
  </w:style>
  <w:style w:type="character" w:customStyle="1" w:styleId="Corpsdutexte4Italique">
    <w:name w:val="Corps du texte (4) + Italique"/>
    <w:basedOn w:val="Corpsdutexte4"/>
    <w:rsid w:val="008C2EB4"/>
    <w:rPr>
      <w:rFonts w:ascii="Times New Roman" w:eastAsia="Times New Roman" w:hAnsi="Times New Roman"/>
      <w:i/>
      <w:iCs/>
      <w:color w:val="000000"/>
      <w:spacing w:val="0"/>
      <w:w w:val="100"/>
      <w:position w:val="0"/>
      <w:sz w:val="19"/>
      <w:szCs w:val="19"/>
      <w:shd w:val="clear" w:color="auto" w:fill="FFFFFF"/>
      <w:lang w:val="fr-FR" w:eastAsia="fr-FR" w:bidi="fr-FR"/>
    </w:rPr>
  </w:style>
  <w:style w:type="character" w:customStyle="1" w:styleId="Corpsdutexte5">
    <w:name w:val="Corps du texte (5)_"/>
    <w:basedOn w:val="Policepardfaut"/>
    <w:link w:val="Corpsdutexte50"/>
    <w:rsid w:val="008C2EB4"/>
    <w:rPr>
      <w:rFonts w:ascii="Times New Roman" w:eastAsia="Times New Roman" w:hAnsi="Times New Roman"/>
      <w:i/>
      <w:iCs/>
      <w:sz w:val="19"/>
      <w:szCs w:val="19"/>
      <w:shd w:val="clear" w:color="auto" w:fill="FFFFFF"/>
    </w:rPr>
  </w:style>
  <w:style w:type="character" w:customStyle="1" w:styleId="Corpsdutexte5NonItalique">
    <w:name w:val="Corps du texte (5) + Non Italique"/>
    <w:basedOn w:val="Corpsdutexte5"/>
    <w:rsid w:val="008C2EB4"/>
    <w:rPr>
      <w:rFonts w:ascii="Times New Roman" w:eastAsia="Times New Roman" w:hAnsi="Times New Roman"/>
      <w:i w:val="0"/>
      <w:iCs w:val="0"/>
      <w:color w:val="000000"/>
      <w:spacing w:val="0"/>
      <w:w w:val="100"/>
      <w:position w:val="0"/>
      <w:sz w:val="19"/>
      <w:szCs w:val="19"/>
      <w:shd w:val="clear" w:color="auto" w:fill="FFFFFF"/>
      <w:lang w:val="fr-FR" w:eastAsia="fr-FR" w:bidi="fr-FR"/>
    </w:rPr>
  </w:style>
  <w:style w:type="character" w:customStyle="1" w:styleId="Corpsdutexte5Espacement1pt">
    <w:name w:val="Corps du texte (5) + Espacement 1 pt"/>
    <w:basedOn w:val="Corpsdutexte5"/>
    <w:rsid w:val="008C2EB4"/>
    <w:rPr>
      <w:rFonts w:ascii="Times New Roman" w:eastAsia="Times New Roman" w:hAnsi="Times New Roman"/>
      <w:i w:val="0"/>
      <w:iCs w:val="0"/>
      <w:color w:val="000000"/>
      <w:spacing w:val="30"/>
      <w:w w:val="100"/>
      <w:position w:val="0"/>
      <w:sz w:val="19"/>
      <w:szCs w:val="19"/>
      <w:shd w:val="clear" w:color="auto" w:fill="FFFFFF"/>
      <w:lang w:val="fr-FR" w:eastAsia="fr-FR" w:bidi="fr-FR"/>
    </w:rPr>
  </w:style>
  <w:style w:type="character" w:customStyle="1" w:styleId="Corpsdutexte8Exact">
    <w:name w:val="Corps du texte (8) Exact"/>
    <w:basedOn w:val="Policepardfaut"/>
    <w:rsid w:val="008C2EB4"/>
    <w:rPr>
      <w:rFonts w:ascii="Times New Roman" w:eastAsia="Times New Roman" w:hAnsi="Times New Roman" w:cs="Times New Roman"/>
      <w:b w:val="0"/>
      <w:bCs w:val="0"/>
      <w:i/>
      <w:iCs/>
      <w:smallCaps w:val="0"/>
      <w:strike w:val="0"/>
      <w:sz w:val="22"/>
      <w:szCs w:val="22"/>
      <w:u w:val="none"/>
    </w:rPr>
  </w:style>
  <w:style w:type="character" w:customStyle="1" w:styleId="Corpsdutexte5Exact">
    <w:name w:val="Corps du texte (5) Exact"/>
    <w:basedOn w:val="Policepardfaut"/>
    <w:rsid w:val="008C2EB4"/>
    <w:rPr>
      <w:rFonts w:ascii="Times New Roman" w:eastAsia="Times New Roman" w:hAnsi="Times New Roman" w:cs="Times New Roman"/>
      <w:b w:val="0"/>
      <w:bCs w:val="0"/>
      <w:i/>
      <w:iCs/>
      <w:smallCaps w:val="0"/>
      <w:strike w:val="0"/>
      <w:sz w:val="19"/>
      <w:szCs w:val="19"/>
      <w:u w:val="none"/>
    </w:rPr>
  </w:style>
  <w:style w:type="character" w:customStyle="1" w:styleId="Corpsdutexte295pt">
    <w:name w:val="Corps du texte (2) + 9.5 pt"/>
    <w:basedOn w:val="Corpsdutexte2"/>
    <w:rsid w:val="008C2EB4"/>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fr-FR" w:eastAsia="fr-FR" w:bidi="fr-FR"/>
    </w:rPr>
  </w:style>
  <w:style w:type="character" w:customStyle="1" w:styleId="Corpsdutexte310ptNonItaliqueEspacement0pt">
    <w:name w:val="Corps du texte (3) + 10 pt;Non Italique;Espacement 0 pt"/>
    <w:basedOn w:val="Corpsdutexte3"/>
    <w:rsid w:val="008C2EB4"/>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uz-Cyrl-UZ"/>
    </w:rPr>
  </w:style>
  <w:style w:type="character" w:customStyle="1" w:styleId="En-tteoupieddepage6">
    <w:name w:val="En-tête ou pied de page (6)"/>
    <w:basedOn w:val="Policepardfaut"/>
    <w:rsid w:val="008C2EB4"/>
    <w:rPr>
      <w:rFonts w:ascii="Times New Roman" w:eastAsia="Times New Roman" w:hAnsi="Times New Roman" w:cs="Times New Roman"/>
      <w:b w:val="0"/>
      <w:bCs w:val="0"/>
      <w:i/>
      <w:iCs/>
      <w:smallCaps w:val="0"/>
      <w:strike w:val="0"/>
      <w:spacing w:val="10"/>
      <w:sz w:val="14"/>
      <w:szCs w:val="14"/>
      <w:u w:val="none"/>
    </w:rPr>
  </w:style>
  <w:style w:type="character" w:customStyle="1" w:styleId="Corpsdutexte411pt">
    <w:name w:val="Corps du texte (4) + 11 pt"/>
    <w:basedOn w:val="Corpsdutexte4"/>
    <w:rsid w:val="008C2EB4"/>
    <w:rPr>
      <w:rFonts w:ascii="Times New Roman" w:eastAsia="Times New Roman" w:hAnsi="Times New Roman"/>
      <w:color w:val="000000"/>
      <w:spacing w:val="0"/>
      <w:w w:val="100"/>
      <w:position w:val="0"/>
      <w:sz w:val="22"/>
      <w:szCs w:val="22"/>
      <w:shd w:val="clear" w:color="auto" w:fill="FFFFFF"/>
      <w:lang w:val="fr-FR" w:eastAsia="fr-FR" w:bidi="fr-FR"/>
    </w:rPr>
  </w:style>
  <w:style w:type="character" w:customStyle="1" w:styleId="Corpsdutexte411ptItalique">
    <w:name w:val="Corps du texte (4) + 11 pt;Italique"/>
    <w:basedOn w:val="Corpsdutexte4"/>
    <w:rsid w:val="008C2EB4"/>
    <w:rPr>
      <w:rFonts w:ascii="Times New Roman" w:eastAsia="Times New Roman" w:hAnsi="Times New Roman"/>
      <w:i/>
      <w:iCs/>
      <w:color w:val="000000"/>
      <w:spacing w:val="0"/>
      <w:w w:val="100"/>
      <w:position w:val="0"/>
      <w:sz w:val="22"/>
      <w:szCs w:val="22"/>
      <w:shd w:val="clear" w:color="auto" w:fill="FFFFFF"/>
      <w:lang w:val="fr-FR" w:eastAsia="fr-FR" w:bidi="fr-FR"/>
    </w:rPr>
  </w:style>
  <w:style w:type="character" w:customStyle="1" w:styleId="En-tteoupieddepage7">
    <w:name w:val="En-tête ou pied de page (7)"/>
    <w:basedOn w:val="Policepardfaut"/>
    <w:rsid w:val="008C2EB4"/>
    <w:rPr>
      <w:rFonts w:ascii="Times New Roman" w:eastAsia="Times New Roman" w:hAnsi="Times New Roman" w:cs="Times New Roman"/>
      <w:b w:val="0"/>
      <w:bCs w:val="0"/>
      <w:i/>
      <w:iCs/>
      <w:smallCaps w:val="0"/>
      <w:strike w:val="0"/>
      <w:sz w:val="16"/>
      <w:szCs w:val="16"/>
      <w:u w:val="none"/>
    </w:rPr>
  </w:style>
  <w:style w:type="character" w:customStyle="1" w:styleId="Corpsdutexte385ptNonItaliqueEspacement0pt">
    <w:name w:val="Corps du texte (3) + 8.5 pt;Non Italique;Espacement 0 pt"/>
    <w:basedOn w:val="Corpsdutexte3"/>
    <w:rsid w:val="008C2EB4"/>
    <w:rPr>
      <w:rFonts w:ascii="Times New Roman" w:eastAsia="Times New Roman" w:hAnsi="Times New Roman" w:cs="Times New Roman"/>
      <w:b w:val="0"/>
      <w:bCs w:val="0"/>
      <w:i/>
      <w:iCs/>
      <w:smallCaps w:val="0"/>
      <w:strike w:val="0"/>
      <w:color w:val="000000"/>
      <w:spacing w:val="0"/>
      <w:w w:val="100"/>
      <w:position w:val="0"/>
      <w:sz w:val="17"/>
      <w:szCs w:val="17"/>
      <w:u w:val="none"/>
      <w:shd w:val="clear" w:color="auto" w:fill="FFFFFF"/>
      <w:lang w:val="fr-FR" w:eastAsia="fr-FR" w:bidi="fr-FR"/>
    </w:rPr>
  </w:style>
  <w:style w:type="character" w:customStyle="1" w:styleId="Corpsdutexte1311pt">
    <w:name w:val="Corps du texte (13) + 11 pt"/>
    <w:basedOn w:val="Corpsdutexte13"/>
    <w:rsid w:val="008C2EB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fr-FR" w:eastAsia="fr-FR" w:bidi="fr-FR"/>
    </w:rPr>
  </w:style>
  <w:style w:type="character" w:customStyle="1" w:styleId="En-tteoupieddepage8">
    <w:name w:val="En-tête ou pied de page (8)"/>
    <w:basedOn w:val="Policepardfaut"/>
    <w:rsid w:val="008C2EB4"/>
    <w:rPr>
      <w:rFonts w:ascii="Times New Roman" w:eastAsia="Times New Roman" w:hAnsi="Times New Roman" w:cs="Times New Roman"/>
      <w:b/>
      <w:bCs/>
      <w:i w:val="0"/>
      <w:iCs w:val="0"/>
      <w:smallCaps w:val="0"/>
      <w:strike w:val="0"/>
      <w:sz w:val="16"/>
      <w:szCs w:val="16"/>
      <w:u w:val="none"/>
    </w:rPr>
  </w:style>
  <w:style w:type="character" w:customStyle="1" w:styleId="Corpsdutexte310ptGrasEspacement0pt">
    <w:name w:val="Corps du texte (3) + 10 pt;Gras;Espacement 0 pt"/>
    <w:basedOn w:val="Corpsdutexte3"/>
    <w:rsid w:val="008C2EB4"/>
    <w:rPr>
      <w:rFonts w:ascii="Times New Roman" w:eastAsia="Times New Roman" w:hAnsi="Times New Roman" w:cs="Times New Roman"/>
      <w:b/>
      <w:bCs/>
      <w:i/>
      <w:iCs/>
      <w:smallCaps w:val="0"/>
      <w:strike w:val="0"/>
      <w:color w:val="000000"/>
      <w:spacing w:val="0"/>
      <w:w w:val="100"/>
      <w:position w:val="0"/>
      <w:sz w:val="20"/>
      <w:szCs w:val="20"/>
      <w:u w:val="none"/>
      <w:shd w:val="clear" w:color="auto" w:fill="FFFFFF"/>
      <w:lang w:val="fr-FR" w:eastAsia="fr-FR" w:bidi="fr-FR"/>
    </w:rPr>
  </w:style>
  <w:style w:type="character" w:customStyle="1" w:styleId="En-tte110ptNonGrasNonItalique">
    <w:name w:val="En-tête #1 + 10 pt;Non Gras;Non Italique"/>
    <w:basedOn w:val="En-tte1"/>
    <w:rsid w:val="008C2EB4"/>
    <w:rPr>
      <w:rFonts w:ascii="Times New Roman" w:eastAsia="Times New Roman" w:hAnsi="Times New Roman"/>
      <w:b w:val="0"/>
      <w:bCs w:val="0"/>
      <w:i w:val="0"/>
      <w:iCs w:val="0"/>
      <w:color w:val="000000"/>
      <w:spacing w:val="0"/>
      <w:w w:val="100"/>
      <w:position w:val="0"/>
      <w:sz w:val="20"/>
      <w:szCs w:val="20"/>
      <w:shd w:val="clear" w:color="auto" w:fill="FFFFFF"/>
      <w:lang w:val="fr-FR" w:eastAsia="fr-FR" w:bidi="fr-FR"/>
    </w:rPr>
  </w:style>
  <w:style w:type="character" w:customStyle="1" w:styleId="En-tteoupieddepageArial75pt">
    <w:name w:val="En-tête ou pied de page + Arial;7.5 pt"/>
    <w:basedOn w:val="En-tteoupieddepage"/>
    <w:rsid w:val="008C2EB4"/>
    <w:rPr>
      <w:rFonts w:ascii="Arial" w:eastAsia="Arial" w:hAnsi="Arial" w:cs="Arial"/>
      <w:b w:val="0"/>
      <w:bCs w:val="0"/>
      <w:i w:val="0"/>
      <w:iCs w:val="0"/>
      <w:smallCaps w:val="0"/>
      <w:strike w:val="0"/>
      <w:color w:val="000000"/>
      <w:spacing w:val="10"/>
      <w:w w:val="100"/>
      <w:position w:val="0"/>
      <w:sz w:val="15"/>
      <w:szCs w:val="15"/>
      <w:u w:val="none"/>
      <w:lang w:val="fr-FR" w:eastAsia="fr-FR" w:bidi="fr-FR"/>
    </w:rPr>
  </w:style>
  <w:style w:type="character" w:customStyle="1" w:styleId="Corpsdutexte228ptGrasItalique">
    <w:name w:val="Corps du texte (2) + 28 pt;Gras;Italique"/>
    <w:basedOn w:val="Corpsdutexte2"/>
    <w:rsid w:val="008C2EB4"/>
    <w:rPr>
      <w:rFonts w:ascii="Times New Roman" w:eastAsia="Times New Roman" w:hAnsi="Times New Roman" w:cs="Times New Roman"/>
      <w:b/>
      <w:bCs/>
      <w:i/>
      <w:iCs/>
      <w:smallCaps w:val="0"/>
      <w:strike w:val="0"/>
      <w:color w:val="000000"/>
      <w:spacing w:val="0"/>
      <w:w w:val="100"/>
      <w:position w:val="0"/>
      <w:sz w:val="56"/>
      <w:szCs w:val="56"/>
      <w:u w:val="none"/>
      <w:shd w:val="clear" w:color="auto" w:fill="FFFFFF"/>
      <w:lang w:val="fr-FR" w:eastAsia="fr-FR" w:bidi="fr-FR"/>
    </w:rPr>
  </w:style>
  <w:style w:type="character" w:customStyle="1" w:styleId="Lgendedutableau">
    <w:name w:val="Légende du tableau_"/>
    <w:basedOn w:val="Policepardfaut"/>
    <w:link w:val="Lgendedutableau0"/>
    <w:rsid w:val="008C2EB4"/>
    <w:rPr>
      <w:rFonts w:ascii="Times New Roman" w:eastAsia="Times New Roman" w:hAnsi="Times New Roman"/>
      <w:b/>
      <w:bCs/>
      <w:sz w:val="22"/>
      <w:szCs w:val="22"/>
      <w:shd w:val="clear" w:color="auto" w:fill="FFFFFF"/>
    </w:rPr>
  </w:style>
  <w:style w:type="character" w:customStyle="1" w:styleId="Lgendedutableau2">
    <w:name w:val="Légende du tableau (2)_"/>
    <w:basedOn w:val="Policepardfaut"/>
    <w:link w:val="Lgendedutableau20"/>
    <w:rsid w:val="008C2EB4"/>
    <w:rPr>
      <w:rFonts w:ascii="Times New Roman" w:eastAsia="Times New Roman" w:hAnsi="Times New Roman"/>
      <w:sz w:val="17"/>
      <w:szCs w:val="17"/>
      <w:shd w:val="clear" w:color="auto" w:fill="FFFFFF"/>
    </w:rPr>
  </w:style>
  <w:style w:type="character" w:customStyle="1" w:styleId="Corpsdutexte29ptGras">
    <w:name w:val="Corps du texte (2) + 9 pt;Gras"/>
    <w:basedOn w:val="Corpsdutexte2"/>
    <w:rsid w:val="008C2EB4"/>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fr-FR" w:eastAsia="fr-FR" w:bidi="fr-FR"/>
    </w:rPr>
  </w:style>
  <w:style w:type="character" w:customStyle="1" w:styleId="Corpsdutexte4Petitesmajuscules">
    <w:name w:val="Corps du texte (4) + Petites majuscules"/>
    <w:basedOn w:val="Corpsdutexte4"/>
    <w:rsid w:val="008C2EB4"/>
    <w:rPr>
      <w:rFonts w:ascii="Times New Roman" w:eastAsia="Times New Roman" w:hAnsi="Times New Roman"/>
      <w:smallCaps/>
      <w:color w:val="000000"/>
      <w:spacing w:val="0"/>
      <w:w w:val="100"/>
      <w:position w:val="0"/>
      <w:sz w:val="19"/>
      <w:szCs w:val="19"/>
      <w:shd w:val="clear" w:color="auto" w:fill="FFFFFF"/>
      <w:lang w:val="fr-FR" w:eastAsia="fr-FR" w:bidi="fr-FR"/>
    </w:rPr>
  </w:style>
  <w:style w:type="character" w:customStyle="1" w:styleId="Corpsdutexte395ptNonItaliqueEspacement0pt">
    <w:name w:val="Corps du texte (3) + 9.5 pt;Non Italique;Espacement 0 pt"/>
    <w:basedOn w:val="Corpsdutexte3"/>
    <w:rsid w:val="008C2EB4"/>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fr-FR" w:eastAsia="fr-FR" w:bidi="fr-FR"/>
    </w:rPr>
  </w:style>
  <w:style w:type="character" w:customStyle="1" w:styleId="Corpsdutexte140">
    <w:name w:val="Corps du texte (14)_"/>
    <w:basedOn w:val="Policepardfaut"/>
    <w:rsid w:val="008C2EB4"/>
    <w:rPr>
      <w:rFonts w:ascii="Times New Roman" w:eastAsia="Times New Roman" w:hAnsi="Times New Roman" w:cs="Times New Roman"/>
      <w:b/>
      <w:bCs/>
      <w:i w:val="0"/>
      <w:iCs w:val="0"/>
      <w:smallCaps w:val="0"/>
      <w:strike w:val="0"/>
      <w:sz w:val="22"/>
      <w:szCs w:val="22"/>
      <w:u w:val="none"/>
    </w:rPr>
  </w:style>
  <w:style w:type="character" w:customStyle="1" w:styleId="Corpsdutexte285pt">
    <w:name w:val="Corps du texte (2) + 8.5 pt"/>
    <w:basedOn w:val="Corpsdutexte2"/>
    <w:rsid w:val="008C2EB4"/>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fr-FR" w:eastAsia="fr-FR" w:bidi="fr-FR"/>
    </w:rPr>
  </w:style>
  <w:style w:type="character" w:customStyle="1" w:styleId="Corpsdutexte295ptPetitesmajuscules">
    <w:name w:val="Corps du texte (2) + 9.5 pt;Petites majuscules"/>
    <w:basedOn w:val="Corpsdutexte2"/>
    <w:rsid w:val="008C2EB4"/>
    <w:rPr>
      <w:rFonts w:ascii="Times New Roman" w:eastAsia="Times New Roman" w:hAnsi="Times New Roman" w:cs="Times New Roman"/>
      <w:b w:val="0"/>
      <w:bCs w:val="0"/>
      <w:i w:val="0"/>
      <w:iCs w:val="0"/>
      <w:smallCaps/>
      <w:strike w:val="0"/>
      <w:color w:val="000000"/>
      <w:spacing w:val="0"/>
      <w:w w:val="100"/>
      <w:position w:val="0"/>
      <w:sz w:val="19"/>
      <w:szCs w:val="19"/>
      <w:u w:val="none"/>
      <w:shd w:val="clear" w:color="auto" w:fill="FFFFFF"/>
      <w:lang w:val="fr-FR" w:eastAsia="fr-FR" w:bidi="fr-FR"/>
    </w:rPr>
  </w:style>
  <w:style w:type="character" w:customStyle="1" w:styleId="Lgendedutableau4">
    <w:name w:val="Légende du tableau (4)_"/>
    <w:basedOn w:val="Policepardfaut"/>
    <w:link w:val="Lgendedutableau40"/>
    <w:rsid w:val="008C2EB4"/>
    <w:rPr>
      <w:rFonts w:ascii="Times New Roman" w:eastAsia="Times New Roman" w:hAnsi="Times New Roman"/>
      <w:b/>
      <w:bCs/>
      <w:sz w:val="18"/>
      <w:szCs w:val="18"/>
      <w:shd w:val="clear" w:color="auto" w:fill="FFFFFF"/>
    </w:rPr>
  </w:style>
  <w:style w:type="character" w:customStyle="1" w:styleId="Lgendedutableau485ptNonGras">
    <w:name w:val="Légende du tableau (4) + 8.5 pt;Non Gras"/>
    <w:basedOn w:val="Lgendedutableau4"/>
    <w:rsid w:val="008C2EB4"/>
    <w:rPr>
      <w:rFonts w:ascii="Times New Roman" w:eastAsia="Times New Roman" w:hAnsi="Times New Roman"/>
      <w:b w:val="0"/>
      <w:bCs w:val="0"/>
      <w:color w:val="000000"/>
      <w:spacing w:val="0"/>
      <w:w w:val="100"/>
      <w:position w:val="0"/>
      <w:sz w:val="17"/>
      <w:szCs w:val="17"/>
      <w:shd w:val="clear" w:color="auto" w:fill="FFFFFF"/>
      <w:lang w:val="fr-FR" w:eastAsia="fr-FR" w:bidi="fr-FR"/>
    </w:rPr>
  </w:style>
  <w:style w:type="character" w:customStyle="1" w:styleId="Corpsdutexte15Petitesmajuscules">
    <w:name w:val="Corps du texte (15) + Petites majuscules"/>
    <w:basedOn w:val="Corpsdutexte15"/>
    <w:rsid w:val="008C2EB4"/>
    <w:rPr>
      <w:rFonts w:ascii="Times New Roman" w:eastAsia="Times New Roman" w:hAnsi="Times New Roman" w:cs="Times New Roman"/>
      <w:b/>
      <w:bCs/>
      <w:i w:val="0"/>
      <w:iCs w:val="0"/>
      <w:smallCaps/>
      <w:strike w:val="0"/>
      <w:color w:val="000000"/>
      <w:spacing w:val="0"/>
      <w:w w:val="100"/>
      <w:position w:val="0"/>
      <w:sz w:val="20"/>
      <w:szCs w:val="20"/>
      <w:u w:val="none"/>
      <w:shd w:val="clear" w:color="auto" w:fill="FFFFFF"/>
      <w:lang w:val="fr-FR" w:eastAsia="fr-FR" w:bidi="fr-FR"/>
    </w:rPr>
  </w:style>
  <w:style w:type="character" w:customStyle="1" w:styleId="NotedebasdepageItalique">
    <w:name w:val="Note de bas de page + Italique"/>
    <w:basedOn w:val="Notedebasdepage0"/>
    <w:rsid w:val="008C2EB4"/>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fr-FR" w:eastAsia="fr-FR" w:bidi="fr-FR"/>
    </w:rPr>
  </w:style>
  <w:style w:type="character" w:customStyle="1" w:styleId="En-tteoupieddepage10ptNonItaliqueEspacement1pt">
    <w:name w:val="En-tête ou pied de page + 10 pt;Non Italique;Espacement 1 pt"/>
    <w:basedOn w:val="En-tteoupieddepage"/>
    <w:rsid w:val="008C2EB4"/>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fr-FR" w:eastAsia="fr-FR" w:bidi="fr-FR"/>
    </w:rPr>
  </w:style>
  <w:style w:type="character" w:customStyle="1" w:styleId="En-tteoupieddepage10ptNonItaliqueEspacement0pt">
    <w:name w:val="En-tête ou pied de page + 10 pt;Non Italique;Espacement 0 pt"/>
    <w:basedOn w:val="En-tteoupieddepage"/>
    <w:rsid w:val="008C2EB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style>
  <w:style w:type="character" w:customStyle="1" w:styleId="En-tteoupieddepage6GrasNonItaliqueEspacement0pt">
    <w:name w:val="En-tête ou pied de page (6) + Gras;Non Italique;Espacement 0 pt"/>
    <w:basedOn w:val="Policepardfaut"/>
    <w:rsid w:val="008C2EB4"/>
    <w:rPr>
      <w:rFonts w:ascii="Times New Roman" w:eastAsia="Times New Roman" w:hAnsi="Times New Roman" w:cs="Times New Roman"/>
      <w:b/>
      <w:bCs/>
      <w:i w:val="0"/>
      <w:iCs w:val="0"/>
      <w:smallCaps w:val="0"/>
      <w:strike w:val="0"/>
      <w:sz w:val="14"/>
      <w:szCs w:val="14"/>
      <w:u w:val="none"/>
    </w:rPr>
  </w:style>
  <w:style w:type="character" w:customStyle="1" w:styleId="En-tteoupieddepage610ptNonItaliqueEspacement0pt">
    <w:name w:val="En-tête ou pied de page (6) + 10 pt;Non Italique;Espacement 0 pt"/>
    <w:basedOn w:val="Policepardfaut"/>
    <w:rsid w:val="008C2EB4"/>
    <w:rPr>
      <w:rFonts w:ascii="Times New Roman" w:eastAsia="Times New Roman" w:hAnsi="Times New Roman" w:cs="Times New Roman"/>
      <w:b w:val="0"/>
      <w:bCs w:val="0"/>
      <w:i w:val="0"/>
      <w:iCs w:val="0"/>
      <w:smallCaps w:val="0"/>
      <w:strike w:val="0"/>
      <w:sz w:val="20"/>
      <w:szCs w:val="20"/>
      <w:u w:val="none"/>
    </w:rPr>
  </w:style>
  <w:style w:type="character" w:customStyle="1" w:styleId="En-tteoupieddepage6Espacement0pt">
    <w:name w:val="En-tête ou pied de page (6) + Espacement 0 pt"/>
    <w:basedOn w:val="Policepardfaut"/>
    <w:rsid w:val="008C2EB4"/>
    <w:rPr>
      <w:rFonts w:ascii="Times New Roman" w:eastAsia="Times New Roman" w:hAnsi="Times New Roman" w:cs="Times New Roman"/>
      <w:b w:val="0"/>
      <w:bCs w:val="0"/>
      <w:i/>
      <w:iCs/>
      <w:smallCaps w:val="0"/>
      <w:strike w:val="0"/>
      <w:spacing w:val="-10"/>
      <w:sz w:val="14"/>
      <w:szCs w:val="14"/>
      <w:u w:val="none"/>
    </w:rPr>
  </w:style>
  <w:style w:type="paragraph" w:customStyle="1" w:styleId="En-tte10">
    <w:name w:val="En-tête #1"/>
    <w:basedOn w:val="Normal"/>
    <w:link w:val="En-tte1"/>
    <w:rsid w:val="008C2EB4"/>
    <w:pPr>
      <w:widowControl w:val="0"/>
      <w:shd w:val="clear" w:color="auto" w:fill="FFFFFF"/>
      <w:spacing w:before="3120" w:after="60" w:line="0" w:lineRule="atLeast"/>
      <w:jc w:val="right"/>
      <w:outlineLvl w:val="0"/>
    </w:pPr>
    <w:rPr>
      <w:b/>
      <w:bCs/>
      <w:i/>
      <w:iCs/>
      <w:sz w:val="38"/>
      <w:szCs w:val="38"/>
      <w:lang w:val="fr-FR" w:eastAsia="fr-FR"/>
    </w:rPr>
  </w:style>
  <w:style w:type="paragraph" w:customStyle="1" w:styleId="Corpsdutexte40">
    <w:name w:val="Corps du texte (4)"/>
    <w:basedOn w:val="Normal"/>
    <w:link w:val="Corpsdutexte4"/>
    <w:rsid w:val="008C2EB4"/>
    <w:pPr>
      <w:widowControl w:val="0"/>
      <w:shd w:val="clear" w:color="auto" w:fill="FFFFFF"/>
      <w:spacing w:before="300" w:after="60" w:line="206" w:lineRule="exact"/>
      <w:ind w:hanging="731"/>
      <w:jc w:val="both"/>
    </w:pPr>
    <w:rPr>
      <w:sz w:val="19"/>
      <w:szCs w:val="19"/>
      <w:lang w:val="fr-FR" w:eastAsia="fr-FR"/>
    </w:rPr>
  </w:style>
  <w:style w:type="paragraph" w:customStyle="1" w:styleId="Corpsdutexte50">
    <w:name w:val="Corps du texte (5)"/>
    <w:basedOn w:val="Normal"/>
    <w:link w:val="Corpsdutexte5"/>
    <w:rsid w:val="008C2EB4"/>
    <w:pPr>
      <w:widowControl w:val="0"/>
      <w:shd w:val="clear" w:color="auto" w:fill="FFFFFF"/>
      <w:spacing w:before="60" w:after="60" w:line="206" w:lineRule="exact"/>
      <w:ind w:hanging="731"/>
      <w:jc w:val="both"/>
    </w:pPr>
    <w:rPr>
      <w:i/>
      <w:iCs/>
      <w:sz w:val="19"/>
      <w:szCs w:val="19"/>
      <w:lang w:val="fr-FR" w:eastAsia="fr-FR"/>
    </w:rPr>
  </w:style>
  <w:style w:type="paragraph" w:customStyle="1" w:styleId="Lgendedutableau0">
    <w:name w:val="Légende du tableau"/>
    <w:basedOn w:val="Normal"/>
    <w:link w:val="Lgendedutableau"/>
    <w:rsid w:val="008C2EB4"/>
    <w:pPr>
      <w:widowControl w:val="0"/>
      <w:shd w:val="clear" w:color="auto" w:fill="FFFFFF"/>
      <w:spacing w:line="240" w:lineRule="exact"/>
      <w:jc w:val="center"/>
    </w:pPr>
    <w:rPr>
      <w:b/>
      <w:bCs/>
      <w:sz w:val="22"/>
      <w:szCs w:val="22"/>
      <w:lang w:val="fr-FR" w:eastAsia="fr-FR"/>
    </w:rPr>
  </w:style>
  <w:style w:type="paragraph" w:customStyle="1" w:styleId="Lgendedutableau20">
    <w:name w:val="Légende du tableau (2)"/>
    <w:basedOn w:val="Normal"/>
    <w:link w:val="Lgendedutableau2"/>
    <w:rsid w:val="008C2EB4"/>
    <w:pPr>
      <w:widowControl w:val="0"/>
      <w:shd w:val="clear" w:color="auto" w:fill="FFFFFF"/>
      <w:spacing w:line="0" w:lineRule="atLeast"/>
      <w:ind w:firstLine="29"/>
    </w:pPr>
    <w:rPr>
      <w:sz w:val="17"/>
      <w:szCs w:val="17"/>
      <w:lang w:val="fr-FR" w:eastAsia="fr-FR"/>
    </w:rPr>
  </w:style>
  <w:style w:type="paragraph" w:customStyle="1" w:styleId="Lgendedutableau40">
    <w:name w:val="Légende du tableau (4)"/>
    <w:basedOn w:val="Normal"/>
    <w:link w:val="Lgendedutableau4"/>
    <w:rsid w:val="008C2EB4"/>
    <w:pPr>
      <w:widowControl w:val="0"/>
      <w:shd w:val="clear" w:color="auto" w:fill="FFFFFF"/>
      <w:spacing w:line="0" w:lineRule="atLeast"/>
      <w:ind w:firstLine="29"/>
    </w:pPr>
    <w:rPr>
      <w:b/>
      <w:bCs/>
      <w:sz w:val="18"/>
      <w:szCs w:val="18"/>
      <w:lang w:val="fr-FR" w:eastAsia="fr-FR"/>
    </w:rPr>
  </w:style>
  <w:style w:type="paragraph" w:customStyle="1" w:styleId="figtitre">
    <w:name w:val="fig titre"/>
    <w:basedOn w:val="Normal"/>
    <w:autoRedefine/>
    <w:rsid w:val="00191259"/>
    <w:pPr>
      <w:spacing w:before="120" w:after="120"/>
      <w:ind w:firstLine="0"/>
      <w:jc w:val="center"/>
    </w:pPr>
    <w:rPr>
      <w:color w:val="0000FF"/>
      <w:sz w:val="24"/>
    </w:rPr>
  </w:style>
  <w:style w:type="character" w:customStyle="1" w:styleId="Corpsdutexte48pt">
    <w:name w:val="Corps du texte (4) + 8 pt"/>
    <w:basedOn w:val="Corpsdutexte4"/>
    <w:rsid w:val="00FC161A"/>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lang w:val="fr-FR" w:eastAsia="fr-FR" w:bidi="fr-FR"/>
    </w:rPr>
  </w:style>
  <w:style w:type="character" w:customStyle="1" w:styleId="Corpsdutexte3NonItaliqueEspacement0pt">
    <w:name w:val="Corps du texte (3) + Non Italique;Espacement 0 pt"/>
    <w:basedOn w:val="Corpsdutexte3"/>
    <w:rsid w:val="00FC161A"/>
    <w:rPr>
      <w:rFonts w:ascii="Times New Roman" w:eastAsia="Times New Roman" w:hAnsi="Times New Roman" w:cs="Times New Roman"/>
      <w:b w:val="0"/>
      <w:bCs w:val="0"/>
      <w:i/>
      <w:iCs/>
      <w:smallCaps w:val="0"/>
      <w:strike w:val="0"/>
      <w:color w:val="000000"/>
      <w:spacing w:val="0"/>
      <w:w w:val="100"/>
      <w:position w:val="0"/>
      <w:sz w:val="17"/>
      <w:szCs w:val="17"/>
      <w:u w:val="none"/>
      <w:shd w:val="clear" w:color="auto" w:fill="FFFFFF"/>
      <w:lang w:val="fr-FR" w:eastAsia="fr-FR" w:bidi="fr-FR"/>
    </w:rPr>
  </w:style>
  <w:style w:type="character" w:customStyle="1" w:styleId="Corpsdutexte210ptGras">
    <w:name w:val="Corps du texte (2) + 10 pt;Gras"/>
    <w:basedOn w:val="Corpsdutexte2"/>
    <w:rsid w:val="00FC161A"/>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fr-FR" w:eastAsia="fr-FR" w:bidi="fr-FR"/>
    </w:rPr>
  </w:style>
  <w:style w:type="character" w:customStyle="1" w:styleId="Corpsdutexte128ptNonItaliqueEspacement0pt">
    <w:name w:val="Corps du texte (12) + 8 pt;Non Italique;Espacement 0 pt"/>
    <w:basedOn w:val="Policepardfaut"/>
    <w:rsid w:val="00FC161A"/>
    <w:rPr>
      <w:rFonts w:ascii="Times New Roman" w:eastAsia="Times New Roman" w:hAnsi="Times New Roman" w:cs="Times New Roman"/>
      <w:b/>
      <w:bCs/>
      <w:i w:val="0"/>
      <w:iCs w:val="0"/>
      <w:smallCaps w:val="0"/>
      <w:strike w:val="0"/>
      <w:sz w:val="16"/>
      <w:szCs w:val="16"/>
      <w:u w:val="none"/>
    </w:rPr>
  </w:style>
  <w:style w:type="character" w:customStyle="1" w:styleId="Corpsdutexte12NonGrasNonItaliqueEspacement0pt">
    <w:name w:val="Corps du texte (12) + Non Gras;Non Italique;Espacement 0 pt"/>
    <w:basedOn w:val="Policepardfaut"/>
    <w:rsid w:val="00FC161A"/>
    <w:rPr>
      <w:rFonts w:ascii="Times New Roman" w:eastAsia="Times New Roman" w:hAnsi="Times New Roman" w:cs="Times New Roman"/>
      <w:b w:val="0"/>
      <w:bCs w:val="0"/>
      <w:i w:val="0"/>
      <w:iCs w:val="0"/>
      <w:smallCaps w:val="0"/>
      <w:strike w:val="0"/>
      <w:sz w:val="15"/>
      <w:szCs w:val="15"/>
      <w:u w:val="none"/>
    </w:rPr>
  </w:style>
  <w:style w:type="character" w:customStyle="1" w:styleId="En-tte210ptNonItalique">
    <w:name w:val="En-tête #2 + 10 pt;Non Italique"/>
    <w:basedOn w:val="En-tte2"/>
    <w:rsid w:val="00FC161A"/>
    <w:rPr>
      <w:rFonts w:ascii="Times New Roman" w:eastAsia="Times New Roman" w:hAnsi="Times New Roman" w:cs="Times New Roman"/>
      <w:b/>
      <w:bCs/>
      <w:i/>
      <w:iCs/>
      <w:smallCaps w:val="0"/>
      <w:strike w:val="0"/>
      <w:color w:val="000000"/>
      <w:spacing w:val="0"/>
      <w:w w:val="100"/>
      <w:position w:val="0"/>
      <w:sz w:val="20"/>
      <w:szCs w:val="20"/>
      <w:u w:val="none"/>
      <w:shd w:val="clear" w:color="auto" w:fill="FFFFFF"/>
      <w:lang w:val="fr-FR" w:eastAsia="fr-FR" w:bidi="fr-FR"/>
    </w:rPr>
  </w:style>
  <w:style w:type="character" w:customStyle="1" w:styleId="Corpsdutexte15NonItalique">
    <w:name w:val="Corps du texte (15) + Non Italique"/>
    <w:basedOn w:val="Corpsdutexte15"/>
    <w:rsid w:val="00FC161A"/>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fr-FR" w:eastAsia="fr-FR" w:bidi="fr-FR"/>
    </w:rPr>
  </w:style>
  <w:style w:type="character" w:customStyle="1" w:styleId="Corpsdutexte32">
    <w:name w:val="Corps du texte (32)_"/>
    <w:basedOn w:val="Policepardfaut"/>
    <w:link w:val="Corpsdutexte320"/>
    <w:rsid w:val="00FC161A"/>
    <w:rPr>
      <w:rFonts w:ascii="Times New Roman" w:eastAsia="Times New Roman" w:hAnsi="Times New Roman"/>
      <w:spacing w:val="20"/>
      <w:sz w:val="16"/>
      <w:szCs w:val="16"/>
      <w:shd w:val="clear" w:color="auto" w:fill="FFFFFF"/>
    </w:rPr>
  </w:style>
  <w:style w:type="character" w:customStyle="1" w:styleId="Corpsdutexte32Petitesmajuscules">
    <w:name w:val="Corps du texte (32) + Petites majuscules"/>
    <w:basedOn w:val="Corpsdutexte32"/>
    <w:rsid w:val="00FC161A"/>
    <w:rPr>
      <w:rFonts w:ascii="Times New Roman" w:eastAsia="Times New Roman" w:hAnsi="Times New Roman"/>
      <w:smallCaps/>
      <w:color w:val="000000"/>
      <w:spacing w:val="20"/>
      <w:w w:val="100"/>
      <w:position w:val="0"/>
      <w:sz w:val="16"/>
      <w:szCs w:val="16"/>
      <w:shd w:val="clear" w:color="auto" w:fill="FFFFFF"/>
      <w:lang w:val="fr-FR" w:eastAsia="fr-FR" w:bidi="fr-FR"/>
    </w:rPr>
  </w:style>
  <w:style w:type="character" w:customStyle="1" w:styleId="Corpsdutexte33">
    <w:name w:val="Corps du texte (33)_"/>
    <w:basedOn w:val="Policepardfaut"/>
    <w:link w:val="Corpsdutexte330"/>
    <w:rsid w:val="00FC161A"/>
    <w:rPr>
      <w:rFonts w:ascii="Times New Roman" w:eastAsia="Times New Roman" w:hAnsi="Times New Roman"/>
      <w:spacing w:val="20"/>
      <w:sz w:val="23"/>
      <w:szCs w:val="23"/>
      <w:shd w:val="clear" w:color="auto" w:fill="FFFFFF"/>
    </w:rPr>
  </w:style>
  <w:style w:type="character" w:customStyle="1" w:styleId="Corpsdutexte3311ptItaliqueEspacement0pt">
    <w:name w:val="Corps du texte (33) + 11 pt;Italique;Espacement 0 pt"/>
    <w:basedOn w:val="Corpsdutexte33"/>
    <w:rsid w:val="00FC161A"/>
    <w:rPr>
      <w:rFonts w:ascii="Times New Roman" w:eastAsia="Times New Roman" w:hAnsi="Times New Roman"/>
      <w:i/>
      <w:iCs/>
      <w:color w:val="000000"/>
      <w:spacing w:val="0"/>
      <w:w w:val="100"/>
      <w:position w:val="0"/>
      <w:sz w:val="22"/>
      <w:szCs w:val="22"/>
      <w:shd w:val="clear" w:color="auto" w:fill="FFFFFF"/>
      <w:lang w:val="fr-FR" w:eastAsia="fr-FR" w:bidi="fr-FR"/>
    </w:rPr>
  </w:style>
  <w:style w:type="character" w:customStyle="1" w:styleId="Corpsdutexte180">
    <w:name w:val="Corps du texte (18)_"/>
    <w:basedOn w:val="Policepardfaut"/>
    <w:rsid w:val="00FC161A"/>
    <w:rPr>
      <w:rFonts w:ascii="Times New Roman" w:eastAsia="Times New Roman" w:hAnsi="Times New Roman" w:cs="Times New Roman"/>
      <w:b w:val="0"/>
      <w:bCs w:val="0"/>
      <w:i/>
      <w:iCs/>
      <w:smallCaps w:val="0"/>
      <w:strike w:val="0"/>
      <w:spacing w:val="30"/>
      <w:sz w:val="30"/>
      <w:szCs w:val="30"/>
      <w:u w:val="none"/>
    </w:rPr>
  </w:style>
  <w:style w:type="character" w:customStyle="1" w:styleId="En-tteoupieddepage2ItaliqueEspacement0pt">
    <w:name w:val="En-tête ou pied de page (2) + Italique;Espacement 0 pt"/>
    <w:basedOn w:val="Policepardfaut"/>
    <w:rsid w:val="00FC161A"/>
    <w:rPr>
      <w:rFonts w:ascii="Times New Roman" w:eastAsia="Times New Roman" w:hAnsi="Times New Roman" w:cs="Times New Roman"/>
      <w:b w:val="0"/>
      <w:bCs w:val="0"/>
      <w:i/>
      <w:iCs/>
      <w:smallCaps w:val="0"/>
      <w:strike w:val="0"/>
      <w:spacing w:val="10"/>
      <w:sz w:val="17"/>
      <w:szCs w:val="17"/>
      <w:u w:val="none"/>
    </w:rPr>
  </w:style>
  <w:style w:type="character" w:customStyle="1" w:styleId="Corpsdutexte210ptGrasPetitesmajusculesEspacement0pt">
    <w:name w:val="Corps du texte (2) + 10 pt;Gras;Petites majuscules;Espacement 0 pt"/>
    <w:basedOn w:val="Corpsdutexte2"/>
    <w:rsid w:val="00FC161A"/>
    <w:rPr>
      <w:rFonts w:ascii="Times New Roman" w:eastAsia="Times New Roman" w:hAnsi="Times New Roman" w:cs="Times New Roman"/>
      <w:b/>
      <w:bCs/>
      <w:i w:val="0"/>
      <w:iCs w:val="0"/>
      <w:smallCaps/>
      <w:strike w:val="0"/>
      <w:color w:val="000000"/>
      <w:spacing w:val="-10"/>
      <w:w w:val="100"/>
      <w:position w:val="0"/>
      <w:sz w:val="20"/>
      <w:szCs w:val="20"/>
      <w:u w:val="single"/>
      <w:shd w:val="clear" w:color="auto" w:fill="FFFFFF"/>
      <w:lang w:val="fr-FR" w:eastAsia="fr-FR" w:bidi="fr-FR"/>
    </w:rPr>
  </w:style>
  <w:style w:type="character" w:customStyle="1" w:styleId="Corpsdutexte21">
    <w:name w:val="Corps du texte (21)_"/>
    <w:basedOn w:val="Policepardfaut"/>
    <w:link w:val="Corpsdutexte210"/>
    <w:rsid w:val="00FC161A"/>
    <w:rPr>
      <w:rFonts w:ascii="Times New Roman" w:eastAsia="Times New Roman" w:hAnsi="Times New Roman"/>
      <w:b/>
      <w:bCs/>
      <w:sz w:val="19"/>
      <w:szCs w:val="19"/>
      <w:shd w:val="clear" w:color="auto" w:fill="FFFFFF"/>
    </w:rPr>
  </w:style>
  <w:style w:type="character" w:customStyle="1" w:styleId="Corpsdutexte22">
    <w:name w:val="Corps du texte (22)"/>
    <w:basedOn w:val="Policepardfaut"/>
    <w:rsid w:val="00FC161A"/>
    <w:rPr>
      <w:rFonts w:ascii="Times New Roman" w:eastAsia="Times New Roman" w:hAnsi="Times New Roman" w:cs="Times New Roman"/>
      <w:b/>
      <w:bCs/>
      <w:i w:val="0"/>
      <w:iCs w:val="0"/>
      <w:smallCaps w:val="0"/>
      <w:strike w:val="0"/>
      <w:sz w:val="16"/>
      <w:szCs w:val="16"/>
      <w:u w:val="none"/>
    </w:rPr>
  </w:style>
  <w:style w:type="character" w:customStyle="1" w:styleId="Corpsdutexte22NonGras">
    <w:name w:val="Corps du texte (22) + Non Gras"/>
    <w:basedOn w:val="Policepardfaut"/>
    <w:rsid w:val="00FC161A"/>
    <w:rPr>
      <w:rFonts w:ascii="Times New Roman" w:eastAsia="Times New Roman" w:hAnsi="Times New Roman" w:cs="Times New Roman"/>
      <w:b w:val="0"/>
      <w:bCs w:val="0"/>
      <w:i w:val="0"/>
      <w:iCs w:val="0"/>
      <w:smallCaps w:val="0"/>
      <w:strike w:val="0"/>
      <w:sz w:val="16"/>
      <w:szCs w:val="16"/>
      <w:u w:val="none"/>
    </w:rPr>
  </w:style>
  <w:style w:type="character" w:customStyle="1" w:styleId="Corpsdutexte22Italique">
    <w:name w:val="Corps du texte (22) + Italique"/>
    <w:basedOn w:val="Policepardfaut"/>
    <w:rsid w:val="00FC161A"/>
    <w:rPr>
      <w:rFonts w:ascii="Times New Roman" w:eastAsia="Times New Roman" w:hAnsi="Times New Roman" w:cs="Times New Roman"/>
      <w:b/>
      <w:bCs/>
      <w:i/>
      <w:iCs/>
      <w:smallCaps w:val="0"/>
      <w:strike w:val="0"/>
      <w:sz w:val="16"/>
      <w:szCs w:val="16"/>
      <w:u w:val="none"/>
    </w:rPr>
  </w:style>
  <w:style w:type="character" w:customStyle="1" w:styleId="Corpsdutexte410ptGras">
    <w:name w:val="Corps du texte (4) + 10 pt;Gras"/>
    <w:basedOn w:val="Corpsdutexte4"/>
    <w:rsid w:val="00FC161A"/>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fr-FR" w:eastAsia="fr-FR" w:bidi="fr-FR"/>
    </w:rPr>
  </w:style>
  <w:style w:type="character" w:customStyle="1" w:styleId="Corpsdutexte375ptGrasNonItaliqueEspacement0pt">
    <w:name w:val="Corps du texte (3) + 7.5 pt;Gras;Non Italique;Espacement 0 pt"/>
    <w:basedOn w:val="Corpsdutexte3"/>
    <w:rsid w:val="00FC161A"/>
    <w:rPr>
      <w:rFonts w:ascii="Times New Roman" w:eastAsia="Times New Roman" w:hAnsi="Times New Roman" w:cs="Times New Roman"/>
      <w:b/>
      <w:bCs/>
      <w:i/>
      <w:iCs/>
      <w:smallCaps w:val="0"/>
      <w:strike w:val="0"/>
      <w:color w:val="000000"/>
      <w:spacing w:val="0"/>
      <w:w w:val="100"/>
      <w:position w:val="0"/>
      <w:sz w:val="15"/>
      <w:szCs w:val="15"/>
      <w:u w:val="none"/>
      <w:shd w:val="clear" w:color="auto" w:fill="FFFFFF"/>
      <w:lang w:val="fr-FR" w:eastAsia="fr-FR" w:bidi="fr-FR"/>
    </w:rPr>
  </w:style>
  <w:style w:type="character" w:customStyle="1" w:styleId="Corpsdutexte395ptEspacement0pt">
    <w:name w:val="Corps du texte (3) + 9.5 pt;Espacement 0 pt"/>
    <w:basedOn w:val="Corpsdutexte3"/>
    <w:rsid w:val="00FC161A"/>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fr-FR" w:eastAsia="fr-FR" w:bidi="fr-FR"/>
    </w:rPr>
  </w:style>
  <w:style w:type="character" w:customStyle="1" w:styleId="Corpsdutexte311ptEspacement0pt">
    <w:name w:val="Corps du texte (3) + 11 pt;Espacement 0 pt"/>
    <w:basedOn w:val="Corpsdutexte3"/>
    <w:rsid w:val="00FC161A"/>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fr-FR" w:eastAsia="fr-FR" w:bidi="fr-FR"/>
    </w:rPr>
  </w:style>
  <w:style w:type="character" w:customStyle="1" w:styleId="Corpsdutexte27NonItalique">
    <w:name w:val="Corps du texte (27) + Non Italique"/>
    <w:basedOn w:val="Policepardfaut"/>
    <w:rsid w:val="00FC161A"/>
    <w:rPr>
      <w:rFonts w:ascii="Times New Roman" w:eastAsia="Times New Roman" w:hAnsi="Times New Roman" w:cs="Times New Roman"/>
      <w:b/>
      <w:bCs/>
      <w:i w:val="0"/>
      <w:iCs w:val="0"/>
      <w:smallCaps w:val="0"/>
      <w:strike w:val="0"/>
      <w:sz w:val="16"/>
      <w:szCs w:val="16"/>
      <w:u w:val="none"/>
    </w:rPr>
  </w:style>
  <w:style w:type="character" w:customStyle="1" w:styleId="Corpsdutexte27NonGrasNonItalique">
    <w:name w:val="Corps du texte (27) + Non Gras;Non Italique"/>
    <w:basedOn w:val="Policepardfaut"/>
    <w:rsid w:val="00FC161A"/>
    <w:rPr>
      <w:rFonts w:ascii="Times New Roman" w:eastAsia="Times New Roman" w:hAnsi="Times New Roman" w:cs="Times New Roman"/>
      <w:b w:val="0"/>
      <w:bCs w:val="0"/>
      <w:i w:val="0"/>
      <w:iCs w:val="0"/>
      <w:smallCaps w:val="0"/>
      <w:strike w:val="0"/>
      <w:sz w:val="16"/>
      <w:szCs w:val="16"/>
      <w:u w:val="none"/>
    </w:rPr>
  </w:style>
  <w:style w:type="character" w:customStyle="1" w:styleId="Corpsdutexte28">
    <w:name w:val="Corps du texte (28)_"/>
    <w:basedOn w:val="Policepardfaut"/>
    <w:link w:val="Corpsdutexte280"/>
    <w:rsid w:val="00FC161A"/>
    <w:rPr>
      <w:rFonts w:ascii="Times New Roman" w:eastAsia="Times New Roman" w:hAnsi="Times New Roman"/>
      <w:b/>
      <w:bCs/>
      <w:sz w:val="16"/>
      <w:szCs w:val="16"/>
      <w:shd w:val="clear" w:color="auto" w:fill="FFFFFF"/>
    </w:rPr>
  </w:style>
  <w:style w:type="character" w:customStyle="1" w:styleId="En-tteoupieddepageNonItaliqueEspacement0pt">
    <w:name w:val="En-tête ou pied de page + Non Italique;Espacement 0 pt"/>
    <w:basedOn w:val="En-tteoupieddepage"/>
    <w:rsid w:val="00FC161A"/>
    <w:rPr>
      <w:rFonts w:ascii="Times New Roman" w:eastAsia="Times New Roman" w:hAnsi="Times New Roman" w:cs="Times New Roman"/>
      <w:b w:val="0"/>
      <w:bCs w:val="0"/>
      <w:i w:val="0"/>
      <w:iCs w:val="0"/>
      <w:smallCaps w:val="0"/>
      <w:strike w:val="0"/>
      <w:color w:val="000000"/>
      <w:spacing w:val="0"/>
      <w:w w:val="100"/>
      <w:position w:val="0"/>
      <w:sz w:val="17"/>
      <w:szCs w:val="17"/>
      <w:u w:val="none"/>
      <w:lang w:val="fr-FR" w:eastAsia="fr-FR" w:bidi="fr-FR"/>
    </w:rPr>
  </w:style>
  <w:style w:type="character" w:customStyle="1" w:styleId="Corpsdutexte710ptNonGras">
    <w:name w:val="Corps du texte (7) + 10 pt;Non Gras"/>
    <w:basedOn w:val="Corpsdutexte7"/>
    <w:rsid w:val="00FC161A"/>
    <w:rPr>
      <w:rFonts w:ascii="Times New Roman" w:eastAsia="Times New Roman" w:hAnsi="Times New Roman" w:cs="Times New Roman"/>
      <w:b/>
      <w:bCs/>
      <w:i/>
      <w:iCs/>
      <w:smallCaps w:val="0"/>
      <w:strike w:val="0"/>
      <w:color w:val="000000"/>
      <w:spacing w:val="0"/>
      <w:w w:val="100"/>
      <w:position w:val="0"/>
      <w:sz w:val="20"/>
      <w:szCs w:val="20"/>
      <w:u w:val="none"/>
      <w:shd w:val="clear" w:color="auto" w:fill="FFFFFF"/>
      <w:lang w:val="fr-FR" w:eastAsia="fr-FR" w:bidi="fr-FR"/>
    </w:rPr>
  </w:style>
  <w:style w:type="character" w:customStyle="1" w:styleId="En-tte285ptNonGrasEspacement0pt">
    <w:name w:val="En-tête #2 + 8.5 pt;Non Gras;Espacement 0 pt"/>
    <w:basedOn w:val="En-tte2"/>
    <w:rsid w:val="00FC161A"/>
    <w:rPr>
      <w:rFonts w:ascii="Times New Roman" w:eastAsia="Times New Roman" w:hAnsi="Times New Roman" w:cs="Times New Roman"/>
      <w:b/>
      <w:bCs/>
      <w:i/>
      <w:iCs/>
      <w:smallCaps w:val="0"/>
      <w:strike w:val="0"/>
      <w:color w:val="000000"/>
      <w:spacing w:val="10"/>
      <w:w w:val="100"/>
      <w:position w:val="0"/>
      <w:sz w:val="17"/>
      <w:szCs w:val="17"/>
      <w:u w:val="none"/>
      <w:shd w:val="clear" w:color="auto" w:fill="FFFFFF"/>
      <w:lang w:val="fr-FR" w:eastAsia="fr-FR" w:bidi="fr-FR"/>
    </w:rPr>
  </w:style>
  <w:style w:type="character" w:customStyle="1" w:styleId="Corpsdutexte2ItaliqueEspacement-1pt">
    <w:name w:val="Corps du texte (2) + Italique;Espacement -1 pt"/>
    <w:basedOn w:val="Corpsdutexte2"/>
    <w:rsid w:val="00FC161A"/>
    <w:rPr>
      <w:rFonts w:ascii="Times New Roman" w:eastAsia="Times New Roman" w:hAnsi="Times New Roman" w:cs="Times New Roman"/>
      <w:b w:val="0"/>
      <w:bCs w:val="0"/>
      <w:i/>
      <w:iCs/>
      <w:smallCaps w:val="0"/>
      <w:strike w:val="0"/>
      <w:color w:val="000000"/>
      <w:spacing w:val="-20"/>
      <w:w w:val="100"/>
      <w:position w:val="0"/>
      <w:sz w:val="22"/>
      <w:szCs w:val="22"/>
      <w:u w:val="none"/>
      <w:shd w:val="clear" w:color="auto" w:fill="FFFFFF"/>
      <w:lang w:val="fr-FR" w:eastAsia="fr-FR" w:bidi="fr-FR"/>
    </w:rPr>
  </w:style>
  <w:style w:type="character" w:customStyle="1" w:styleId="Corpsdutexte29">
    <w:name w:val="Corps du texte (29)_"/>
    <w:basedOn w:val="Policepardfaut"/>
    <w:link w:val="Corpsdutexte290"/>
    <w:rsid w:val="00FC161A"/>
    <w:rPr>
      <w:rFonts w:ascii="Times New Roman" w:eastAsia="Times New Roman" w:hAnsi="Times New Roman"/>
      <w:i/>
      <w:iCs/>
      <w:sz w:val="16"/>
      <w:szCs w:val="16"/>
      <w:shd w:val="clear" w:color="auto" w:fill="FFFFFF"/>
    </w:rPr>
  </w:style>
  <w:style w:type="paragraph" w:customStyle="1" w:styleId="Corpsdutexte320">
    <w:name w:val="Corps du texte (32)"/>
    <w:basedOn w:val="Normal"/>
    <w:link w:val="Corpsdutexte32"/>
    <w:rsid w:val="00FC161A"/>
    <w:pPr>
      <w:widowControl w:val="0"/>
      <w:shd w:val="clear" w:color="auto" w:fill="FFFFFF"/>
      <w:spacing w:line="91" w:lineRule="exact"/>
      <w:ind w:hanging="5"/>
      <w:jc w:val="both"/>
    </w:pPr>
    <w:rPr>
      <w:spacing w:val="20"/>
      <w:sz w:val="16"/>
      <w:szCs w:val="16"/>
      <w:lang w:val="fr-FR" w:eastAsia="fr-FR"/>
    </w:rPr>
  </w:style>
  <w:style w:type="paragraph" w:customStyle="1" w:styleId="Corpsdutexte330">
    <w:name w:val="Corps du texte (33)"/>
    <w:basedOn w:val="Normal"/>
    <w:link w:val="Corpsdutexte33"/>
    <w:rsid w:val="00FC161A"/>
    <w:pPr>
      <w:widowControl w:val="0"/>
      <w:shd w:val="clear" w:color="auto" w:fill="FFFFFF"/>
      <w:spacing w:line="91" w:lineRule="exact"/>
      <w:ind w:hanging="5"/>
      <w:jc w:val="both"/>
    </w:pPr>
    <w:rPr>
      <w:spacing w:val="20"/>
      <w:sz w:val="23"/>
      <w:szCs w:val="23"/>
      <w:lang w:val="fr-FR" w:eastAsia="fr-FR"/>
    </w:rPr>
  </w:style>
  <w:style w:type="paragraph" w:customStyle="1" w:styleId="Corpsdutexte210">
    <w:name w:val="Corps du texte (21)"/>
    <w:basedOn w:val="Normal"/>
    <w:link w:val="Corpsdutexte21"/>
    <w:rsid w:val="00FC161A"/>
    <w:pPr>
      <w:widowControl w:val="0"/>
      <w:shd w:val="clear" w:color="auto" w:fill="FFFFFF"/>
      <w:spacing w:before="660" w:after="360" w:line="0" w:lineRule="atLeast"/>
      <w:ind w:firstLine="61"/>
      <w:jc w:val="both"/>
    </w:pPr>
    <w:rPr>
      <w:b/>
      <w:bCs/>
      <w:sz w:val="19"/>
      <w:szCs w:val="19"/>
      <w:lang w:val="fr-FR" w:eastAsia="fr-FR"/>
    </w:rPr>
  </w:style>
  <w:style w:type="paragraph" w:customStyle="1" w:styleId="Corpsdutexte280">
    <w:name w:val="Corps du texte (28)"/>
    <w:basedOn w:val="Normal"/>
    <w:link w:val="Corpsdutexte28"/>
    <w:rsid w:val="00FC161A"/>
    <w:pPr>
      <w:widowControl w:val="0"/>
      <w:shd w:val="clear" w:color="auto" w:fill="FFFFFF"/>
      <w:spacing w:line="0" w:lineRule="atLeast"/>
      <w:ind w:firstLine="29"/>
      <w:jc w:val="both"/>
    </w:pPr>
    <w:rPr>
      <w:b/>
      <w:bCs/>
      <w:sz w:val="16"/>
      <w:szCs w:val="16"/>
      <w:lang w:val="fr-FR" w:eastAsia="fr-FR"/>
    </w:rPr>
  </w:style>
  <w:style w:type="paragraph" w:customStyle="1" w:styleId="Corpsdutexte290">
    <w:name w:val="Corps du texte (29)"/>
    <w:basedOn w:val="Normal"/>
    <w:link w:val="Corpsdutexte29"/>
    <w:rsid w:val="00FC161A"/>
    <w:pPr>
      <w:widowControl w:val="0"/>
      <w:shd w:val="clear" w:color="auto" w:fill="FFFFFF"/>
      <w:spacing w:line="0" w:lineRule="atLeast"/>
      <w:ind w:firstLine="29"/>
      <w:jc w:val="both"/>
    </w:pPr>
    <w:rPr>
      <w:i/>
      <w:iCs/>
      <w:sz w:val="16"/>
      <w:szCs w:val="16"/>
      <w:lang w:val="fr-FR" w:eastAsia="fr-FR"/>
    </w:rPr>
  </w:style>
  <w:style w:type="character" w:customStyle="1" w:styleId="En-tte119ptItaliquechelle100">
    <w:name w:val="En-tête #1 + 19 pt;Italique;Échelle 100%"/>
    <w:basedOn w:val="En-tte1"/>
    <w:rsid w:val="00E64A4B"/>
    <w:rPr>
      <w:rFonts w:ascii="Times New Roman" w:eastAsia="Times New Roman" w:hAnsi="Times New Roman" w:cs="Times New Roman"/>
      <w:b/>
      <w:bCs/>
      <w:i/>
      <w:iCs/>
      <w:smallCaps w:val="0"/>
      <w:strike w:val="0"/>
      <w:color w:val="000000"/>
      <w:spacing w:val="0"/>
      <w:w w:val="100"/>
      <w:position w:val="0"/>
      <w:sz w:val="38"/>
      <w:szCs w:val="38"/>
      <w:u w:val="none"/>
      <w:shd w:val="clear" w:color="auto" w:fill="FFFFFF"/>
      <w:lang w:val="fr-FR" w:eastAsia="fr-FR" w:bidi="fr-FR"/>
    </w:rPr>
  </w:style>
  <w:style w:type="character" w:customStyle="1" w:styleId="En-tteoupieddepage2Espacement0pt">
    <w:name w:val="En-tête ou pied de page (2) + Espacement 0 pt"/>
    <w:basedOn w:val="Policepardfaut"/>
    <w:rsid w:val="00E64A4B"/>
    <w:rPr>
      <w:rFonts w:ascii="Times New Roman" w:eastAsia="Times New Roman" w:hAnsi="Times New Roman" w:cs="Times New Roman"/>
      <w:b w:val="0"/>
      <w:bCs w:val="0"/>
      <w:i w:val="0"/>
      <w:iCs w:val="0"/>
      <w:smallCaps w:val="0"/>
      <w:strike w:val="0"/>
      <w:spacing w:val="-10"/>
      <w:sz w:val="16"/>
      <w:szCs w:val="16"/>
      <w:u w:val="none"/>
    </w:rPr>
  </w:style>
  <w:style w:type="character" w:customStyle="1" w:styleId="Corpsdutexte5Italique">
    <w:name w:val="Corps du texte (5) + Italique"/>
    <w:basedOn w:val="Corpsdutexte5"/>
    <w:rsid w:val="00E64A4B"/>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fr-FR" w:eastAsia="fr-FR" w:bidi="fr-FR"/>
    </w:rPr>
  </w:style>
  <w:style w:type="character" w:customStyle="1" w:styleId="Corpsdutexte4NonItalique">
    <w:name w:val="Corps du texte (4) + Non Italique"/>
    <w:basedOn w:val="Corpsdutexte4"/>
    <w:rsid w:val="00E64A4B"/>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fr-FR" w:eastAsia="fr-FR" w:bidi="fr-FR"/>
    </w:rPr>
  </w:style>
  <w:style w:type="character" w:customStyle="1" w:styleId="En-tteoupieddepage3">
    <w:name w:val="En-tête ou pied de page (3)_"/>
    <w:basedOn w:val="Policepardfaut"/>
    <w:link w:val="En-tteoupieddepage30"/>
    <w:rsid w:val="00E64A4B"/>
    <w:rPr>
      <w:rFonts w:ascii="Times New Roman" w:eastAsia="Times New Roman" w:hAnsi="Times New Roman"/>
      <w:sz w:val="28"/>
      <w:szCs w:val="28"/>
      <w:shd w:val="clear" w:color="auto" w:fill="FFFFFF"/>
    </w:rPr>
  </w:style>
  <w:style w:type="character" w:customStyle="1" w:styleId="Corpsdutexte2Petitesmajuscules">
    <w:name w:val="Corps du texte (2) + Petites majuscules"/>
    <w:basedOn w:val="Corpsdutexte2"/>
    <w:rsid w:val="00E64A4B"/>
    <w:rPr>
      <w:rFonts w:ascii="Times New Roman" w:eastAsia="Times New Roman" w:hAnsi="Times New Roman" w:cs="Times New Roman"/>
      <w:b w:val="0"/>
      <w:bCs w:val="0"/>
      <w:i w:val="0"/>
      <w:iCs w:val="0"/>
      <w:smallCaps/>
      <w:strike w:val="0"/>
      <w:color w:val="000000"/>
      <w:spacing w:val="0"/>
      <w:w w:val="100"/>
      <w:position w:val="0"/>
      <w:sz w:val="22"/>
      <w:szCs w:val="22"/>
      <w:u w:val="none"/>
      <w:shd w:val="clear" w:color="auto" w:fill="FFFFFF"/>
      <w:lang w:val="fr-FR" w:eastAsia="fr-FR" w:bidi="fr-FR"/>
    </w:rPr>
  </w:style>
  <w:style w:type="character" w:customStyle="1" w:styleId="Corpsdutexte12NonGras">
    <w:name w:val="Corps du texte (12) + Non Gras"/>
    <w:basedOn w:val="Corpsdutexte12"/>
    <w:rsid w:val="00E64A4B"/>
    <w:rPr>
      <w:rFonts w:ascii="Times New Roman" w:eastAsia="Times New Roman" w:hAnsi="Times New Roman" w:cs="Times New Roman"/>
      <w:b/>
      <w:bCs/>
      <w:i/>
      <w:iCs/>
      <w:smallCaps w:val="0"/>
      <w:strike w:val="0"/>
      <w:color w:val="000000"/>
      <w:spacing w:val="0"/>
      <w:w w:val="100"/>
      <w:position w:val="0"/>
      <w:sz w:val="28"/>
      <w:szCs w:val="28"/>
      <w:u w:val="none"/>
      <w:shd w:val="clear" w:color="auto" w:fill="FFFFFF"/>
      <w:lang w:val="fr-FR" w:eastAsia="fr-FR" w:bidi="fr-FR"/>
    </w:rPr>
  </w:style>
  <w:style w:type="character" w:customStyle="1" w:styleId="Corpsdutexte511pt">
    <w:name w:val="Corps du texte (5) + 11 pt"/>
    <w:basedOn w:val="Corpsdutexte5"/>
    <w:rsid w:val="00E64A4B"/>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fr-FR" w:eastAsia="fr-FR" w:bidi="fr-FR"/>
    </w:rPr>
  </w:style>
  <w:style w:type="character" w:customStyle="1" w:styleId="Corpsdutexte310ptGrasNonItaliqueEspacement0pt">
    <w:name w:val="Corps du texte (3) + 10 pt;Gras;Non Italique;Espacement 0 pt"/>
    <w:basedOn w:val="Corpsdutexte3"/>
    <w:rsid w:val="00E64A4B"/>
    <w:rPr>
      <w:rFonts w:ascii="Times New Roman" w:eastAsia="Times New Roman" w:hAnsi="Times New Roman" w:cs="Times New Roman"/>
      <w:b/>
      <w:bCs/>
      <w:i/>
      <w:iCs/>
      <w:smallCaps w:val="0"/>
      <w:strike w:val="0"/>
      <w:color w:val="000000"/>
      <w:spacing w:val="0"/>
      <w:w w:val="100"/>
      <w:position w:val="0"/>
      <w:sz w:val="20"/>
      <w:szCs w:val="20"/>
      <w:u w:val="none"/>
      <w:shd w:val="clear" w:color="auto" w:fill="FFFFFF"/>
      <w:lang w:val="fr-FR" w:eastAsia="fr-FR" w:bidi="fr-FR"/>
    </w:rPr>
  </w:style>
  <w:style w:type="character" w:customStyle="1" w:styleId="Corpsdutexte395ptGrasEspacement1pt">
    <w:name w:val="Corps du texte (3) + 9.5 pt;Gras;Espacement 1 pt"/>
    <w:basedOn w:val="Corpsdutexte3"/>
    <w:rsid w:val="00E64A4B"/>
    <w:rPr>
      <w:rFonts w:ascii="Times New Roman" w:eastAsia="Times New Roman" w:hAnsi="Times New Roman" w:cs="Times New Roman"/>
      <w:b/>
      <w:bCs/>
      <w:i/>
      <w:iCs/>
      <w:smallCaps w:val="0"/>
      <w:strike w:val="0"/>
      <w:color w:val="000000"/>
      <w:spacing w:val="20"/>
      <w:w w:val="100"/>
      <w:position w:val="0"/>
      <w:sz w:val="19"/>
      <w:szCs w:val="19"/>
      <w:u w:val="none"/>
      <w:shd w:val="clear" w:color="auto" w:fill="FFFFFF"/>
      <w:lang w:val="fr-FR" w:eastAsia="fr-FR" w:bidi="fr-FR"/>
    </w:rPr>
  </w:style>
  <w:style w:type="character" w:customStyle="1" w:styleId="Corpsdutexte3Exact">
    <w:name w:val="Corps du texte (3) Exact"/>
    <w:basedOn w:val="Policepardfaut"/>
    <w:rsid w:val="00E64A4B"/>
    <w:rPr>
      <w:rFonts w:ascii="Times New Roman" w:eastAsia="Times New Roman" w:hAnsi="Times New Roman" w:cs="Times New Roman"/>
      <w:b w:val="0"/>
      <w:bCs w:val="0"/>
      <w:i/>
      <w:iCs/>
      <w:smallCaps w:val="0"/>
      <w:strike w:val="0"/>
      <w:spacing w:val="10"/>
      <w:sz w:val="16"/>
      <w:szCs w:val="16"/>
      <w:u w:val="none"/>
    </w:rPr>
  </w:style>
  <w:style w:type="character" w:customStyle="1" w:styleId="LgendedutableauExact">
    <w:name w:val="Légende du tableau Exact"/>
    <w:basedOn w:val="Policepardfaut"/>
    <w:rsid w:val="00E64A4B"/>
    <w:rPr>
      <w:rFonts w:ascii="Times New Roman" w:eastAsia="Times New Roman" w:hAnsi="Times New Roman" w:cs="Times New Roman"/>
      <w:b w:val="0"/>
      <w:bCs w:val="0"/>
      <w:i w:val="0"/>
      <w:iCs w:val="0"/>
      <w:smallCaps w:val="0"/>
      <w:strike w:val="0"/>
      <w:sz w:val="17"/>
      <w:szCs w:val="17"/>
      <w:u w:val="none"/>
    </w:rPr>
  </w:style>
  <w:style w:type="character" w:customStyle="1" w:styleId="Corpsdutexte118ptItaliqueEspacement0pt">
    <w:name w:val="Corps du texte (11) + 8 pt;Italique;Espacement 0 pt"/>
    <w:basedOn w:val="Corpsdutexte11"/>
    <w:rsid w:val="00E64A4B"/>
    <w:rPr>
      <w:rFonts w:ascii="Times New Roman" w:eastAsia="Times New Roman" w:hAnsi="Times New Roman" w:cs="Times New Roman"/>
      <w:b w:val="0"/>
      <w:bCs w:val="0"/>
      <w:i/>
      <w:iCs/>
      <w:smallCaps w:val="0"/>
      <w:strike w:val="0"/>
      <w:color w:val="000000"/>
      <w:spacing w:val="10"/>
      <w:w w:val="100"/>
      <w:position w:val="0"/>
      <w:sz w:val="16"/>
      <w:szCs w:val="16"/>
      <w:u w:val="none"/>
      <w:shd w:val="clear" w:color="auto" w:fill="FFFFFF"/>
      <w:lang w:val="fr-FR" w:eastAsia="fr-FR" w:bidi="fr-FR"/>
    </w:rPr>
  </w:style>
  <w:style w:type="character" w:customStyle="1" w:styleId="Corpsdutexte118pt">
    <w:name w:val="Corps du texte (11) + 8 pt"/>
    <w:basedOn w:val="Corpsdutexte11"/>
    <w:rsid w:val="00E64A4B"/>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lang w:val="fr-FR" w:eastAsia="fr-FR" w:bidi="fr-FR"/>
    </w:rPr>
  </w:style>
  <w:style w:type="character" w:customStyle="1" w:styleId="Corpsdutexte15Italique">
    <w:name w:val="Corps du texte (15) + Italique"/>
    <w:basedOn w:val="Corpsdutexte15"/>
    <w:rsid w:val="00E64A4B"/>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fr-FR" w:eastAsia="fr-FR" w:bidi="fr-FR"/>
    </w:rPr>
  </w:style>
  <w:style w:type="character" w:customStyle="1" w:styleId="Corpsdutexte511ptItalique">
    <w:name w:val="Corps du texte (5) + 11 pt;Italique"/>
    <w:basedOn w:val="Corpsdutexte5"/>
    <w:rsid w:val="00E64A4B"/>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fr-FR" w:eastAsia="fr-FR" w:bidi="fr-FR"/>
    </w:rPr>
  </w:style>
  <w:style w:type="character" w:customStyle="1" w:styleId="Corpsdutexte59ptGras">
    <w:name w:val="Corps du texte (5) + 9 pt;Gras"/>
    <w:basedOn w:val="Corpsdutexte5"/>
    <w:rsid w:val="00E64A4B"/>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fr-FR" w:eastAsia="fr-FR" w:bidi="fr-FR"/>
    </w:rPr>
  </w:style>
  <w:style w:type="character" w:customStyle="1" w:styleId="Corpsdutexte575ptGras">
    <w:name w:val="Corps du texte (5) + 7.5 pt;Gras"/>
    <w:basedOn w:val="Corpsdutexte5"/>
    <w:rsid w:val="00E64A4B"/>
    <w:rPr>
      <w:rFonts w:ascii="Times New Roman" w:eastAsia="Times New Roman" w:hAnsi="Times New Roman" w:cs="Times New Roman"/>
      <w:b/>
      <w:bCs/>
      <w:i w:val="0"/>
      <w:iCs w:val="0"/>
      <w:smallCaps w:val="0"/>
      <w:strike w:val="0"/>
      <w:color w:val="000000"/>
      <w:spacing w:val="0"/>
      <w:w w:val="100"/>
      <w:position w:val="0"/>
      <w:sz w:val="15"/>
      <w:szCs w:val="15"/>
      <w:u w:val="none"/>
      <w:shd w:val="clear" w:color="auto" w:fill="FFFFFF"/>
      <w:lang w:val="fr-FR" w:eastAsia="fr-FR" w:bidi="fr-FR"/>
    </w:rPr>
  </w:style>
  <w:style w:type="character" w:customStyle="1" w:styleId="Corpsdutexte585ptGrasItalique">
    <w:name w:val="Corps du texte (5) + 8.5 pt;Gras;Italique"/>
    <w:basedOn w:val="Corpsdutexte5"/>
    <w:rsid w:val="00E64A4B"/>
    <w:rPr>
      <w:rFonts w:ascii="Times New Roman" w:eastAsia="Times New Roman" w:hAnsi="Times New Roman" w:cs="Times New Roman"/>
      <w:b/>
      <w:bCs/>
      <w:i/>
      <w:iCs/>
      <w:smallCaps w:val="0"/>
      <w:strike w:val="0"/>
      <w:color w:val="000000"/>
      <w:spacing w:val="0"/>
      <w:w w:val="100"/>
      <w:position w:val="0"/>
      <w:sz w:val="17"/>
      <w:szCs w:val="17"/>
      <w:u w:val="none"/>
      <w:shd w:val="clear" w:color="auto" w:fill="FFFFFF"/>
      <w:lang w:val="fr-FR" w:eastAsia="fr-FR" w:bidi="fr-FR"/>
    </w:rPr>
  </w:style>
  <w:style w:type="character" w:customStyle="1" w:styleId="Corpsdutexte585pt">
    <w:name w:val="Corps du texte (5) + 8.5 pt"/>
    <w:basedOn w:val="Corpsdutexte5"/>
    <w:rsid w:val="00E64A4B"/>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fr-FR" w:eastAsia="fr-FR" w:bidi="fr-FR"/>
    </w:rPr>
  </w:style>
  <w:style w:type="paragraph" w:customStyle="1" w:styleId="En-tteoupieddepage30">
    <w:name w:val="En-tête ou pied de page (3)"/>
    <w:basedOn w:val="Normal"/>
    <w:link w:val="En-tteoupieddepage3"/>
    <w:rsid w:val="00E64A4B"/>
    <w:pPr>
      <w:widowControl w:val="0"/>
      <w:shd w:val="clear" w:color="auto" w:fill="FFFFFF"/>
      <w:spacing w:line="0" w:lineRule="atLeast"/>
      <w:ind w:firstLine="101"/>
      <w:jc w:val="both"/>
    </w:pPr>
    <w:rPr>
      <w:szCs w:val="28"/>
      <w:lang w:val="fr-FR" w:eastAsia="fr-FR"/>
    </w:rPr>
  </w:style>
  <w:style w:type="paragraph" w:customStyle="1" w:styleId="auteurst">
    <w:name w:val="auteur st"/>
    <w:basedOn w:val="Normal"/>
    <w:autoRedefine/>
    <w:rsid w:val="00C57CFF"/>
    <w:pPr>
      <w:spacing w:before="120"/>
      <w:ind w:firstLine="0"/>
      <w:jc w:val="center"/>
    </w:pPr>
    <w:rPr>
      <w:sz w:val="24"/>
    </w:rPr>
  </w:style>
  <w:style w:type="character" w:customStyle="1" w:styleId="Notedebasdepage2">
    <w:name w:val="Note de bas de page (2)_"/>
    <w:basedOn w:val="Policepardfaut"/>
    <w:link w:val="Notedebasdepage20"/>
    <w:rsid w:val="00AF5580"/>
    <w:rPr>
      <w:rFonts w:ascii="Times New Roman" w:eastAsia="Times New Roman" w:hAnsi="Times New Roman"/>
      <w:sz w:val="22"/>
      <w:szCs w:val="22"/>
      <w:shd w:val="clear" w:color="auto" w:fill="FFFFFF"/>
    </w:rPr>
  </w:style>
  <w:style w:type="character" w:customStyle="1" w:styleId="Notedebasdepage2Italique">
    <w:name w:val="Note de bas de page (2) + Italique"/>
    <w:basedOn w:val="Notedebasdepage2"/>
    <w:rsid w:val="00AF5580"/>
    <w:rPr>
      <w:rFonts w:ascii="Times New Roman" w:eastAsia="Times New Roman" w:hAnsi="Times New Roman"/>
      <w:i/>
      <w:iCs/>
      <w:color w:val="000000"/>
      <w:spacing w:val="0"/>
      <w:w w:val="100"/>
      <w:position w:val="0"/>
      <w:sz w:val="22"/>
      <w:szCs w:val="22"/>
      <w:shd w:val="clear" w:color="auto" w:fill="FFFFFF"/>
      <w:lang w:val="fr-FR" w:eastAsia="fr-FR" w:bidi="fr-FR"/>
    </w:rPr>
  </w:style>
  <w:style w:type="character" w:customStyle="1" w:styleId="En-tte1NonGras">
    <w:name w:val="En-tête #1 + Non Gras"/>
    <w:basedOn w:val="En-tte1"/>
    <w:rsid w:val="00AF5580"/>
    <w:rPr>
      <w:rFonts w:ascii="Times New Roman" w:eastAsia="Times New Roman" w:hAnsi="Times New Roman" w:cs="Times New Roman"/>
      <w:b/>
      <w:bCs/>
      <w:i/>
      <w:iCs/>
      <w:smallCaps w:val="0"/>
      <w:strike w:val="0"/>
      <w:color w:val="000000"/>
      <w:spacing w:val="0"/>
      <w:w w:val="100"/>
      <w:position w:val="0"/>
      <w:sz w:val="38"/>
      <w:szCs w:val="38"/>
      <w:u w:val="none"/>
      <w:shd w:val="clear" w:color="auto" w:fill="FFFFFF"/>
      <w:lang w:val="fr-FR" w:eastAsia="fr-FR" w:bidi="fr-FR"/>
    </w:rPr>
  </w:style>
  <w:style w:type="character" w:customStyle="1" w:styleId="Corpsdutexte7Italique">
    <w:name w:val="Corps du texte (7) + Italique"/>
    <w:basedOn w:val="Corpsdutexte7"/>
    <w:rsid w:val="00AF5580"/>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fr-FR" w:eastAsia="fr-FR" w:bidi="fr-FR"/>
    </w:rPr>
  </w:style>
  <w:style w:type="character" w:customStyle="1" w:styleId="Corpsdutexte78ptItaliqueEspacement0pt">
    <w:name w:val="Corps du texte (7) + 8 pt;Italique;Espacement 0 pt"/>
    <w:basedOn w:val="Corpsdutexte7"/>
    <w:rsid w:val="00AF5580"/>
    <w:rPr>
      <w:rFonts w:ascii="Times New Roman" w:eastAsia="Times New Roman" w:hAnsi="Times New Roman" w:cs="Times New Roman"/>
      <w:b w:val="0"/>
      <w:bCs w:val="0"/>
      <w:i/>
      <w:iCs/>
      <w:smallCaps w:val="0"/>
      <w:strike w:val="0"/>
      <w:color w:val="000000"/>
      <w:spacing w:val="10"/>
      <w:w w:val="100"/>
      <w:position w:val="0"/>
      <w:sz w:val="16"/>
      <w:szCs w:val="16"/>
      <w:u w:val="none"/>
      <w:shd w:val="clear" w:color="auto" w:fill="FFFFFF"/>
      <w:lang w:val="fr-FR" w:eastAsia="fr-FR" w:bidi="fr-FR"/>
    </w:rPr>
  </w:style>
  <w:style w:type="character" w:customStyle="1" w:styleId="Corpsdutexte78pt">
    <w:name w:val="Corps du texte (7) + 8 pt"/>
    <w:basedOn w:val="Corpsdutexte7"/>
    <w:rsid w:val="00AF5580"/>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lang w:val="fr-FR" w:eastAsia="fr-FR" w:bidi="fr-FR"/>
    </w:rPr>
  </w:style>
  <w:style w:type="character" w:customStyle="1" w:styleId="Corpsdutexte8NonItalique">
    <w:name w:val="Corps du texte (8) + Non Italique"/>
    <w:basedOn w:val="Corpsdutexte8"/>
    <w:rsid w:val="00AF5580"/>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fr-FR" w:eastAsia="fr-FR" w:bidi="fr-FR"/>
    </w:rPr>
  </w:style>
  <w:style w:type="character" w:customStyle="1" w:styleId="Corpsdutexte9Espacement1pt">
    <w:name w:val="Corps du texte (9) + Espacement 1 pt"/>
    <w:basedOn w:val="Corpsdutexte9"/>
    <w:rsid w:val="00AF5580"/>
    <w:rPr>
      <w:rFonts w:ascii="Times New Roman" w:eastAsia="Times New Roman" w:hAnsi="Times New Roman" w:cs="Times New Roman"/>
      <w:b w:val="0"/>
      <w:bCs w:val="0"/>
      <w:i/>
      <w:iCs/>
      <w:smallCaps w:val="0"/>
      <w:strike w:val="0"/>
      <w:color w:val="000000"/>
      <w:spacing w:val="20"/>
      <w:w w:val="100"/>
      <w:position w:val="0"/>
      <w:sz w:val="22"/>
      <w:szCs w:val="22"/>
      <w:u w:val="none"/>
      <w:shd w:val="clear" w:color="auto" w:fill="FFFFFF"/>
      <w:lang w:val="fr-FR" w:eastAsia="fr-FR" w:bidi="fr-FR"/>
    </w:rPr>
  </w:style>
  <w:style w:type="character" w:customStyle="1" w:styleId="Corpsdutexte2ItaliqueEspacement1pt">
    <w:name w:val="Corps du texte (2) + Italique;Espacement 1 pt"/>
    <w:basedOn w:val="Corpsdutexte2"/>
    <w:rsid w:val="00AF5580"/>
    <w:rPr>
      <w:rFonts w:ascii="Times New Roman" w:eastAsia="Times New Roman" w:hAnsi="Times New Roman" w:cs="Times New Roman"/>
      <w:b w:val="0"/>
      <w:bCs w:val="0"/>
      <w:i/>
      <w:iCs/>
      <w:smallCaps w:val="0"/>
      <w:strike w:val="0"/>
      <w:color w:val="000000"/>
      <w:spacing w:val="20"/>
      <w:w w:val="100"/>
      <w:position w:val="0"/>
      <w:sz w:val="22"/>
      <w:szCs w:val="22"/>
      <w:u w:val="none"/>
      <w:shd w:val="clear" w:color="auto" w:fill="FFFFFF"/>
      <w:lang w:val="fr-FR" w:eastAsia="fr-FR" w:bidi="fr-FR"/>
    </w:rPr>
  </w:style>
  <w:style w:type="character" w:customStyle="1" w:styleId="En-tte152ptNonGrasNonItalique">
    <w:name w:val="En-tête #1 + 52 pt;Non Gras;Non Italique"/>
    <w:basedOn w:val="En-tte1"/>
    <w:rsid w:val="00AF5580"/>
    <w:rPr>
      <w:rFonts w:ascii="Times New Roman" w:eastAsia="Times New Roman" w:hAnsi="Times New Roman" w:cs="Times New Roman"/>
      <w:b/>
      <w:bCs/>
      <w:i/>
      <w:iCs/>
      <w:smallCaps w:val="0"/>
      <w:strike w:val="0"/>
      <w:color w:val="000000"/>
      <w:spacing w:val="0"/>
      <w:w w:val="100"/>
      <w:position w:val="0"/>
      <w:sz w:val="104"/>
      <w:szCs w:val="104"/>
      <w:u w:val="none"/>
      <w:shd w:val="clear" w:color="auto" w:fill="FFFFFF"/>
      <w:lang w:val="fr-FR" w:eastAsia="fr-FR" w:bidi="fr-FR"/>
    </w:rPr>
  </w:style>
  <w:style w:type="character" w:customStyle="1" w:styleId="En-tteoupieddepage4ptNonItaliqueEspacement0pt">
    <w:name w:val="En-tête ou pied de page + 4 pt;Non Italique;Espacement 0 pt"/>
    <w:basedOn w:val="En-tteoupieddepage"/>
    <w:rsid w:val="00AF5580"/>
    <w:rPr>
      <w:rFonts w:ascii="Times New Roman" w:eastAsia="Times New Roman" w:hAnsi="Times New Roman" w:cs="Times New Roman"/>
      <w:b w:val="0"/>
      <w:bCs w:val="0"/>
      <w:i w:val="0"/>
      <w:iCs w:val="0"/>
      <w:smallCaps w:val="0"/>
      <w:strike w:val="0"/>
      <w:color w:val="000000"/>
      <w:spacing w:val="0"/>
      <w:w w:val="100"/>
      <w:position w:val="0"/>
      <w:sz w:val="8"/>
      <w:szCs w:val="8"/>
      <w:u w:val="none"/>
      <w:lang w:val="fr-FR" w:eastAsia="fr-FR" w:bidi="fr-FR"/>
    </w:rPr>
  </w:style>
  <w:style w:type="character" w:customStyle="1" w:styleId="En-tteoupieddepage14ptNonItaliqueEspacement0pt">
    <w:name w:val="En-tête ou pied de page + 14 pt;Non Italique;Espacement 0 pt"/>
    <w:basedOn w:val="En-tteoupieddepage"/>
    <w:rsid w:val="00AF558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fr-FR" w:eastAsia="fr-FR" w:bidi="fr-FR"/>
    </w:rPr>
  </w:style>
  <w:style w:type="character" w:customStyle="1" w:styleId="Corpsdutexte16Petitesmajuscules">
    <w:name w:val="Corps du texte (16) + Petites majuscules"/>
    <w:basedOn w:val="Corpsdutexte16"/>
    <w:rsid w:val="00AF5580"/>
    <w:rPr>
      <w:rFonts w:ascii="Times New Roman" w:eastAsia="Times New Roman" w:hAnsi="Times New Roman" w:cs="Times New Roman"/>
      <w:b/>
      <w:bCs/>
      <w:i/>
      <w:iCs/>
      <w:smallCaps/>
      <w:strike w:val="0"/>
      <w:color w:val="000000"/>
      <w:spacing w:val="0"/>
      <w:w w:val="100"/>
      <w:position w:val="0"/>
      <w:sz w:val="38"/>
      <w:szCs w:val="38"/>
      <w:u w:val="none"/>
      <w:shd w:val="clear" w:color="auto" w:fill="FFFFFF"/>
      <w:lang w:val="fr-FR" w:eastAsia="fr-FR" w:bidi="fr-FR"/>
    </w:rPr>
  </w:style>
  <w:style w:type="character" w:customStyle="1" w:styleId="Corpsdutexte17Espacement0pt">
    <w:name w:val="Corps du texte (17) + Espacement 0 pt"/>
    <w:basedOn w:val="Corpsdutexte17"/>
    <w:rsid w:val="00AF5580"/>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fr-FR" w:eastAsia="fr-FR" w:bidi="fr-FR"/>
    </w:rPr>
  </w:style>
  <w:style w:type="paragraph" w:customStyle="1" w:styleId="Notedebasdepage20">
    <w:name w:val="Note de bas de page (2)"/>
    <w:basedOn w:val="Normal"/>
    <w:link w:val="Notedebasdepage2"/>
    <w:rsid w:val="00AF5580"/>
    <w:pPr>
      <w:widowControl w:val="0"/>
      <w:shd w:val="clear" w:color="auto" w:fill="FFFFFF"/>
      <w:spacing w:line="240" w:lineRule="exact"/>
      <w:ind w:firstLine="722"/>
      <w:jc w:val="both"/>
    </w:pPr>
    <w:rPr>
      <w:sz w:val="22"/>
      <w:szCs w:val="22"/>
      <w:lang w:val="fr-FR" w:eastAsia="fr-FR"/>
    </w:rPr>
  </w:style>
  <w:style w:type="character" w:customStyle="1" w:styleId="Corpsdutexte517ptNonItaliqueEspacement0pt">
    <w:name w:val="Corps du texte (5) + 17 pt;Non Italique;Espacement 0 pt"/>
    <w:basedOn w:val="Corpsdutexte5"/>
    <w:rsid w:val="00B84DC7"/>
    <w:rPr>
      <w:rFonts w:ascii="Times New Roman" w:eastAsia="Times New Roman" w:hAnsi="Times New Roman" w:cs="Times New Roman"/>
      <w:b/>
      <w:bCs/>
      <w:i/>
      <w:iCs/>
      <w:smallCaps w:val="0"/>
      <w:strike w:val="0"/>
      <w:color w:val="000000"/>
      <w:spacing w:val="0"/>
      <w:w w:val="100"/>
      <w:position w:val="0"/>
      <w:sz w:val="34"/>
      <w:szCs w:val="34"/>
      <w:u w:val="none"/>
      <w:shd w:val="clear" w:color="auto" w:fill="FFFFFF"/>
      <w:lang w:val="fr-FR" w:eastAsia="fr-FR" w:bidi="fr-FR"/>
    </w:rPr>
  </w:style>
  <w:style w:type="character" w:customStyle="1" w:styleId="Corpsdutexte6Exact">
    <w:name w:val="Corps du texte (6) Exact"/>
    <w:basedOn w:val="Policepardfaut"/>
    <w:rsid w:val="00B84DC7"/>
    <w:rPr>
      <w:rFonts w:ascii="Times New Roman" w:eastAsia="Times New Roman" w:hAnsi="Times New Roman" w:cs="Times New Roman"/>
      <w:b w:val="0"/>
      <w:bCs w:val="0"/>
      <w:i/>
      <w:iCs/>
      <w:smallCaps w:val="0"/>
      <w:strike w:val="0"/>
      <w:spacing w:val="10"/>
      <w:sz w:val="16"/>
      <w:szCs w:val="16"/>
      <w:u w:val="none"/>
    </w:rPr>
  </w:style>
  <w:style w:type="character" w:customStyle="1" w:styleId="Corpsdutexte7Gras">
    <w:name w:val="Corps du texte (7) + Gras"/>
    <w:basedOn w:val="Corpsdutexte7"/>
    <w:rsid w:val="00B84DC7"/>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fr-FR" w:eastAsia="fr-FR" w:bidi="fr-FR"/>
    </w:rPr>
  </w:style>
  <w:style w:type="character" w:customStyle="1" w:styleId="Corpsdutexte10Italique">
    <w:name w:val="Corps du texte (10) + Italique"/>
    <w:basedOn w:val="Corpsdutexte10"/>
    <w:rsid w:val="00B84DC7"/>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fr-FR" w:eastAsia="fr-FR" w:bidi="fr-FR"/>
    </w:rPr>
  </w:style>
  <w:style w:type="character" w:customStyle="1" w:styleId="Corpsdutexte115ptNonGrasEspacement0pt">
    <w:name w:val="Corps du texte (11) + 5 pt;Non Gras;Espacement 0 pt"/>
    <w:basedOn w:val="Corpsdutexte11"/>
    <w:rsid w:val="00B84DC7"/>
    <w:rPr>
      <w:rFonts w:ascii="Times New Roman" w:eastAsia="Times New Roman" w:hAnsi="Times New Roman" w:cs="Times New Roman"/>
      <w:b/>
      <w:bCs/>
      <w:i/>
      <w:iCs/>
      <w:smallCaps w:val="0"/>
      <w:strike w:val="0"/>
      <w:color w:val="000000"/>
      <w:spacing w:val="0"/>
      <w:w w:val="100"/>
      <w:position w:val="0"/>
      <w:sz w:val="10"/>
      <w:szCs w:val="10"/>
      <w:u w:val="none"/>
      <w:shd w:val="clear" w:color="auto" w:fill="FFFFFF"/>
      <w:lang w:val="fr-FR" w:eastAsia="fr-FR" w:bidi="fr-FR"/>
    </w:rPr>
  </w:style>
  <w:style w:type="character" w:customStyle="1" w:styleId="Corpsdutexte12NonItalique">
    <w:name w:val="Corps du texte (12) + Non Italique"/>
    <w:basedOn w:val="Corpsdutexte12"/>
    <w:rsid w:val="00B84DC7"/>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fr-FR" w:eastAsia="fr-FR" w:bidi="fr-FR"/>
    </w:rPr>
  </w:style>
  <w:style w:type="character" w:customStyle="1" w:styleId="Corpsdutexte275ptGras">
    <w:name w:val="Corps du texte (2) + 7.5 pt;Gras"/>
    <w:basedOn w:val="Corpsdutexte2"/>
    <w:rsid w:val="00B84DC7"/>
    <w:rPr>
      <w:rFonts w:ascii="Times New Roman" w:eastAsia="Times New Roman" w:hAnsi="Times New Roman" w:cs="Times New Roman"/>
      <w:b/>
      <w:bCs/>
      <w:i w:val="0"/>
      <w:iCs w:val="0"/>
      <w:smallCaps w:val="0"/>
      <w:strike w:val="0"/>
      <w:color w:val="000000"/>
      <w:spacing w:val="0"/>
      <w:w w:val="100"/>
      <w:position w:val="0"/>
      <w:sz w:val="15"/>
      <w:szCs w:val="15"/>
      <w:u w:val="none"/>
      <w:shd w:val="clear" w:color="auto" w:fill="FFFFFF"/>
      <w:lang w:val="fr-FR" w:eastAsia="fr-FR" w:bidi="fr-FR"/>
    </w:rPr>
  </w:style>
  <w:style w:type="character" w:customStyle="1" w:styleId="Corpsdutexte227ptGrasItaliqueEspacement0ptchelle66">
    <w:name w:val="Corps du texte (2) + 27 pt;Gras;Italique;Espacement 0 pt;Échelle 66%"/>
    <w:basedOn w:val="Corpsdutexte2"/>
    <w:rsid w:val="00B84DC7"/>
    <w:rPr>
      <w:rFonts w:ascii="Times New Roman" w:eastAsia="Times New Roman" w:hAnsi="Times New Roman" w:cs="Times New Roman"/>
      <w:b/>
      <w:bCs/>
      <w:i/>
      <w:iCs/>
      <w:smallCaps w:val="0"/>
      <w:strike w:val="0"/>
      <w:color w:val="000000"/>
      <w:spacing w:val="-10"/>
      <w:w w:val="66"/>
      <w:position w:val="0"/>
      <w:sz w:val="54"/>
      <w:szCs w:val="54"/>
      <w:u w:val="none"/>
      <w:shd w:val="clear" w:color="auto" w:fill="FFFFFF"/>
      <w:lang w:val="fr-FR" w:eastAsia="fr-FR" w:bidi="fr-FR"/>
    </w:rPr>
  </w:style>
  <w:style w:type="character" w:customStyle="1" w:styleId="Corpsdutexte227pt">
    <w:name w:val="Corps du texte (2) + 27 pt"/>
    <w:basedOn w:val="Corpsdutexte2"/>
    <w:rsid w:val="00B84DC7"/>
    <w:rPr>
      <w:rFonts w:ascii="Times New Roman" w:eastAsia="Times New Roman" w:hAnsi="Times New Roman" w:cs="Times New Roman"/>
      <w:b w:val="0"/>
      <w:bCs w:val="0"/>
      <w:i w:val="0"/>
      <w:iCs w:val="0"/>
      <w:smallCaps w:val="0"/>
      <w:strike w:val="0"/>
      <w:color w:val="000000"/>
      <w:spacing w:val="0"/>
      <w:w w:val="100"/>
      <w:position w:val="0"/>
      <w:sz w:val="54"/>
      <w:szCs w:val="54"/>
      <w:u w:val="none"/>
      <w:shd w:val="clear" w:color="auto" w:fill="FFFFFF"/>
      <w:lang w:val="fr-FR" w:eastAsia="fr-FR" w:bidi="fr-FR"/>
    </w:rPr>
  </w:style>
  <w:style w:type="character" w:customStyle="1" w:styleId="En-tteoupieddepageNonItalique">
    <w:name w:val="En-tête ou pied de page + Non Italique"/>
    <w:basedOn w:val="En-tteoupieddepage"/>
    <w:rsid w:val="00B84DC7"/>
    <w:rPr>
      <w:rFonts w:ascii="Times New Roman" w:eastAsia="Times New Roman" w:hAnsi="Times New Roman" w:cs="Times New Roman"/>
      <w:b w:val="0"/>
      <w:bCs w:val="0"/>
      <w:i w:val="0"/>
      <w:iCs w:val="0"/>
      <w:smallCaps w:val="0"/>
      <w:strike w:val="0"/>
      <w:color w:val="000000"/>
      <w:spacing w:val="0"/>
      <w:w w:val="100"/>
      <w:position w:val="0"/>
      <w:sz w:val="16"/>
      <w:szCs w:val="16"/>
      <w:u w:val="none"/>
      <w:lang w:val="fr-FR" w:eastAsia="fr-FR" w:bidi="fr-FR"/>
    </w:rPr>
  </w:style>
  <w:style w:type="character" w:customStyle="1" w:styleId="Corpsdutexte6NonItaliqueEspacement0pt">
    <w:name w:val="Corps du texte (6) + Non Italique;Espacement 0 pt"/>
    <w:basedOn w:val="Corpsdutexte60"/>
    <w:rsid w:val="00B84DC7"/>
    <w:rPr>
      <w:rFonts w:ascii="Times New Roman" w:eastAsia="Times New Roman" w:hAnsi="Times New Roman" w:cs="Times New Roman"/>
      <w:b w:val="0"/>
      <w:bCs w:val="0"/>
      <w:i/>
      <w:iCs/>
      <w:smallCaps w:val="0"/>
      <w:strike w:val="0"/>
      <w:color w:val="000000"/>
      <w:spacing w:val="0"/>
      <w:w w:val="100"/>
      <w:position w:val="0"/>
      <w:sz w:val="16"/>
      <w:szCs w:val="16"/>
      <w:u w:val="none"/>
      <w:lang w:val="uz-Cyrl-UZ"/>
    </w:rPr>
  </w:style>
  <w:style w:type="character" w:customStyle="1" w:styleId="En-tteoupieddepage4">
    <w:name w:val="En-tête ou pied de page (4)"/>
    <w:basedOn w:val="Policepardfaut"/>
    <w:rsid w:val="00B84DC7"/>
    <w:rPr>
      <w:rFonts w:ascii="Times New Roman" w:eastAsia="Times New Roman" w:hAnsi="Times New Roman" w:cs="Times New Roman"/>
      <w:b w:val="0"/>
      <w:bCs w:val="0"/>
      <w:i/>
      <w:iCs/>
      <w:smallCaps w:val="0"/>
      <w:strike w:val="0"/>
      <w:sz w:val="15"/>
      <w:szCs w:val="15"/>
      <w:u w:val="none"/>
    </w:rPr>
  </w:style>
  <w:style w:type="character" w:customStyle="1" w:styleId="Corpsdutexte108ptItaliqueEspacement0pt">
    <w:name w:val="Corps du texte (10) + 8 pt;Italique;Espacement 0 pt"/>
    <w:basedOn w:val="Corpsdutexte10"/>
    <w:rsid w:val="00B84DC7"/>
    <w:rPr>
      <w:rFonts w:ascii="Times New Roman" w:eastAsia="Times New Roman" w:hAnsi="Times New Roman" w:cs="Times New Roman"/>
      <w:b w:val="0"/>
      <w:bCs w:val="0"/>
      <w:i/>
      <w:iCs/>
      <w:smallCaps w:val="0"/>
      <w:strike w:val="0"/>
      <w:color w:val="000000"/>
      <w:spacing w:val="10"/>
      <w:w w:val="100"/>
      <w:position w:val="0"/>
      <w:sz w:val="16"/>
      <w:szCs w:val="16"/>
      <w:u w:val="none"/>
      <w:shd w:val="clear" w:color="auto" w:fill="FFFFFF"/>
      <w:lang w:val="fr-FR" w:eastAsia="fr-FR" w:bidi="fr-FR"/>
    </w:rPr>
  </w:style>
  <w:style w:type="character" w:customStyle="1" w:styleId="Corpsdutexte1075ptGras">
    <w:name w:val="Corps du texte (10) + 7.5 pt;Gras"/>
    <w:basedOn w:val="Corpsdutexte10"/>
    <w:rsid w:val="00B84DC7"/>
    <w:rPr>
      <w:rFonts w:ascii="Times New Roman" w:eastAsia="Times New Roman" w:hAnsi="Times New Roman" w:cs="Times New Roman"/>
      <w:b/>
      <w:bCs/>
      <w:i w:val="0"/>
      <w:iCs w:val="0"/>
      <w:smallCaps w:val="0"/>
      <w:strike w:val="0"/>
      <w:color w:val="000000"/>
      <w:spacing w:val="0"/>
      <w:w w:val="100"/>
      <w:position w:val="0"/>
      <w:sz w:val="15"/>
      <w:szCs w:val="15"/>
      <w:u w:val="none"/>
      <w:shd w:val="clear" w:color="auto" w:fill="FFFFFF"/>
      <w:lang w:val="fr-FR" w:eastAsia="fr-FR" w:bidi="fr-FR"/>
    </w:rPr>
  </w:style>
  <w:style w:type="character" w:customStyle="1" w:styleId="Corpsdutexte67ptGrasNonItaliqueEspacement0pt">
    <w:name w:val="Corps du texte (6) + 7 pt;Gras;Non Italique;Espacement 0 pt"/>
    <w:basedOn w:val="Corpsdutexte60"/>
    <w:rsid w:val="00B84DC7"/>
    <w:rPr>
      <w:rFonts w:ascii="Times New Roman" w:eastAsia="Times New Roman" w:hAnsi="Times New Roman" w:cs="Times New Roman"/>
      <w:b/>
      <w:bCs/>
      <w:i/>
      <w:iCs/>
      <w:smallCaps w:val="0"/>
      <w:strike w:val="0"/>
      <w:color w:val="000000"/>
      <w:spacing w:val="0"/>
      <w:w w:val="100"/>
      <w:position w:val="0"/>
      <w:sz w:val="14"/>
      <w:szCs w:val="14"/>
      <w:u w:val="none"/>
      <w:lang w:val="fr-FR" w:eastAsia="fr-FR" w:bidi="fr-FR"/>
    </w:rPr>
  </w:style>
  <w:style w:type="character" w:customStyle="1" w:styleId="Corpsdutexte675ptGrasNonItaliqueEspacement0pt">
    <w:name w:val="Corps du texte (6) + 7.5 pt;Gras;Non Italique;Espacement 0 pt"/>
    <w:basedOn w:val="Corpsdutexte60"/>
    <w:rsid w:val="00B84DC7"/>
    <w:rPr>
      <w:rFonts w:ascii="Times New Roman" w:eastAsia="Times New Roman" w:hAnsi="Times New Roman" w:cs="Times New Roman"/>
      <w:b/>
      <w:bCs/>
      <w:i/>
      <w:iCs/>
      <w:smallCaps w:val="0"/>
      <w:strike w:val="0"/>
      <w:color w:val="000000"/>
      <w:spacing w:val="0"/>
      <w:w w:val="100"/>
      <w:position w:val="0"/>
      <w:sz w:val="15"/>
      <w:szCs w:val="15"/>
      <w:u w:val="none"/>
      <w:lang w:val="uz-Cyrl-UZ"/>
    </w:rPr>
  </w:style>
  <w:style w:type="character" w:customStyle="1" w:styleId="Corpsdutexte188ptNonGrasItaliqueEspacement0pt">
    <w:name w:val="Corps du texte (18) + 8 pt;Non Gras;Italique;Espacement 0 pt"/>
    <w:basedOn w:val="Corpsdutexte180"/>
    <w:rsid w:val="00B84DC7"/>
    <w:rPr>
      <w:rFonts w:ascii="Times New Roman" w:eastAsia="Times New Roman" w:hAnsi="Times New Roman" w:cs="Times New Roman"/>
      <w:b/>
      <w:bCs/>
      <w:i w:val="0"/>
      <w:iCs w:val="0"/>
      <w:smallCaps w:val="0"/>
      <w:strike w:val="0"/>
      <w:color w:val="000000"/>
      <w:spacing w:val="10"/>
      <w:w w:val="100"/>
      <w:position w:val="0"/>
      <w:sz w:val="16"/>
      <w:szCs w:val="16"/>
      <w:u w:val="none"/>
      <w:lang w:val="fr-FR" w:eastAsia="fr-FR" w:bidi="fr-FR"/>
    </w:rPr>
  </w:style>
  <w:style w:type="character" w:customStyle="1" w:styleId="NotedebasdepageExact">
    <w:name w:val="Note de bas de page Exact"/>
    <w:basedOn w:val="Policepardfaut"/>
    <w:rsid w:val="00B84DC7"/>
    <w:rPr>
      <w:rFonts w:ascii="Times New Roman" w:eastAsia="Times New Roman" w:hAnsi="Times New Roman" w:cs="Times New Roman"/>
      <w:b w:val="0"/>
      <w:bCs w:val="0"/>
      <w:i w:val="0"/>
      <w:iCs w:val="0"/>
      <w:smallCaps w:val="0"/>
      <w:strike w:val="0"/>
      <w:sz w:val="22"/>
      <w:szCs w:val="22"/>
      <w:u w:val="none"/>
    </w:rPr>
  </w:style>
  <w:style w:type="character" w:customStyle="1" w:styleId="Corpsdutexte88ptEspacement0pt">
    <w:name w:val="Corps du texte (8) + 8 pt;Espacement 0 pt"/>
    <w:basedOn w:val="Corpsdutexte8"/>
    <w:rsid w:val="00B84DC7"/>
    <w:rPr>
      <w:rFonts w:ascii="Times New Roman" w:eastAsia="Times New Roman" w:hAnsi="Times New Roman" w:cs="Times New Roman"/>
      <w:b w:val="0"/>
      <w:bCs w:val="0"/>
      <w:i/>
      <w:iCs/>
      <w:smallCaps w:val="0"/>
      <w:strike w:val="0"/>
      <w:color w:val="000000"/>
      <w:spacing w:val="10"/>
      <w:w w:val="100"/>
      <w:position w:val="0"/>
      <w:sz w:val="16"/>
      <w:szCs w:val="16"/>
      <w:u w:val="none"/>
      <w:shd w:val="clear" w:color="auto" w:fill="FFFFFF"/>
      <w:lang w:val="fr-FR" w:eastAsia="fr-FR" w:bidi="fr-FR"/>
    </w:rPr>
  </w:style>
  <w:style w:type="character" w:customStyle="1" w:styleId="Corpsdutexte1011pt">
    <w:name w:val="Corps du texte (10) + 11 pt"/>
    <w:basedOn w:val="Corpsdutexte10"/>
    <w:rsid w:val="00B84DC7"/>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fr-FR" w:eastAsia="fr-FR" w:bidi="fr-FR"/>
    </w:rPr>
  </w:style>
  <w:style w:type="character" w:customStyle="1" w:styleId="Corpsdutexte270">
    <w:name w:val="Corps du texte (27)_"/>
    <w:basedOn w:val="Policepardfaut"/>
    <w:rsid w:val="00B84DC7"/>
    <w:rPr>
      <w:rFonts w:ascii="AppleGothic" w:eastAsia="AppleGothic" w:hAnsi="AppleGothic" w:cs="AppleGothic"/>
      <w:b w:val="0"/>
      <w:bCs w:val="0"/>
      <w:i/>
      <w:iCs/>
      <w:smallCaps w:val="0"/>
      <w:strike w:val="0"/>
      <w:spacing w:val="20"/>
      <w:w w:val="75"/>
      <w:sz w:val="26"/>
      <w:szCs w:val="26"/>
      <w:u w:val="none"/>
    </w:rPr>
  </w:style>
  <w:style w:type="character" w:customStyle="1" w:styleId="Corpsdutexte675ptGrasEspacement0pt">
    <w:name w:val="Corps du texte (6) + 7.5 pt;Gras;Espacement 0 pt"/>
    <w:basedOn w:val="Corpsdutexte60"/>
    <w:rsid w:val="00B84DC7"/>
    <w:rPr>
      <w:rFonts w:ascii="Times New Roman" w:eastAsia="Times New Roman" w:hAnsi="Times New Roman" w:cs="Times New Roman"/>
      <w:b/>
      <w:bCs/>
      <w:i/>
      <w:iCs/>
      <w:smallCaps w:val="0"/>
      <w:strike w:val="0"/>
      <w:color w:val="000000"/>
      <w:spacing w:val="0"/>
      <w:w w:val="100"/>
      <w:position w:val="0"/>
      <w:sz w:val="15"/>
      <w:szCs w:val="15"/>
      <w:u w:val="none"/>
      <w:lang w:val="fr-FR" w:eastAsia="fr-FR" w:bidi="fr-FR"/>
    </w:rPr>
  </w:style>
  <w:style w:type="character" w:customStyle="1" w:styleId="Corpsdutexte1075ptGrasItalique">
    <w:name w:val="Corps du texte (10) + 7.5 pt;Gras;Italique"/>
    <w:basedOn w:val="Corpsdutexte10"/>
    <w:rsid w:val="00B84DC7"/>
    <w:rPr>
      <w:rFonts w:ascii="Times New Roman" w:eastAsia="Times New Roman" w:hAnsi="Times New Roman" w:cs="Times New Roman"/>
      <w:b/>
      <w:bCs/>
      <w:i/>
      <w:iCs/>
      <w:smallCaps w:val="0"/>
      <w:strike w:val="0"/>
      <w:color w:val="000000"/>
      <w:spacing w:val="0"/>
      <w:w w:val="100"/>
      <w:position w:val="0"/>
      <w:sz w:val="15"/>
      <w:szCs w:val="15"/>
      <w:u w:val="none"/>
      <w:shd w:val="clear" w:color="auto" w:fill="FFFFFF"/>
      <w:lang w:val="fr-FR" w:eastAsia="fr-FR" w:bidi="fr-FR"/>
    </w:rPr>
  </w:style>
  <w:style w:type="character" w:customStyle="1" w:styleId="Corpsdutexte1085pt">
    <w:name w:val="Corps du texte (10) + 8.5 pt"/>
    <w:basedOn w:val="Corpsdutexte10"/>
    <w:rsid w:val="00B84DC7"/>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fr-FR" w:eastAsia="fr-FR" w:bidi="fr-FR"/>
    </w:rPr>
  </w:style>
  <w:style w:type="character" w:customStyle="1" w:styleId="Corpsdutexte2895ptNonItalique">
    <w:name w:val="Corps du texte (28) + 9.5 pt;Non Italique"/>
    <w:basedOn w:val="Corpsdutexte28"/>
    <w:rsid w:val="00B84DC7"/>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fr-FR" w:eastAsia="fr-FR" w:bidi="fr-FR"/>
    </w:rPr>
  </w:style>
  <w:style w:type="character" w:customStyle="1" w:styleId="Corpsdutexte2885ptGrasNonItalique">
    <w:name w:val="Corps du texte (28) + 8.5 pt;Gras;Non Italique"/>
    <w:basedOn w:val="Corpsdutexte28"/>
    <w:rsid w:val="00B84DC7"/>
    <w:rPr>
      <w:rFonts w:ascii="Times New Roman" w:eastAsia="Times New Roman" w:hAnsi="Times New Roman" w:cs="Times New Roman"/>
      <w:b/>
      <w:bCs/>
      <w:i/>
      <w:iCs/>
      <w:smallCaps w:val="0"/>
      <w:strike w:val="0"/>
      <w:color w:val="000000"/>
      <w:spacing w:val="0"/>
      <w:w w:val="100"/>
      <w:position w:val="0"/>
      <w:sz w:val="17"/>
      <w:szCs w:val="17"/>
      <w:u w:val="none"/>
      <w:shd w:val="clear" w:color="auto" w:fill="FFFFFF"/>
      <w:lang w:val="fr-FR" w:eastAsia="fr-FR" w:bidi="fr-FR"/>
    </w:rPr>
  </w:style>
  <w:style w:type="character" w:customStyle="1" w:styleId="Corpsdutexte1075ptItalique">
    <w:name w:val="Corps du texte (10) + 7.5 pt;Italique"/>
    <w:basedOn w:val="Corpsdutexte10"/>
    <w:rsid w:val="00B84DC7"/>
    <w:rPr>
      <w:rFonts w:ascii="Times New Roman" w:eastAsia="Times New Roman" w:hAnsi="Times New Roman" w:cs="Times New Roman"/>
      <w:b w:val="0"/>
      <w:bCs w:val="0"/>
      <w:i/>
      <w:iCs/>
      <w:smallCaps w:val="0"/>
      <w:strike w:val="0"/>
      <w:color w:val="000000"/>
      <w:spacing w:val="0"/>
      <w:w w:val="100"/>
      <w:position w:val="0"/>
      <w:sz w:val="15"/>
      <w:szCs w:val="15"/>
      <w:u w:val="none"/>
      <w:shd w:val="clear" w:color="auto" w:fill="FFFFFF"/>
      <w:lang w:val="fr-FR" w:eastAsia="fr-FR" w:bidi="fr-FR"/>
    </w:rPr>
  </w:style>
  <w:style w:type="character" w:customStyle="1" w:styleId="Corpsdutexte1085ptGras">
    <w:name w:val="Corps du texte (10) + 8.5 pt;Gras"/>
    <w:basedOn w:val="Corpsdutexte10"/>
    <w:rsid w:val="00B84DC7"/>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lang w:val="fr-FR" w:eastAsia="fr-FR" w:bidi="fr-FR"/>
    </w:rPr>
  </w:style>
  <w:style w:type="character" w:customStyle="1" w:styleId="Corpsdutexte1010pt">
    <w:name w:val="Corps du texte (10) + 10 pt"/>
    <w:basedOn w:val="Corpsdutexte10"/>
    <w:rsid w:val="00B84DC7"/>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fr-FR" w:eastAsia="fr-FR" w:bidi="fr-FR"/>
    </w:rPr>
  </w:style>
  <w:style w:type="character" w:customStyle="1" w:styleId="Corpsdutexte300">
    <w:name w:val="Corps du texte (30)_"/>
    <w:basedOn w:val="Policepardfaut"/>
    <w:link w:val="Corpsdutexte301"/>
    <w:rsid w:val="00B84DC7"/>
    <w:rPr>
      <w:rFonts w:ascii="Times New Roman" w:eastAsia="Times New Roman" w:hAnsi="Times New Roman"/>
      <w:b/>
      <w:bCs/>
      <w:i/>
      <w:iCs/>
      <w:sz w:val="24"/>
      <w:szCs w:val="24"/>
      <w:shd w:val="clear" w:color="auto" w:fill="FFFFFF"/>
    </w:rPr>
  </w:style>
  <w:style w:type="character" w:customStyle="1" w:styleId="En-tteoupieddepage11ptGrasNonItalique">
    <w:name w:val="En-tête ou pied de page + 11 pt;Gras;Non Italique"/>
    <w:basedOn w:val="En-tteoupieddepage"/>
    <w:rsid w:val="00B84DC7"/>
    <w:rPr>
      <w:rFonts w:ascii="Times New Roman" w:eastAsia="Times New Roman" w:hAnsi="Times New Roman" w:cs="Times New Roman"/>
      <w:b/>
      <w:bCs/>
      <w:i w:val="0"/>
      <w:iCs w:val="0"/>
      <w:smallCaps w:val="0"/>
      <w:strike w:val="0"/>
      <w:color w:val="000000"/>
      <w:spacing w:val="0"/>
      <w:w w:val="100"/>
      <w:position w:val="0"/>
      <w:sz w:val="22"/>
      <w:szCs w:val="22"/>
      <w:u w:val="none"/>
      <w:lang w:val="fr-FR" w:eastAsia="fr-FR" w:bidi="fr-FR"/>
    </w:rPr>
  </w:style>
  <w:style w:type="character" w:customStyle="1" w:styleId="Corpsdutexte3295ptNonGrasPetitesmajuscules">
    <w:name w:val="Corps du texte (32) + 9.5 pt;Non Gras;Petites majuscules"/>
    <w:basedOn w:val="Corpsdutexte32"/>
    <w:rsid w:val="00B84DC7"/>
    <w:rPr>
      <w:rFonts w:ascii="Times New Roman" w:eastAsia="Times New Roman" w:hAnsi="Times New Roman" w:cs="Times New Roman"/>
      <w:b/>
      <w:bCs/>
      <w:i w:val="0"/>
      <w:iCs w:val="0"/>
      <w:smallCaps/>
      <w:strike w:val="0"/>
      <w:color w:val="000000"/>
      <w:spacing w:val="0"/>
      <w:w w:val="100"/>
      <w:position w:val="0"/>
      <w:sz w:val="19"/>
      <w:szCs w:val="19"/>
      <w:u w:val="none"/>
      <w:shd w:val="clear" w:color="auto" w:fill="FFFFFF"/>
      <w:lang w:val="fr-FR" w:eastAsia="fr-FR" w:bidi="fr-FR"/>
    </w:rPr>
  </w:style>
  <w:style w:type="character" w:customStyle="1" w:styleId="Corpsdutexte1395pt">
    <w:name w:val="Corps du texte (13) + 9.5 pt"/>
    <w:basedOn w:val="Corpsdutexte13"/>
    <w:rsid w:val="00B84DC7"/>
    <w:rPr>
      <w:rFonts w:ascii="Times New Roman" w:eastAsia="Times New Roman" w:hAnsi="Times New Roman" w:cs="Times New Roman"/>
      <w:b w:val="0"/>
      <w:bCs w:val="0"/>
      <w:i w:val="0"/>
      <w:iCs w:val="0"/>
      <w:smallCaps w:val="0"/>
      <w:strike w:val="0"/>
      <w:color w:val="000000"/>
      <w:spacing w:val="0"/>
      <w:w w:val="100"/>
      <w:position w:val="0"/>
      <w:sz w:val="19"/>
      <w:szCs w:val="19"/>
      <w:u w:val="none"/>
      <w:lang w:val="fr-FR" w:eastAsia="fr-FR" w:bidi="fr-FR"/>
    </w:rPr>
  </w:style>
  <w:style w:type="character" w:customStyle="1" w:styleId="Corpsdutexte1395ptPetitesmajuscules">
    <w:name w:val="Corps du texte (13) + 9.5 pt;Petites majuscules"/>
    <w:basedOn w:val="Corpsdutexte13"/>
    <w:rsid w:val="00B84DC7"/>
    <w:rPr>
      <w:rFonts w:ascii="Times New Roman" w:eastAsia="Times New Roman" w:hAnsi="Times New Roman" w:cs="Times New Roman"/>
      <w:b w:val="0"/>
      <w:bCs w:val="0"/>
      <w:i w:val="0"/>
      <w:iCs w:val="0"/>
      <w:smallCaps/>
      <w:strike w:val="0"/>
      <w:color w:val="000000"/>
      <w:spacing w:val="0"/>
      <w:w w:val="100"/>
      <w:position w:val="0"/>
      <w:sz w:val="19"/>
      <w:szCs w:val="19"/>
      <w:u w:val="none"/>
      <w:lang w:val="fr-FR" w:eastAsia="fr-FR" w:bidi="fr-FR"/>
    </w:rPr>
  </w:style>
  <w:style w:type="character" w:customStyle="1" w:styleId="Corpsdutexte13Gras">
    <w:name w:val="Corps du texte (13) + Gras"/>
    <w:basedOn w:val="Corpsdutexte13"/>
    <w:rsid w:val="00B84DC7"/>
    <w:rPr>
      <w:rFonts w:ascii="Times New Roman" w:eastAsia="Times New Roman" w:hAnsi="Times New Roman" w:cs="Times New Roman"/>
      <w:b/>
      <w:bCs/>
      <w:i w:val="0"/>
      <w:iCs w:val="0"/>
      <w:smallCaps w:val="0"/>
      <w:strike w:val="0"/>
      <w:color w:val="000000"/>
      <w:spacing w:val="0"/>
      <w:w w:val="100"/>
      <w:position w:val="0"/>
      <w:sz w:val="17"/>
      <w:szCs w:val="17"/>
      <w:u w:val="none"/>
      <w:lang w:val="fr-FR" w:eastAsia="fr-FR" w:bidi="fr-FR"/>
    </w:rPr>
  </w:style>
  <w:style w:type="character" w:customStyle="1" w:styleId="Corpsdutexte33Petitesmajuscules">
    <w:name w:val="Corps du texte (33) + Petites majuscules"/>
    <w:basedOn w:val="Corpsdutexte33"/>
    <w:rsid w:val="00B84DC7"/>
    <w:rPr>
      <w:rFonts w:ascii="Times New Roman" w:eastAsia="Times New Roman" w:hAnsi="Times New Roman" w:cs="Times New Roman"/>
      <w:b w:val="0"/>
      <w:bCs w:val="0"/>
      <w:i w:val="0"/>
      <w:iCs w:val="0"/>
      <w:smallCaps/>
      <w:strike w:val="0"/>
      <w:color w:val="000000"/>
      <w:spacing w:val="0"/>
      <w:w w:val="100"/>
      <w:position w:val="0"/>
      <w:sz w:val="19"/>
      <w:szCs w:val="19"/>
      <w:u w:val="none"/>
      <w:shd w:val="clear" w:color="auto" w:fill="FFFFFF"/>
      <w:lang w:val="fr-FR" w:eastAsia="fr-FR" w:bidi="fr-FR"/>
    </w:rPr>
  </w:style>
  <w:style w:type="character" w:customStyle="1" w:styleId="Corpsdutexte3385pt">
    <w:name w:val="Corps du texte (33) + 8.5 pt"/>
    <w:basedOn w:val="Corpsdutexte33"/>
    <w:rsid w:val="00B84DC7"/>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fr-FR" w:eastAsia="fr-FR" w:bidi="fr-FR"/>
    </w:rPr>
  </w:style>
  <w:style w:type="character" w:customStyle="1" w:styleId="Corpsdutexte3295ptNonGras">
    <w:name w:val="Corps du texte (32) + 9.5 pt;Non Gras"/>
    <w:basedOn w:val="Corpsdutexte32"/>
    <w:rsid w:val="00B84DC7"/>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fr-FR" w:eastAsia="fr-FR" w:bidi="fr-FR"/>
    </w:rPr>
  </w:style>
  <w:style w:type="character" w:customStyle="1" w:styleId="Corpsdutexte1375ptItalique">
    <w:name w:val="Corps du texte (13) + 7.5 pt;Italique"/>
    <w:basedOn w:val="Corpsdutexte13"/>
    <w:rsid w:val="00B84DC7"/>
    <w:rPr>
      <w:rFonts w:ascii="Times New Roman" w:eastAsia="Times New Roman" w:hAnsi="Times New Roman" w:cs="Times New Roman"/>
      <w:b w:val="0"/>
      <w:bCs w:val="0"/>
      <w:i w:val="0"/>
      <w:iCs w:val="0"/>
      <w:smallCaps w:val="0"/>
      <w:strike w:val="0"/>
      <w:color w:val="000000"/>
      <w:spacing w:val="0"/>
      <w:w w:val="100"/>
      <w:position w:val="0"/>
      <w:sz w:val="15"/>
      <w:szCs w:val="15"/>
      <w:u w:val="none"/>
      <w:lang w:val="fr-FR" w:eastAsia="fr-FR" w:bidi="fr-FR"/>
    </w:rPr>
  </w:style>
  <w:style w:type="character" w:customStyle="1" w:styleId="Corpsdutexte1375ptGrasItalique">
    <w:name w:val="Corps du texte (13) + 7.5 pt;Gras;Italique"/>
    <w:basedOn w:val="Corpsdutexte13"/>
    <w:rsid w:val="00B84DC7"/>
    <w:rPr>
      <w:rFonts w:ascii="Times New Roman" w:eastAsia="Times New Roman" w:hAnsi="Times New Roman" w:cs="Times New Roman"/>
      <w:b/>
      <w:bCs/>
      <w:i w:val="0"/>
      <w:iCs w:val="0"/>
      <w:smallCaps w:val="0"/>
      <w:strike w:val="0"/>
      <w:color w:val="000000"/>
      <w:spacing w:val="0"/>
      <w:w w:val="100"/>
      <w:position w:val="0"/>
      <w:sz w:val="15"/>
      <w:szCs w:val="15"/>
      <w:u w:val="none"/>
      <w:lang w:val="fr-FR" w:eastAsia="fr-FR" w:bidi="fr-FR"/>
    </w:rPr>
  </w:style>
  <w:style w:type="character" w:customStyle="1" w:styleId="Corpsdutexte2885ptNonItalique">
    <w:name w:val="Corps du texte (28) + 8.5 pt;Non Italique"/>
    <w:basedOn w:val="Corpsdutexte28"/>
    <w:rsid w:val="00B84DC7"/>
    <w:rPr>
      <w:rFonts w:ascii="Times New Roman" w:eastAsia="Times New Roman" w:hAnsi="Times New Roman" w:cs="Times New Roman"/>
      <w:b w:val="0"/>
      <w:bCs w:val="0"/>
      <w:i/>
      <w:iCs/>
      <w:smallCaps w:val="0"/>
      <w:strike w:val="0"/>
      <w:color w:val="000000"/>
      <w:spacing w:val="0"/>
      <w:w w:val="100"/>
      <w:position w:val="0"/>
      <w:sz w:val="17"/>
      <w:szCs w:val="17"/>
      <w:u w:val="none"/>
      <w:shd w:val="clear" w:color="auto" w:fill="FFFFFF"/>
      <w:lang w:val="fr-FR" w:eastAsia="fr-FR" w:bidi="fr-FR"/>
    </w:rPr>
  </w:style>
  <w:style w:type="character" w:customStyle="1" w:styleId="Corpsdutexte1375ptItaliqueEspacement1pt">
    <w:name w:val="Corps du texte (13) + 7.5 pt;Italique;Espacement 1 pt"/>
    <w:basedOn w:val="Corpsdutexte13"/>
    <w:rsid w:val="00B84DC7"/>
    <w:rPr>
      <w:rFonts w:ascii="Times New Roman" w:eastAsia="Times New Roman" w:hAnsi="Times New Roman" w:cs="Times New Roman"/>
      <w:b w:val="0"/>
      <w:bCs w:val="0"/>
      <w:i w:val="0"/>
      <w:iCs w:val="0"/>
      <w:smallCaps w:val="0"/>
      <w:strike w:val="0"/>
      <w:color w:val="000000"/>
      <w:spacing w:val="20"/>
      <w:w w:val="100"/>
      <w:position w:val="0"/>
      <w:sz w:val="15"/>
      <w:szCs w:val="15"/>
      <w:u w:val="none"/>
      <w:lang w:val="fr-FR" w:eastAsia="fr-FR" w:bidi="fr-FR"/>
    </w:rPr>
  </w:style>
  <w:style w:type="character" w:customStyle="1" w:styleId="Corpsdutexte289ptGras">
    <w:name w:val="Corps du texte (28) + 9 pt;Gras"/>
    <w:basedOn w:val="Corpsdutexte28"/>
    <w:rsid w:val="00B84DC7"/>
    <w:rPr>
      <w:rFonts w:ascii="Times New Roman" w:eastAsia="Times New Roman" w:hAnsi="Times New Roman" w:cs="Times New Roman"/>
      <w:b/>
      <w:bCs/>
      <w:i/>
      <w:iCs/>
      <w:smallCaps w:val="0"/>
      <w:strike w:val="0"/>
      <w:color w:val="000000"/>
      <w:spacing w:val="0"/>
      <w:w w:val="100"/>
      <w:position w:val="0"/>
      <w:sz w:val="18"/>
      <w:szCs w:val="18"/>
      <w:u w:val="none"/>
      <w:shd w:val="clear" w:color="auto" w:fill="FFFFFF"/>
      <w:lang w:val="fr-FR" w:eastAsia="fr-FR" w:bidi="fr-FR"/>
    </w:rPr>
  </w:style>
  <w:style w:type="character" w:customStyle="1" w:styleId="Corpsdutexte2895pt">
    <w:name w:val="Corps du texte (28) + 9.5 pt"/>
    <w:basedOn w:val="Corpsdutexte28"/>
    <w:rsid w:val="00B84DC7"/>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fr-FR" w:eastAsia="fr-FR" w:bidi="fr-FR"/>
    </w:rPr>
  </w:style>
  <w:style w:type="character" w:customStyle="1" w:styleId="Corpsdutexte28Gras">
    <w:name w:val="Corps du texte (28) + Gras"/>
    <w:basedOn w:val="Corpsdutexte28"/>
    <w:rsid w:val="00B84DC7"/>
    <w:rPr>
      <w:rFonts w:ascii="Times New Roman" w:eastAsia="Times New Roman" w:hAnsi="Times New Roman" w:cs="Times New Roman"/>
      <w:b/>
      <w:bCs/>
      <w:i/>
      <w:iCs/>
      <w:smallCaps w:val="0"/>
      <w:strike w:val="0"/>
      <w:color w:val="000000"/>
      <w:spacing w:val="0"/>
      <w:w w:val="100"/>
      <w:position w:val="0"/>
      <w:sz w:val="15"/>
      <w:szCs w:val="15"/>
      <w:u w:val="none"/>
      <w:shd w:val="clear" w:color="auto" w:fill="FFFFFF"/>
      <w:lang w:val="fr-FR" w:eastAsia="fr-FR" w:bidi="fr-FR"/>
    </w:rPr>
  </w:style>
  <w:style w:type="character" w:customStyle="1" w:styleId="Corpsdutexte34">
    <w:name w:val="Corps du texte (34)_"/>
    <w:basedOn w:val="Policepardfaut"/>
    <w:link w:val="Corpsdutexte340"/>
    <w:rsid w:val="00B84DC7"/>
    <w:rPr>
      <w:rFonts w:ascii="Times New Roman" w:eastAsia="Times New Roman" w:hAnsi="Times New Roman"/>
      <w:b/>
      <w:bCs/>
      <w:i/>
      <w:iCs/>
      <w:sz w:val="15"/>
      <w:szCs w:val="15"/>
      <w:shd w:val="clear" w:color="auto" w:fill="FFFFFF"/>
    </w:rPr>
  </w:style>
  <w:style w:type="character" w:customStyle="1" w:styleId="Corpsdutexte3485ptNonGrasNonItalique">
    <w:name w:val="Corps du texte (34) + 8.5 pt;Non Gras;Non Italique"/>
    <w:basedOn w:val="Corpsdutexte34"/>
    <w:rsid w:val="00B84DC7"/>
    <w:rPr>
      <w:rFonts w:ascii="Times New Roman" w:eastAsia="Times New Roman" w:hAnsi="Times New Roman"/>
      <w:b w:val="0"/>
      <w:bCs w:val="0"/>
      <w:i w:val="0"/>
      <w:iCs w:val="0"/>
      <w:color w:val="000000"/>
      <w:spacing w:val="0"/>
      <w:w w:val="100"/>
      <w:position w:val="0"/>
      <w:sz w:val="17"/>
      <w:szCs w:val="17"/>
      <w:shd w:val="clear" w:color="auto" w:fill="FFFFFF"/>
      <w:lang w:val="fr-FR" w:eastAsia="fr-FR" w:bidi="fr-FR"/>
    </w:rPr>
  </w:style>
  <w:style w:type="character" w:customStyle="1" w:styleId="Corpsdutexte137ptGras">
    <w:name w:val="Corps du texte (13) + 7 pt;Gras"/>
    <w:basedOn w:val="Corpsdutexte13"/>
    <w:rsid w:val="00B84DC7"/>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Corpsdutexte139ptGrasEspacement0pt">
    <w:name w:val="Corps du texte (13) + 9 pt;Gras;Espacement 0 pt"/>
    <w:basedOn w:val="Corpsdutexte13"/>
    <w:rsid w:val="00B84DC7"/>
    <w:rPr>
      <w:rFonts w:ascii="Times New Roman" w:eastAsia="Times New Roman" w:hAnsi="Times New Roman" w:cs="Times New Roman"/>
      <w:b/>
      <w:bCs/>
      <w:i w:val="0"/>
      <w:iCs w:val="0"/>
      <w:smallCaps w:val="0"/>
      <w:strike w:val="0"/>
      <w:color w:val="000000"/>
      <w:spacing w:val="-10"/>
      <w:w w:val="100"/>
      <w:position w:val="0"/>
      <w:sz w:val="18"/>
      <w:szCs w:val="18"/>
      <w:u w:val="none"/>
      <w:lang w:val="fr-FR" w:eastAsia="fr-FR" w:bidi="fr-FR"/>
    </w:rPr>
  </w:style>
  <w:style w:type="character" w:customStyle="1" w:styleId="Corpsdutexte1355ptGrasItalique">
    <w:name w:val="Corps du texte (13) + 5.5 pt;Gras;Italique"/>
    <w:basedOn w:val="Corpsdutexte13"/>
    <w:rsid w:val="00B84DC7"/>
    <w:rPr>
      <w:rFonts w:ascii="Times New Roman" w:eastAsia="Times New Roman" w:hAnsi="Times New Roman" w:cs="Times New Roman"/>
      <w:b/>
      <w:bCs/>
      <w:i w:val="0"/>
      <w:iCs w:val="0"/>
      <w:smallCaps w:val="0"/>
      <w:strike w:val="0"/>
      <w:color w:val="000000"/>
      <w:spacing w:val="0"/>
      <w:w w:val="100"/>
      <w:position w:val="0"/>
      <w:sz w:val="11"/>
      <w:szCs w:val="11"/>
      <w:u w:val="none"/>
      <w:lang w:val="fr-FR" w:eastAsia="fr-FR" w:bidi="fr-FR"/>
    </w:rPr>
  </w:style>
  <w:style w:type="character" w:customStyle="1" w:styleId="Corpsdutexte13Arial75ptItalique">
    <w:name w:val="Corps du texte (13) + Arial;7.5 pt;Italique"/>
    <w:basedOn w:val="Corpsdutexte13"/>
    <w:rsid w:val="00B84DC7"/>
    <w:rPr>
      <w:rFonts w:ascii="Arial" w:eastAsia="Arial" w:hAnsi="Arial" w:cs="Arial"/>
      <w:b w:val="0"/>
      <w:bCs w:val="0"/>
      <w:i w:val="0"/>
      <w:iCs w:val="0"/>
      <w:smallCaps w:val="0"/>
      <w:strike w:val="0"/>
      <w:color w:val="000000"/>
      <w:spacing w:val="0"/>
      <w:w w:val="100"/>
      <w:position w:val="0"/>
      <w:sz w:val="15"/>
      <w:szCs w:val="15"/>
      <w:u w:val="none"/>
      <w:lang w:val="fr-FR" w:eastAsia="fr-FR" w:bidi="fr-FR"/>
    </w:rPr>
  </w:style>
  <w:style w:type="character" w:customStyle="1" w:styleId="Corpsdutexte1310pt">
    <w:name w:val="Corps du texte (13) + 10 pt"/>
    <w:basedOn w:val="Corpsdutexte13"/>
    <w:rsid w:val="00B84DC7"/>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style>
  <w:style w:type="character" w:customStyle="1" w:styleId="Corpsdutexte2855ptGras">
    <w:name w:val="Corps du texte (28) + 5.5 pt;Gras"/>
    <w:basedOn w:val="Corpsdutexte28"/>
    <w:rsid w:val="00B84DC7"/>
    <w:rPr>
      <w:rFonts w:ascii="Times New Roman" w:eastAsia="Times New Roman" w:hAnsi="Times New Roman" w:cs="Times New Roman"/>
      <w:b/>
      <w:bCs/>
      <w:i/>
      <w:iCs/>
      <w:smallCaps w:val="0"/>
      <w:strike w:val="0"/>
      <w:color w:val="000000"/>
      <w:spacing w:val="0"/>
      <w:w w:val="100"/>
      <w:position w:val="0"/>
      <w:sz w:val="11"/>
      <w:szCs w:val="11"/>
      <w:u w:val="none"/>
      <w:shd w:val="clear" w:color="auto" w:fill="FFFFFF"/>
      <w:lang w:val="fr-FR" w:eastAsia="fr-FR" w:bidi="fr-FR"/>
    </w:rPr>
  </w:style>
  <w:style w:type="character" w:customStyle="1" w:styleId="Corpsdutexte28Arial">
    <w:name w:val="Corps du texte (28) + Arial"/>
    <w:basedOn w:val="Corpsdutexte28"/>
    <w:rsid w:val="00B84DC7"/>
    <w:rPr>
      <w:rFonts w:ascii="Arial" w:eastAsia="Arial" w:hAnsi="Arial" w:cs="Arial"/>
      <w:b w:val="0"/>
      <w:bCs w:val="0"/>
      <w:i/>
      <w:iCs/>
      <w:smallCaps w:val="0"/>
      <w:strike w:val="0"/>
      <w:color w:val="000000"/>
      <w:spacing w:val="0"/>
      <w:w w:val="100"/>
      <w:position w:val="0"/>
      <w:sz w:val="15"/>
      <w:szCs w:val="15"/>
      <w:u w:val="none"/>
      <w:shd w:val="clear" w:color="auto" w:fill="FFFFFF"/>
      <w:lang w:val="fr-FR" w:eastAsia="fr-FR" w:bidi="fr-FR"/>
    </w:rPr>
  </w:style>
  <w:style w:type="character" w:customStyle="1" w:styleId="Corpsdutexte2810ptNonItalique">
    <w:name w:val="Corps du texte (28) + 10 pt;Non Italique"/>
    <w:basedOn w:val="Corpsdutexte28"/>
    <w:rsid w:val="00B84DC7"/>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fr-FR" w:eastAsia="fr-FR" w:bidi="fr-FR"/>
    </w:rPr>
  </w:style>
  <w:style w:type="character" w:customStyle="1" w:styleId="Corpsdutexte1365ptGras">
    <w:name w:val="Corps du texte (13) + 6.5 pt;Gras"/>
    <w:basedOn w:val="Corpsdutexte13"/>
    <w:rsid w:val="00B84DC7"/>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Corpsdutexte139ptGras">
    <w:name w:val="Corps du texte (13) + 9 pt;Gras"/>
    <w:basedOn w:val="Corpsdutexte13"/>
    <w:rsid w:val="00B84DC7"/>
    <w:rPr>
      <w:rFonts w:ascii="Times New Roman" w:eastAsia="Times New Roman" w:hAnsi="Times New Roman" w:cs="Times New Roman"/>
      <w:b/>
      <w:bCs/>
      <w:i w:val="0"/>
      <w:iCs w:val="0"/>
      <w:smallCaps w:val="0"/>
      <w:strike w:val="0"/>
      <w:color w:val="000000"/>
      <w:spacing w:val="0"/>
      <w:w w:val="100"/>
      <w:position w:val="0"/>
      <w:sz w:val="18"/>
      <w:szCs w:val="18"/>
      <w:u w:val="none"/>
      <w:lang w:val="fr-FR" w:eastAsia="fr-FR" w:bidi="fr-FR"/>
    </w:rPr>
  </w:style>
  <w:style w:type="character" w:customStyle="1" w:styleId="Corpsdutexte35">
    <w:name w:val="Corps du texte (35)_"/>
    <w:basedOn w:val="Policepardfaut"/>
    <w:link w:val="Corpsdutexte350"/>
    <w:rsid w:val="00B84DC7"/>
    <w:rPr>
      <w:rFonts w:ascii="Times New Roman" w:eastAsia="Times New Roman" w:hAnsi="Times New Roman"/>
      <w:b/>
      <w:bCs/>
      <w:sz w:val="14"/>
      <w:szCs w:val="14"/>
      <w:shd w:val="clear" w:color="auto" w:fill="FFFFFF"/>
    </w:rPr>
  </w:style>
  <w:style w:type="character" w:customStyle="1" w:styleId="Corpsdutexte359ptEspacement0pt">
    <w:name w:val="Corps du texte (35) + 9 pt;Espacement 0 pt"/>
    <w:basedOn w:val="Corpsdutexte35"/>
    <w:rsid w:val="00B84DC7"/>
    <w:rPr>
      <w:rFonts w:ascii="Times New Roman" w:eastAsia="Times New Roman" w:hAnsi="Times New Roman"/>
      <w:b w:val="0"/>
      <w:bCs w:val="0"/>
      <w:color w:val="000000"/>
      <w:spacing w:val="-10"/>
      <w:w w:val="100"/>
      <w:position w:val="0"/>
      <w:sz w:val="18"/>
      <w:szCs w:val="18"/>
      <w:shd w:val="clear" w:color="auto" w:fill="FFFFFF"/>
      <w:lang w:val="fr-FR" w:eastAsia="fr-FR" w:bidi="fr-FR"/>
    </w:rPr>
  </w:style>
  <w:style w:type="character" w:customStyle="1" w:styleId="Corpsdutexte13Espacement-1pt">
    <w:name w:val="Corps du texte (13) + Espacement -1 pt"/>
    <w:basedOn w:val="Corpsdutexte13"/>
    <w:rsid w:val="00B84DC7"/>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Corpsdutexte36">
    <w:name w:val="Corps du texte (36)_"/>
    <w:basedOn w:val="Policepardfaut"/>
    <w:link w:val="Corpsdutexte360"/>
    <w:rsid w:val="00B84DC7"/>
    <w:rPr>
      <w:rFonts w:ascii="Times New Roman" w:eastAsia="Times New Roman" w:hAnsi="Times New Roman"/>
      <w:b/>
      <w:bCs/>
      <w:sz w:val="13"/>
      <w:szCs w:val="13"/>
      <w:shd w:val="clear" w:color="auto" w:fill="FFFFFF"/>
    </w:rPr>
  </w:style>
  <w:style w:type="character" w:customStyle="1" w:styleId="Corpsdutexte369pt">
    <w:name w:val="Corps du texte (36) + 9 pt"/>
    <w:basedOn w:val="Corpsdutexte36"/>
    <w:rsid w:val="00B84DC7"/>
    <w:rPr>
      <w:rFonts w:ascii="Times New Roman" w:eastAsia="Times New Roman" w:hAnsi="Times New Roman"/>
      <w:b w:val="0"/>
      <w:bCs w:val="0"/>
      <w:color w:val="000000"/>
      <w:w w:val="100"/>
      <w:position w:val="0"/>
      <w:sz w:val="18"/>
      <w:szCs w:val="18"/>
      <w:shd w:val="clear" w:color="auto" w:fill="FFFFFF"/>
      <w:lang w:val="fr-FR" w:eastAsia="fr-FR" w:bidi="fr-FR"/>
    </w:rPr>
  </w:style>
  <w:style w:type="character" w:customStyle="1" w:styleId="Corpsdutexte1395ptItalique">
    <w:name w:val="Corps du texte (13) + 9.5 pt;Italique"/>
    <w:basedOn w:val="Corpsdutexte13"/>
    <w:rsid w:val="00B84DC7"/>
    <w:rPr>
      <w:rFonts w:ascii="Times New Roman" w:eastAsia="Times New Roman" w:hAnsi="Times New Roman" w:cs="Times New Roman"/>
      <w:b w:val="0"/>
      <w:bCs w:val="0"/>
      <w:i w:val="0"/>
      <w:iCs w:val="0"/>
      <w:smallCaps w:val="0"/>
      <w:strike w:val="0"/>
      <w:color w:val="000000"/>
      <w:spacing w:val="0"/>
      <w:w w:val="100"/>
      <w:position w:val="0"/>
      <w:sz w:val="19"/>
      <w:szCs w:val="19"/>
      <w:u w:val="none"/>
      <w:lang w:val="fr-FR" w:eastAsia="fr-FR" w:bidi="fr-FR"/>
    </w:rPr>
  </w:style>
  <w:style w:type="character" w:customStyle="1" w:styleId="Corpsdutexte37">
    <w:name w:val="Corps du texte (37)_"/>
    <w:basedOn w:val="Policepardfaut"/>
    <w:link w:val="Corpsdutexte370"/>
    <w:rsid w:val="00B84DC7"/>
    <w:rPr>
      <w:rFonts w:ascii="Times New Roman" w:eastAsia="Times New Roman" w:hAnsi="Times New Roman"/>
      <w:b/>
      <w:bCs/>
      <w:sz w:val="13"/>
      <w:szCs w:val="13"/>
      <w:shd w:val="clear" w:color="auto" w:fill="FFFFFF"/>
    </w:rPr>
  </w:style>
  <w:style w:type="character" w:customStyle="1" w:styleId="Corpsdutexte37Arial85ptNonGras">
    <w:name w:val="Corps du texte (37) + Arial;8.5 pt;Non Gras"/>
    <w:basedOn w:val="Corpsdutexte37"/>
    <w:rsid w:val="00B84DC7"/>
    <w:rPr>
      <w:rFonts w:ascii="Arial" w:eastAsia="Arial" w:hAnsi="Arial" w:cs="Arial"/>
      <w:b w:val="0"/>
      <w:bCs w:val="0"/>
      <w:color w:val="000000"/>
      <w:w w:val="100"/>
      <w:position w:val="0"/>
      <w:sz w:val="17"/>
      <w:szCs w:val="17"/>
      <w:shd w:val="clear" w:color="auto" w:fill="FFFFFF"/>
      <w:lang w:val="fr-FR" w:eastAsia="fr-FR" w:bidi="fr-FR"/>
    </w:rPr>
  </w:style>
  <w:style w:type="character" w:customStyle="1" w:styleId="Corpsdutexte38">
    <w:name w:val="Corps du texte (38)_"/>
    <w:basedOn w:val="Policepardfaut"/>
    <w:link w:val="Corpsdutexte380"/>
    <w:rsid w:val="00B84DC7"/>
    <w:rPr>
      <w:rFonts w:ascii="Times New Roman" w:eastAsia="Times New Roman" w:hAnsi="Times New Roman"/>
      <w:b/>
      <w:bCs/>
      <w:sz w:val="14"/>
      <w:szCs w:val="14"/>
      <w:shd w:val="clear" w:color="auto" w:fill="FFFFFF"/>
    </w:rPr>
  </w:style>
  <w:style w:type="character" w:customStyle="1" w:styleId="Corpsdutexte38Arial85ptNonGras">
    <w:name w:val="Corps du texte (38) + Arial;8.5 pt;Non Gras"/>
    <w:basedOn w:val="Corpsdutexte38"/>
    <w:rsid w:val="00B84DC7"/>
    <w:rPr>
      <w:rFonts w:ascii="Arial" w:eastAsia="Arial" w:hAnsi="Arial" w:cs="Arial"/>
      <w:b w:val="0"/>
      <w:bCs w:val="0"/>
      <w:color w:val="000000"/>
      <w:spacing w:val="0"/>
      <w:w w:val="100"/>
      <w:position w:val="0"/>
      <w:sz w:val="17"/>
      <w:szCs w:val="17"/>
      <w:shd w:val="clear" w:color="auto" w:fill="FFFFFF"/>
      <w:lang w:val="fr-FR" w:eastAsia="fr-FR" w:bidi="fr-FR"/>
    </w:rPr>
  </w:style>
  <w:style w:type="character" w:customStyle="1" w:styleId="Corpsdutexte287ptGrasNonItalique">
    <w:name w:val="Corps du texte (28) + 7 pt;Gras;Non Italique"/>
    <w:basedOn w:val="Corpsdutexte28"/>
    <w:rsid w:val="00B84DC7"/>
    <w:rPr>
      <w:rFonts w:ascii="Times New Roman" w:eastAsia="Times New Roman" w:hAnsi="Times New Roman" w:cs="Times New Roman"/>
      <w:b/>
      <w:bCs/>
      <w:i/>
      <w:iCs/>
      <w:smallCaps w:val="0"/>
      <w:strike w:val="0"/>
      <w:color w:val="000000"/>
      <w:spacing w:val="0"/>
      <w:w w:val="100"/>
      <w:position w:val="0"/>
      <w:sz w:val="14"/>
      <w:szCs w:val="14"/>
      <w:u w:val="none"/>
      <w:shd w:val="clear" w:color="auto" w:fill="FFFFFF"/>
      <w:lang w:val="fr-FR" w:eastAsia="fr-FR" w:bidi="fr-FR"/>
    </w:rPr>
  </w:style>
  <w:style w:type="character" w:customStyle="1" w:styleId="Corpsdutexte288ptNonItalique">
    <w:name w:val="Corps du texte (28) + 8 pt;Non Italique"/>
    <w:basedOn w:val="Corpsdutexte28"/>
    <w:rsid w:val="00B84DC7"/>
    <w:rPr>
      <w:rFonts w:ascii="Times New Roman" w:eastAsia="Times New Roman" w:hAnsi="Times New Roman" w:cs="Times New Roman"/>
      <w:b/>
      <w:bCs/>
      <w:i/>
      <w:iCs/>
      <w:smallCaps w:val="0"/>
      <w:strike w:val="0"/>
      <w:color w:val="000000"/>
      <w:spacing w:val="0"/>
      <w:w w:val="100"/>
      <w:position w:val="0"/>
      <w:sz w:val="16"/>
      <w:szCs w:val="16"/>
      <w:u w:val="none"/>
      <w:shd w:val="clear" w:color="auto" w:fill="FFFFFF"/>
      <w:lang w:val="fr-FR" w:eastAsia="fr-FR" w:bidi="fr-FR"/>
    </w:rPr>
  </w:style>
  <w:style w:type="character" w:customStyle="1" w:styleId="Corpsdutexte289ptGrasNonItalique">
    <w:name w:val="Corps du texte (28) + 9 pt;Gras;Non Italique"/>
    <w:basedOn w:val="Corpsdutexte28"/>
    <w:rsid w:val="00B84DC7"/>
    <w:rPr>
      <w:rFonts w:ascii="Times New Roman" w:eastAsia="Times New Roman" w:hAnsi="Times New Roman" w:cs="Times New Roman"/>
      <w:b/>
      <w:bCs/>
      <w:i/>
      <w:iCs/>
      <w:smallCaps w:val="0"/>
      <w:strike w:val="0"/>
      <w:color w:val="000000"/>
      <w:spacing w:val="0"/>
      <w:w w:val="100"/>
      <w:position w:val="0"/>
      <w:sz w:val="18"/>
      <w:szCs w:val="18"/>
      <w:u w:val="none"/>
      <w:shd w:val="clear" w:color="auto" w:fill="FFFFFF"/>
      <w:lang w:val="fr-FR" w:eastAsia="fr-FR" w:bidi="fr-FR"/>
    </w:rPr>
  </w:style>
  <w:style w:type="character" w:customStyle="1" w:styleId="Corpsdutexte39">
    <w:name w:val="Corps du texte (39)_"/>
    <w:basedOn w:val="Policepardfaut"/>
    <w:link w:val="Corpsdutexte390"/>
    <w:rsid w:val="00B84DC7"/>
    <w:rPr>
      <w:rFonts w:ascii="Times New Roman" w:eastAsia="Times New Roman" w:hAnsi="Times New Roman"/>
      <w:b/>
      <w:bCs/>
      <w:sz w:val="13"/>
      <w:szCs w:val="13"/>
      <w:shd w:val="clear" w:color="auto" w:fill="FFFFFF"/>
    </w:rPr>
  </w:style>
  <w:style w:type="character" w:customStyle="1" w:styleId="Corpsdutexte399ptEspacement0pt">
    <w:name w:val="Corps du texte (39) + 9 pt;Espacement 0 pt"/>
    <w:basedOn w:val="Corpsdutexte39"/>
    <w:rsid w:val="00B84DC7"/>
    <w:rPr>
      <w:rFonts w:ascii="Times New Roman" w:eastAsia="Times New Roman" w:hAnsi="Times New Roman"/>
      <w:b w:val="0"/>
      <w:bCs w:val="0"/>
      <w:color w:val="000000"/>
      <w:spacing w:val="-10"/>
      <w:w w:val="100"/>
      <w:position w:val="0"/>
      <w:sz w:val="18"/>
      <w:szCs w:val="18"/>
      <w:shd w:val="clear" w:color="auto" w:fill="FFFFFF"/>
      <w:lang w:val="fr-FR" w:eastAsia="fr-FR" w:bidi="fr-FR"/>
    </w:rPr>
  </w:style>
  <w:style w:type="character" w:customStyle="1" w:styleId="Corpsdutexte41">
    <w:name w:val="Corps du texte (41)_"/>
    <w:basedOn w:val="Policepardfaut"/>
    <w:rsid w:val="00B84DC7"/>
    <w:rPr>
      <w:rFonts w:ascii="Times New Roman" w:eastAsia="Times New Roman" w:hAnsi="Times New Roman" w:cs="Times New Roman"/>
      <w:b w:val="0"/>
      <w:bCs w:val="0"/>
      <w:i w:val="0"/>
      <w:iCs w:val="0"/>
      <w:smallCaps w:val="0"/>
      <w:strike w:val="0"/>
      <w:sz w:val="28"/>
      <w:szCs w:val="28"/>
      <w:u w:val="none"/>
    </w:rPr>
  </w:style>
  <w:style w:type="character" w:customStyle="1" w:styleId="Corpsdutexte410">
    <w:name w:val="Corps du texte (41)"/>
    <w:basedOn w:val="Corpsdutexte41"/>
    <w:rsid w:val="00B84DC7"/>
    <w:rPr>
      <w:rFonts w:ascii="Times New Roman" w:eastAsia="Times New Roman" w:hAnsi="Times New Roman" w:cs="Times New Roman"/>
      <w:b w:val="0"/>
      <w:bCs w:val="0"/>
      <w:i w:val="0"/>
      <w:iCs w:val="0"/>
      <w:smallCaps w:val="0"/>
      <w:strike w:val="0"/>
      <w:color w:val="000000"/>
      <w:spacing w:val="0"/>
      <w:w w:val="100"/>
      <w:position w:val="0"/>
      <w:sz w:val="28"/>
      <w:szCs w:val="28"/>
      <w:u w:val="none"/>
      <w:lang w:val="fr-FR" w:eastAsia="fr-FR" w:bidi="fr-FR"/>
    </w:rPr>
  </w:style>
  <w:style w:type="paragraph" w:customStyle="1" w:styleId="Corpsdutexte301">
    <w:name w:val="Corps du texte (30)"/>
    <w:basedOn w:val="Normal"/>
    <w:link w:val="Corpsdutexte300"/>
    <w:rsid w:val="00B84DC7"/>
    <w:pPr>
      <w:widowControl w:val="0"/>
      <w:shd w:val="clear" w:color="auto" w:fill="FFFFFF"/>
      <w:spacing w:line="0" w:lineRule="atLeast"/>
      <w:ind w:firstLine="29"/>
    </w:pPr>
    <w:rPr>
      <w:b/>
      <w:bCs/>
      <w:i/>
      <w:iCs/>
      <w:sz w:val="24"/>
      <w:szCs w:val="24"/>
      <w:lang w:val="fr-FR" w:eastAsia="fr-FR"/>
    </w:rPr>
  </w:style>
  <w:style w:type="paragraph" w:customStyle="1" w:styleId="Corpsdutexte340">
    <w:name w:val="Corps du texte (34)"/>
    <w:basedOn w:val="Normal"/>
    <w:link w:val="Corpsdutexte34"/>
    <w:rsid w:val="00B84DC7"/>
    <w:pPr>
      <w:widowControl w:val="0"/>
      <w:shd w:val="clear" w:color="auto" w:fill="FFFFFF"/>
      <w:spacing w:before="60" w:after="60" w:line="173" w:lineRule="exact"/>
      <w:ind w:hanging="470"/>
      <w:jc w:val="both"/>
    </w:pPr>
    <w:rPr>
      <w:b/>
      <w:bCs/>
      <w:i/>
      <w:iCs/>
      <w:sz w:val="15"/>
      <w:szCs w:val="15"/>
      <w:lang w:val="fr-FR" w:eastAsia="fr-FR"/>
    </w:rPr>
  </w:style>
  <w:style w:type="paragraph" w:customStyle="1" w:styleId="Corpsdutexte350">
    <w:name w:val="Corps du texte (35)"/>
    <w:basedOn w:val="Normal"/>
    <w:link w:val="Corpsdutexte35"/>
    <w:rsid w:val="00B84DC7"/>
    <w:pPr>
      <w:widowControl w:val="0"/>
      <w:shd w:val="clear" w:color="auto" w:fill="FFFFFF"/>
      <w:spacing w:line="226" w:lineRule="exact"/>
      <w:ind w:firstLine="5"/>
      <w:jc w:val="both"/>
    </w:pPr>
    <w:rPr>
      <w:b/>
      <w:bCs/>
      <w:sz w:val="14"/>
      <w:szCs w:val="14"/>
      <w:lang w:val="fr-FR" w:eastAsia="fr-FR"/>
    </w:rPr>
  </w:style>
  <w:style w:type="paragraph" w:customStyle="1" w:styleId="Corpsdutexte360">
    <w:name w:val="Corps du texte (36)"/>
    <w:basedOn w:val="Normal"/>
    <w:link w:val="Corpsdutexte36"/>
    <w:rsid w:val="00B84DC7"/>
    <w:pPr>
      <w:widowControl w:val="0"/>
      <w:shd w:val="clear" w:color="auto" w:fill="FFFFFF"/>
      <w:spacing w:after="60" w:line="178" w:lineRule="exact"/>
      <w:ind w:hanging="1"/>
      <w:jc w:val="both"/>
    </w:pPr>
    <w:rPr>
      <w:b/>
      <w:bCs/>
      <w:sz w:val="13"/>
      <w:szCs w:val="13"/>
      <w:lang w:val="fr-FR" w:eastAsia="fr-FR"/>
    </w:rPr>
  </w:style>
  <w:style w:type="paragraph" w:customStyle="1" w:styleId="Corpsdutexte370">
    <w:name w:val="Corps du texte (37)"/>
    <w:basedOn w:val="Normal"/>
    <w:link w:val="Corpsdutexte37"/>
    <w:rsid w:val="00B84DC7"/>
    <w:pPr>
      <w:widowControl w:val="0"/>
      <w:shd w:val="clear" w:color="auto" w:fill="FFFFFF"/>
      <w:spacing w:after="60" w:line="182" w:lineRule="exact"/>
      <w:ind w:hanging="1"/>
      <w:jc w:val="both"/>
    </w:pPr>
    <w:rPr>
      <w:b/>
      <w:bCs/>
      <w:sz w:val="13"/>
      <w:szCs w:val="13"/>
      <w:lang w:val="fr-FR" w:eastAsia="fr-FR"/>
    </w:rPr>
  </w:style>
  <w:style w:type="paragraph" w:customStyle="1" w:styleId="Corpsdutexte380">
    <w:name w:val="Corps du texte (38)"/>
    <w:basedOn w:val="Normal"/>
    <w:link w:val="Corpsdutexte38"/>
    <w:rsid w:val="00B84DC7"/>
    <w:pPr>
      <w:widowControl w:val="0"/>
      <w:shd w:val="clear" w:color="auto" w:fill="FFFFFF"/>
      <w:spacing w:after="60" w:line="178" w:lineRule="exact"/>
      <w:ind w:hanging="1"/>
      <w:jc w:val="both"/>
    </w:pPr>
    <w:rPr>
      <w:b/>
      <w:bCs/>
      <w:sz w:val="14"/>
      <w:szCs w:val="14"/>
      <w:lang w:val="fr-FR" w:eastAsia="fr-FR"/>
    </w:rPr>
  </w:style>
  <w:style w:type="paragraph" w:customStyle="1" w:styleId="Corpsdutexte390">
    <w:name w:val="Corps du texte (39)"/>
    <w:basedOn w:val="Normal"/>
    <w:link w:val="Corpsdutexte39"/>
    <w:rsid w:val="00B84DC7"/>
    <w:pPr>
      <w:widowControl w:val="0"/>
      <w:shd w:val="clear" w:color="auto" w:fill="FFFFFF"/>
      <w:spacing w:line="240" w:lineRule="exact"/>
      <w:ind w:firstLine="6"/>
      <w:jc w:val="both"/>
    </w:pPr>
    <w:rPr>
      <w:b/>
      <w:bCs/>
      <w:sz w:val="13"/>
      <w:szCs w:val="13"/>
      <w:lang w:val="fr-FR" w:eastAsia="fr-FR"/>
    </w:rPr>
  </w:style>
  <w:style w:type="paragraph" w:customStyle="1" w:styleId="ba">
    <w:name w:val="ba"/>
    <w:basedOn w:val="Normal"/>
    <w:autoRedefine/>
    <w:rsid w:val="00CE057C"/>
    <w:pPr>
      <w:spacing w:before="120" w:after="120"/>
      <w:ind w:left="1260" w:hanging="540"/>
    </w:pPr>
  </w:style>
  <w:style w:type="paragraph" w:customStyle="1" w:styleId="a0">
    <w:name w:val="+"/>
    <w:basedOn w:val="a"/>
    <w:rsid w:val="00F33D1D"/>
  </w:style>
  <w:style w:type="character" w:customStyle="1" w:styleId="Notedebasdepage95ptNonGrasItalique">
    <w:name w:val="Note de bas de page + 9.5 pt;Non Gras;Italique"/>
    <w:rsid w:val="000F64BD"/>
    <w:rPr>
      <w:rFonts w:ascii="Arial" w:eastAsia="Arial" w:hAnsi="Arial" w:cs="Arial"/>
      <w:b w:val="0"/>
      <w:bCs w:val="0"/>
      <w:i/>
      <w:iCs/>
      <w:smallCaps w:val="0"/>
      <w:strike w:val="0"/>
      <w:color w:val="000000"/>
      <w:spacing w:val="0"/>
      <w:w w:val="100"/>
      <w:position w:val="0"/>
      <w:sz w:val="19"/>
      <w:szCs w:val="19"/>
      <w:u w:val="none"/>
      <w:lang w:val="fr-FR" w:eastAsia="fr-FR" w:bidi="fr-FR"/>
    </w:rPr>
  </w:style>
  <w:style w:type="paragraph" w:customStyle="1" w:styleId="aa">
    <w:name w:val="aa"/>
    <w:basedOn w:val="Normal"/>
    <w:autoRedefine/>
    <w:rsid w:val="000F64BD"/>
    <w:pPr>
      <w:spacing w:before="120" w:after="120"/>
      <w:jc w:val="both"/>
    </w:pPr>
    <w:rPr>
      <w:b/>
      <w:i/>
      <w:color w:val="FF0000"/>
      <w:sz w:val="32"/>
    </w:rPr>
  </w:style>
  <w:style w:type="paragraph" w:customStyle="1" w:styleId="b">
    <w:name w:val="b"/>
    <w:basedOn w:val="Normal"/>
    <w:autoRedefine/>
    <w:rsid w:val="00B157F0"/>
    <w:pPr>
      <w:spacing w:before="120" w:after="120"/>
      <w:ind w:left="720" w:firstLine="0"/>
    </w:pPr>
    <w:rPr>
      <w:i/>
      <w:color w:val="0000FF"/>
    </w:rPr>
  </w:style>
  <w:style w:type="paragraph" w:customStyle="1" w:styleId="bb">
    <w:name w:val="bb"/>
    <w:basedOn w:val="Normal"/>
    <w:rsid w:val="000F64BD"/>
    <w:pPr>
      <w:spacing w:before="120" w:after="120"/>
      <w:ind w:left="540"/>
    </w:pPr>
    <w:rPr>
      <w:i/>
      <w:color w:val="0000FF"/>
    </w:rPr>
  </w:style>
  <w:style w:type="character" w:customStyle="1" w:styleId="En-tteoupieddepageNonGras">
    <w:name w:val="En-tête ou pied de page + Non Gras"/>
    <w:rsid w:val="000F64BD"/>
    <w:rPr>
      <w:rFonts w:ascii="Arial" w:eastAsia="Arial" w:hAnsi="Arial" w:cs="Arial"/>
      <w:b w:val="0"/>
      <w:bCs w:val="0"/>
      <w:i w:val="0"/>
      <w:iCs w:val="0"/>
      <w:smallCaps w:val="0"/>
      <w:strike w:val="0"/>
      <w:color w:val="000000"/>
      <w:spacing w:val="0"/>
      <w:w w:val="100"/>
      <w:position w:val="0"/>
      <w:sz w:val="17"/>
      <w:szCs w:val="17"/>
      <w:u w:val="none"/>
      <w:lang w:val="fr-FR" w:eastAsia="fr-FR" w:bidi="fr-FR"/>
    </w:rPr>
  </w:style>
  <w:style w:type="character" w:customStyle="1" w:styleId="Corpsdutexte1010ptGrasNonItalique">
    <w:name w:val="Corps du texte (10) + 10 pt;Gras;Non Italique"/>
    <w:rsid w:val="000F64BD"/>
    <w:rPr>
      <w:rFonts w:ascii="Arial" w:eastAsia="Arial" w:hAnsi="Arial" w:cs="Arial"/>
      <w:b/>
      <w:bCs/>
      <w:i/>
      <w:iCs/>
      <w:smallCaps w:val="0"/>
      <w:strike w:val="0"/>
      <w:color w:val="000000"/>
      <w:spacing w:val="0"/>
      <w:w w:val="100"/>
      <w:position w:val="0"/>
      <w:sz w:val="20"/>
      <w:szCs w:val="20"/>
      <w:u w:val="none"/>
      <w:lang w:val="fr-FR" w:eastAsia="fr-FR" w:bidi="fr-FR"/>
    </w:rPr>
  </w:style>
  <w:style w:type="character" w:customStyle="1" w:styleId="En-tte3Exact">
    <w:name w:val="En-tête #3 Exact"/>
    <w:rsid w:val="000F64BD"/>
    <w:rPr>
      <w:rFonts w:ascii="Times New Roman" w:eastAsia="Times New Roman" w:hAnsi="Times New Roman" w:cs="Times New Roman"/>
      <w:b w:val="0"/>
      <w:bCs w:val="0"/>
      <w:i w:val="0"/>
      <w:iCs w:val="0"/>
      <w:smallCaps w:val="0"/>
      <w:strike w:val="0"/>
      <w:spacing w:val="30"/>
      <w:sz w:val="26"/>
      <w:szCs w:val="26"/>
      <w:u w:val="none"/>
    </w:rPr>
  </w:style>
  <w:style w:type="character" w:customStyle="1" w:styleId="En-tte32">
    <w:name w:val="En-tête #3 (2)_"/>
    <w:link w:val="En-tte320"/>
    <w:rsid w:val="000F64BD"/>
    <w:rPr>
      <w:rFonts w:ascii="Arial" w:eastAsia="Arial" w:hAnsi="Arial" w:cs="Arial"/>
      <w:spacing w:val="40"/>
      <w:sz w:val="28"/>
      <w:szCs w:val="28"/>
      <w:shd w:val="clear" w:color="auto" w:fill="FFFFFF"/>
    </w:rPr>
  </w:style>
  <w:style w:type="paragraph" w:customStyle="1" w:styleId="dd">
    <w:name w:val="dd"/>
    <w:basedOn w:val="Normal"/>
    <w:autoRedefine/>
    <w:rsid w:val="000F64BD"/>
    <w:pPr>
      <w:spacing w:before="120" w:after="120"/>
      <w:ind w:left="1080"/>
    </w:pPr>
    <w:rPr>
      <w:i/>
      <w:color w:val="008000"/>
    </w:rPr>
  </w:style>
  <w:style w:type="character" w:customStyle="1" w:styleId="Lgendedutableau2Exact">
    <w:name w:val="Légende du tableau (2) Exact"/>
    <w:rsid w:val="000F64BD"/>
    <w:rPr>
      <w:rFonts w:ascii="Arial" w:eastAsia="Arial" w:hAnsi="Arial" w:cs="Arial"/>
      <w:b/>
      <w:bCs/>
      <w:i w:val="0"/>
      <w:iCs w:val="0"/>
      <w:smallCaps w:val="0"/>
      <w:strike w:val="0"/>
      <w:sz w:val="20"/>
      <w:szCs w:val="20"/>
      <w:u w:val="none"/>
    </w:rPr>
  </w:style>
  <w:style w:type="character" w:customStyle="1" w:styleId="Corpsdutexte211ptGras">
    <w:name w:val="Corps du texte (2) + 11 pt;Gras"/>
    <w:rsid w:val="000F64BD"/>
    <w:rPr>
      <w:rFonts w:ascii="Arial" w:eastAsia="Arial" w:hAnsi="Arial" w:cs="Arial"/>
      <w:b/>
      <w:bCs/>
      <w:i w:val="0"/>
      <w:iCs w:val="0"/>
      <w:smallCaps w:val="0"/>
      <w:strike w:val="0"/>
      <w:color w:val="000000"/>
      <w:spacing w:val="0"/>
      <w:w w:val="100"/>
      <w:position w:val="0"/>
      <w:sz w:val="22"/>
      <w:szCs w:val="22"/>
      <w:u w:val="none"/>
      <w:lang w:val="fr-FR" w:eastAsia="fr-FR" w:bidi="fr-FR"/>
    </w:rPr>
  </w:style>
  <w:style w:type="paragraph" w:customStyle="1" w:styleId="figlgende">
    <w:name w:val="fig légende"/>
    <w:basedOn w:val="Normal0"/>
    <w:rsid w:val="000F64BD"/>
    <w:rPr>
      <w:color w:val="000090"/>
      <w:sz w:val="24"/>
      <w:szCs w:val="16"/>
      <w:lang w:eastAsia="fr-FR"/>
    </w:rPr>
  </w:style>
  <w:style w:type="character" w:customStyle="1" w:styleId="En-tte33">
    <w:name w:val="En-tête #3 (3)_"/>
    <w:link w:val="En-tte330"/>
    <w:rsid w:val="000F64BD"/>
    <w:rPr>
      <w:rFonts w:ascii="AppleMyungjo" w:eastAsia="AppleMyungjo" w:hAnsi="AppleMyungjo" w:cs="AppleMyungjo"/>
      <w:sz w:val="26"/>
      <w:szCs w:val="26"/>
      <w:shd w:val="clear" w:color="auto" w:fill="FFFFFF"/>
    </w:rPr>
  </w:style>
  <w:style w:type="paragraph" w:customStyle="1" w:styleId="figst">
    <w:name w:val="fig st"/>
    <w:basedOn w:val="Normal"/>
    <w:autoRedefine/>
    <w:rsid w:val="00FC1BA0"/>
    <w:pPr>
      <w:spacing w:before="120" w:after="120"/>
      <w:jc w:val="center"/>
    </w:pPr>
    <w:rPr>
      <w:rFonts w:cs="Arial"/>
      <w:color w:val="000090"/>
      <w:sz w:val="24"/>
      <w:szCs w:val="16"/>
      <w:lang w:eastAsia="fr-FR" w:bidi="fr-FR"/>
    </w:rPr>
  </w:style>
  <w:style w:type="character" w:customStyle="1" w:styleId="NotedebasdepageItaliqueExact">
    <w:name w:val="Note de bas de page + Italique Exact"/>
    <w:rsid w:val="000F64BD"/>
    <w:rPr>
      <w:rFonts w:ascii="Arial" w:eastAsia="Arial" w:hAnsi="Arial" w:cs="Arial"/>
      <w:b/>
      <w:bCs/>
      <w:i/>
      <w:iCs/>
      <w:smallCaps w:val="0"/>
      <w:strike w:val="0"/>
      <w:color w:val="000000"/>
      <w:spacing w:val="0"/>
      <w:w w:val="100"/>
      <w:position w:val="0"/>
      <w:sz w:val="16"/>
      <w:szCs w:val="16"/>
      <w:u w:val="none"/>
      <w:lang w:val="fr-FR" w:eastAsia="fr-FR" w:bidi="fr-FR"/>
    </w:rPr>
  </w:style>
  <w:style w:type="paragraph" w:customStyle="1" w:styleId="En-tte320">
    <w:name w:val="En-tête #3 (2)"/>
    <w:basedOn w:val="Normal"/>
    <w:link w:val="En-tte32"/>
    <w:rsid w:val="000F64BD"/>
    <w:pPr>
      <w:widowControl w:val="0"/>
      <w:shd w:val="clear" w:color="auto" w:fill="FFFFFF"/>
      <w:spacing w:after="840" w:line="0" w:lineRule="atLeast"/>
      <w:jc w:val="right"/>
      <w:outlineLvl w:val="2"/>
    </w:pPr>
    <w:rPr>
      <w:rFonts w:ascii="Arial" w:eastAsia="Arial" w:hAnsi="Arial"/>
      <w:spacing w:val="40"/>
      <w:szCs w:val="28"/>
      <w:lang w:val="x-none" w:eastAsia="x-none"/>
    </w:rPr>
  </w:style>
  <w:style w:type="paragraph" w:customStyle="1" w:styleId="En-tte330">
    <w:name w:val="En-tête #3 (3)"/>
    <w:basedOn w:val="Normal"/>
    <w:link w:val="En-tte33"/>
    <w:rsid w:val="000F64BD"/>
    <w:pPr>
      <w:widowControl w:val="0"/>
      <w:shd w:val="clear" w:color="auto" w:fill="FFFFFF"/>
      <w:spacing w:line="0" w:lineRule="atLeast"/>
      <w:ind w:firstLine="29"/>
      <w:outlineLvl w:val="2"/>
    </w:pPr>
    <w:rPr>
      <w:rFonts w:ascii="AppleMyungjo" w:eastAsia="AppleMyungjo" w:hAnsi="AppleMyungjo"/>
      <w:sz w:val="26"/>
      <w:szCs w:val="26"/>
      <w:lang w:val="x-none" w:eastAsia="x-none"/>
    </w:rPr>
  </w:style>
  <w:style w:type="character" w:customStyle="1" w:styleId="Notedebasdepage295ptNonGras">
    <w:name w:val="Note de bas de page (2) + 9.5 pt;Non Gras"/>
    <w:rsid w:val="001B0245"/>
    <w:rPr>
      <w:rFonts w:ascii="Arial" w:eastAsia="Arial" w:hAnsi="Arial" w:cs="Arial"/>
      <w:b w:val="0"/>
      <w:bCs w:val="0"/>
      <w:i w:val="0"/>
      <w:iCs w:val="0"/>
      <w:smallCaps w:val="0"/>
      <w:strike w:val="0"/>
      <w:color w:val="000000"/>
      <w:spacing w:val="0"/>
      <w:w w:val="100"/>
      <w:position w:val="0"/>
      <w:sz w:val="19"/>
      <w:szCs w:val="19"/>
      <w:u w:val="none"/>
      <w:lang w:val="fr-FR" w:eastAsia="fr-FR" w:bidi="fr-FR"/>
    </w:rPr>
  </w:style>
  <w:style w:type="character" w:customStyle="1" w:styleId="Notedebasdepage3">
    <w:name w:val="Note de bas de page (3)_"/>
    <w:link w:val="Notedebasdepage30"/>
    <w:rsid w:val="001B0245"/>
    <w:rPr>
      <w:rFonts w:ascii="Arial" w:eastAsia="Arial" w:hAnsi="Arial" w:cs="Arial"/>
      <w:i/>
      <w:iCs/>
      <w:sz w:val="19"/>
      <w:szCs w:val="19"/>
      <w:shd w:val="clear" w:color="auto" w:fill="FFFFFF"/>
    </w:rPr>
  </w:style>
  <w:style w:type="character" w:customStyle="1" w:styleId="Notedebasdepage4">
    <w:name w:val="Note de bas de page (4)_"/>
    <w:link w:val="Notedebasdepage40"/>
    <w:rsid w:val="001B0245"/>
    <w:rPr>
      <w:rFonts w:ascii="Arial" w:eastAsia="Arial" w:hAnsi="Arial" w:cs="Arial"/>
      <w:b/>
      <w:bCs/>
      <w:sz w:val="19"/>
      <w:szCs w:val="19"/>
      <w:shd w:val="clear" w:color="auto" w:fill="FFFFFF"/>
    </w:rPr>
  </w:style>
  <w:style w:type="character" w:customStyle="1" w:styleId="Notedebasdepage4NonGras">
    <w:name w:val="Note de bas de page (4) + Non Gras"/>
    <w:rsid w:val="001B0245"/>
    <w:rPr>
      <w:rFonts w:ascii="Arial" w:eastAsia="Arial" w:hAnsi="Arial" w:cs="Arial"/>
      <w:b w:val="0"/>
      <w:bCs w:val="0"/>
      <w:i w:val="0"/>
      <w:iCs w:val="0"/>
      <w:smallCaps w:val="0"/>
      <w:strike w:val="0"/>
      <w:color w:val="000000"/>
      <w:spacing w:val="0"/>
      <w:w w:val="100"/>
      <w:position w:val="0"/>
      <w:sz w:val="19"/>
      <w:szCs w:val="19"/>
      <w:u w:val="none"/>
      <w:lang w:val="fr-FR" w:eastAsia="fr-FR" w:bidi="fr-FR"/>
    </w:rPr>
  </w:style>
  <w:style w:type="character" w:customStyle="1" w:styleId="Notedebasdepage5">
    <w:name w:val="Note de bas de page (5)_"/>
    <w:link w:val="Notedebasdepage50"/>
    <w:rsid w:val="001B0245"/>
    <w:rPr>
      <w:rFonts w:ascii="Arial" w:eastAsia="Arial" w:hAnsi="Arial" w:cs="Arial"/>
      <w:b/>
      <w:bCs/>
      <w:i/>
      <w:iCs/>
      <w:sz w:val="16"/>
      <w:szCs w:val="16"/>
      <w:shd w:val="clear" w:color="auto" w:fill="FFFFFF"/>
    </w:rPr>
  </w:style>
  <w:style w:type="character" w:customStyle="1" w:styleId="Notedebasdepage5NonItalique">
    <w:name w:val="Note de bas de page (5) + Non Italique"/>
    <w:rsid w:val="001B0245"/>
    <w:rPr>
      <w:rFonts w:ascii="Arial" w:eastAsia="Arial" w:hAnsi="Arial" w:cs="Arial"/>
      <w:b/>
      <w:bCs/>
      <w:i w:val="0"/>
      <w:iCs w:val="0"/>
      <w:smallCaps w:val="0"/>
      <w:strike w:val="0"/>
      <w:color w:val="000000"/>
      <w:spacing w:val="0"/>
      <w:w w:val="100"/>
      <w:position w:val="0"/>
      <w:sz w:val="16"/>
      <w:szCs w:val="16"/>
      <w:u w:val="none"/>
      <w:lang w:val="fr-FR" w:eastAsia="fr-FR" w:bidi="fr-FR"/>
    </w:rPr>
  </w:style>
  <w:style w:type="character" w:customStyle="1" w:styleId="Notedebasdepage6">
    <w:name w:val="Note de bas de page (6)_"/>
    <w:link w:val="Notedebasdepage60"/>
    <w:rsid w:val="001B0245"/>
    <w:rPr>
      <w:rFonts w:ascii="Arial" w:eastAsia="Arial" w:hAnsi="Arial" w:cs="Arial"/>
      <w:sz w:val="8"/>
      <w:szCs w:val="8"/>
      <w:shd w:val="clear" w:color="auto" w:fill="FFFFFF"/>
    </w:rPr>
  </w:style>
  <w:style w:type="character" w:customStyle="1" w:styleId="En-tteoupieddepageEspacement0pt">
    <w:name w:val="En-tête ou pied de page + Espacement 0 pt"/>
    <w:rsid w:val="001B0245"/>
    <w:rPr>
      <w:rFonts w:ascii="Arial" w:eastAsia="Arial" w:hAnsi="Arial" w:cs="Arial"/>
      <w:b w:val="0"/>
      <w:bCs w:val="0"/>
      <w:i w:val="0"/>
      <w:iCs w:val="0"/>
      <w:smallCaps w:val="0"/>
      <w:strike w:val="0"/>
      <w:color w:val="000000"/>
      <w:spacing w:val="0"/>
      <w:w w:val="100"/>
      <w:position w:val="0"/>
      <w:sz w:val="17"/>
      <w:szCs w:val="17"/>
      <w:u w:val="none"/>
      <w:lang w:val="fr-FR" w:eastAsia="fr-FR" w:bidi="fr-FR"/>
    </w:rPr>
  </w:style>
  <w:style w:type="character" w:customStyle="1" w:styleId="Corpsdutexte9NonGrasItalique">
    <w:name w:val="Corps du texte (9) + Non Gras;Italique"/>
    <w:rsid w:val="001B0245"/>
    <w:rPr>
      <w:rFonts w:ascii="Arial" w:eastAsia="Arial" w:hAnsi="Arial" w:cs="Arial"/>
      <w:b/>
      <w:bCs/>
      <w:i/>
      <w:iCs/>
      <w:smallCaps w:val="0"/>
      <w:strike w:val="0"/>
      <w:color w:val="000000"/>
      <w:spacing w:val="0"/>
      <w:w w:val="100"/>
      <w:position w:val="0"/>
      <w:sz w:val="19"/>
      <w:szCs w:val="19"/>
      <w:u w:val="none"/>
      <w:lang w:val="fr-FR" w:eastAsia="fr-FR" w:bidi="fr-FR"/>
    </w:rPr>
  </w:style>
  <w:style w:type="character" w:customStyle="1" w:styleId="Corpsdutexte9NonGrasItaliqueEspacement1pt">
    <w:name w:val="Corps du texte (9) + Non Gras;Italique;Espacement 1 pt"/>
    <w:rsid w:val="001B0245"/>
    <w:rPr>
      <w:rFonts w:ascii="Arial" w:eastAsia="Arial" w:hAnsi="Arial" w:cs="Arial"/>
      <w:b/>
      <w:bCs/>
      <w:i/>
      <w:iCs/>
      <w:smallCaps w:val="0"/>
      <w:strike w:val="0"/>
      <w:color w:val="000000"/>
      <w:spacing w:val="20"/>
      <w:w w:val="100"/>
      <w:position w:val="0"/>
      <w:sz w:val="19"/>
      <w:szCs w:val="19"/>
      <w:u w:val="none"/>
      <w:lang w:val="fr-FR" w:eastAsia="fr-FR" w:bidi="fr-FR"/>
    </w:rPr>
  </w:style>
  <w:style w:type="character" w:customStyle="1" w:styleId="Corpsdutexte910ptItalique">
    <w:name w:val="Corps du texte (9) + 10 pt;Italique"/>
    <w:rsid w:val="001B0245"/>
    <w:rPr>
      <w:rFonts w:ascii="Arial" w:eastAsia="Arial" w:hAnsi="Arial" w:cs="Arial"/>
      <w:b/>
      <w:bCs/>
      <w:i/>
      <w:iCs/>
      <w:smallCaps w:val="0"/>
      <w:strike w:val="0"/>
      <w:color w:val="000000"/>
      <w:spacing w:val="0"/>
      <w:w w:val="100"/>
      <w:position w:val="0"/>
      <w:sz w:val="20"/>
      <w:szCs w:val="20"/>
      <w:u w:val="none"/>
      <w:lang w:val="fr-FR" w:eastAsia="fr-FR" w:bidi="fr-FR"/>
    </w:rPr>
  </w:style>
  <w:style w:type="character" w:customStyle="1" w:styleId="En-tteoupieddepage9ptGrasEspacement0pt">
    <w:name w:val="En-tête ou pied de page + 9 pt;Gras;Espacement 0 pt"/>
    <w:rsid w:val="001B0245"/>
    <w:rPr>
      <w:rFonts w:ascii="Arial" w:eastAsia="Arial" w:hAnsi="Arial" w:cs="Arial"/>
      <w:b/>
      <w:bCs/>
      <w:i w:val="0"/>
      <w:iCs w:val="0"/>
      <w:smallCaps w:val="0"/>
      <w:strike w:val="0"/>
      <w:color w:val="000000"/>
      <w:spacing w:val="0"/>
      <w:w w:val="100"/>
      <w:position w:val="0"/>
      <w:sz w:val="18"/>
      <w:szCs w:val="18"/>
      <w:u w:val="none"/>
      <w:lang w:val="fr-FR" w:eastAsia="fr-FR" w:bidi="fr-FR"/>
    </w:rPr>
  </w:style>
  <w:style w:type="character" w:customStyle="1" w:styleId="En-tteoupieddepage40">
    <w:name w:val="En-tête ou pied de page (4)_"/>
    <w:rsid w:val="001B0245"/>
    <w:rPr>
      <w:rFonts w:ascii="Arial" w:eastAsia="Arial" w:hAnsi="Arial" w:cs="Arial"/>
      <w:b/>
      <w:bCs/>
      <w:i w:val="0"/>
      <w:iCs w:val="0"/>
      <w:smallCaps w:val="0"/>
      <w:strike w:val="0"/>
      <w:sz w:val="18"/>
      <w:szCs w:val="18"/>
      <w:u w:val="none"/>
    </w:rPr>
  </w:style>
  <w:style w:type="character" w:customStyle="1" w:styleId="En-tteoupieddepage485ptNonGrasEspacement0pt">
    <w:name w:val="En-tête ou pied de page (4) + 8.5 pt;Non Gras;Espacement 0 pt"/>
    <w:rsid w:val="001B0245"/>
    <w:rPr>
      <w:rFonts w:ascii="Arial" w:eastAsia="Arial" w:hAnsi="Arial" w:cs="Arial"/>
      <w:b w:val="0"/>
      <w:bCs w:val="0"/>
      <w:i w:val="0"/>
      <w:iCs w:val="0"/>
      <w:smallCaps w:val="0"/>
      <w:strike w:val="0"/>
      <w:color w:val="000000"/>
      <w:spacing w:val="10"/>
      <w:w w:val="100"/>
      <w:position w:val="0"/>
      <w:sz w:val="17"/>
      <w:szCs w:val="17"/>
      <w:u w:val="none"/>
      <w:lang w:val="fr-FR" w:eastAsia="fr-FR" w:bidi="fr-FR"/>
    </w:rPr>
  </w:style>
  <w:style w:type="character" w:customStyle="1" w:styleId="En-tteoupieddepage485ptNonGras">
    <w:name w:val="En-tête ou pied de page (4) + 8.5 pt;Non Gras"/>
    <w:rsid w:val="001B0245"/>
    <w:rPr>
      <w:rFonts w:ascii="Arial" w:eastAsia="Arial" w:hAnsi="Arial" w:cs="Arial"/>
      <w:b w:val="0"/>
      <w:bCs w:val="0"/>
      <w:i w:val="0"/>
      <w:iCs w:val="0"/>
      <w:smallCaps w:val="0"/>
      <w:strike w:val="0"/>
      <w:color w:val="000000"/>
      <w:spacing w:val="0"/>
      <w:w w:val="100"/>
      <w:position w:val="0"/>
      <w:sz w:val="17"/>
      <w:szCs w:val="17"/>
      <w:u w:val="none"/>
      <w:lang w:val="fr-FR" w:eastAsia="fr-FR" w:bidi="fr-FR"/>
    </w:rPr>
  </w:style>
  <w:style w:type="paragraph" w:customStyle="1" w:styleId="Notedebasdepage30">
    <w:name w:val="Note de bas de page (3)"/>
    <w:basedOn w:val="Normal"/>
    <w:link w:val="Notedebasdepage3"/>
    <w:rsid w:val="001B0245"/>
    <w:pPr>
      <w:widowControl w:val="0"/>
      <w:shd w:val="clear" w:color="auto" w:fill="FFFFFF"/>
      <w:spacing w:line="216" w:lineRule="exact"/>
      <w:ind w:hanging="3"/>
    </w:pPr>
    <w:rPr>
      <w:rFonts w:ascii="Arial" w:eastAsia="Arial" w:hAnsi="Arial"/>
      <w:i/>
      <w:iCs/>
      <w:sz w:val="19"/>
      <w:szCs w:val="19"/>
      <w:lang w:val="x-none" w:eastAsia="x-none"/>
    </w:rPr>
  </w:style>
  <w:style w:type="paragraph" w:customStyle="1" w:styleId="Notedebasdepage40">
    <w:name w:val="Note de bas de page (4)"/>
    <w:basedOn w:val="Normal"/>
    <w:link w:val="Notedebasdepage4"/>
    <w:rsid w:val="001B0245"/>
    <w:pPr>
      <w:widowControl w:val="0"/>
      <w:shd w:val="clear" w:color="auto" w:fill="FFFFFF"/>
      <w:spacing w:before="180" w:line="216" w:lineRule="exact"/>
      <w:ind w:hanging="423"/>
      <w:jc w:val="both"/>
    </w:pPr>
    <w:rPr>
      <w:rFonts w:ascii="Arial" w:eastAsia="Arial" w:hAnsi="Arial"/>
      <w:b/>
      <w:bCs/>
      <w:sz w:val="19"/>
      <w:szCs w:val="19"/>
      <w:lang w:val="x-none" w:eastAsia="x-none"/>
    </w:rPr>
  </w:style>
  <w:style w:type="paragraph" w:customStyle="1" w:styleId="Notedebasdepage50">
    <w:name w:val="Note de bas de page (5)"/>
    <w:basedOn w:val="Normal"/>
    <w:link w:val="Notedebasdepage5"/>
    <w:rsid w:val="001B0245"/>
    <w:pPr>
      <w:widowControl w:val="0"/>
      <w:shd w:val="clear" w:color="auto" w:fill="FFFFFF"/>
      <w:spacing w:line="197" w:lineRule="exact"/>
      <w:ind w:firstLine="29"/>
      <w:jc w:val="both"/>
    </w:pPr>
    <w:rPr>
      <w:rFonts w:ascii="Arial" w:eastAsia="Arial" w:hAnsi="Arial"/>
      <w:b/>
      <w:bCs/>
      <w:i/>
      <w:iCs/>
      <w:sz w:val="16"/>
      <w:szCs w:val="16"/>
      <w:lang w:val="x-none" w:eastAsia="x-none"/>
    </w:rPr>
  </w:style>
  <w:style w:type="paragraph" w:customStyle="1" w:styleId="Notedebasdepage60">
    <w:name w:val="Note de bas de page (6)"/>
    <w:basedOn w:val="Normal"/>
    <w:link w:val="Notedebasdepage6"/>
    <w:rsid w:val="001B0245"/>
    <w:pPr>
      <w:widowControl w:val="0"/>
      <w:shd w:val="clear" w:color="auto" w:fill="FFFFFF"/>
      <w:spacing w:before="840" w:line="0" w:lineRule="atLeast"/>
      <w:ind w:firstLine="34"/>
    </w:pPr>
    <w:rPr>
      <w:rFonts w:ascii="Arial" w:eastAsia="Arial" w:hAnsi="Arial"/>
      <w:sz w:val="8"/>
      <w:szCs w:val="8"/>
      <w:lang w:val="x-none" w:eastAsia="x-none"/>
    </w:rPr>
  </w:style>
  <w:style w:type="character" w:customStyle="1" w:styleId="Notedebasdepage2NonItalique">
    <w:name w:val="Note de bas de page (2) + Non Italique"/>
    <w:rsid w:val="009570B0"/>
    <w:rPr>
      <w:rFonts w:ascii="Arial" w:eastAsia="Arial" w:hAnsi="Arial" w:cs="Arial"/>
      <w:b/>
      <w:bCs/>
      <w:i w:val="0"/>
      <w:iCs w:val="0"/>
      <w:smallCaps w:val="0"/>
      <w:strike w:val="0"/>
      <w:color w:val="000000"/>
      <w:spacing w:val="0"/>
      <w:w w:val="100"/>
      <w:position w:val="0"/>
      <w:sz w:val="16"/>
      <w:szCs w:val="16"/>
      <w:u w:val="none"/>
      <w:lang w:val="fr-FR" w:eastAsia="fr-FR" w:bidi="fr-FR"/>
    </w:rPr>
  </w:style>
  <w:style w:type="character" w:customStyle="1" w:styleId="Notedebasdepage95ptNonGras">
    <w:name w:val="Note de bas de page + 9.5 pt;Non Gras"/>
    <w:rsid w:val="009570B0"/>
    <w:rPr>
      <w:rFonts w:ascii="Arial" w:eastAsia="Arial" w:hAnsi="Arial" w:cs="Arial"/>
      <w:b w:val="0"/>
      <w:bCs w:val="0"/>
      <w:i w:val="0"/>
      <w:iCs w:val="0"/>
      <w:smallCaps w:val="0"/>
      <w:strike w:val="0"/>
      <w:color w:val="000000"/>
      <w:spacing w:val="0"/>
      <w:w w:val="100"/>
      <w:position w:val="0"/>
      <w:sz w:val="19"/>
      <w:szCs w:val="19"/>
      <w:u w:val="none"/>
      <w:lang w:val="fr-FR" w:eastAsia="fr-FR" w:bidi="fr-FR"/>
    </w:rPr>
  </w:style>
  <w:style w:type="character" w:customStyle="1" w:styleId="Notedebasdepage3Italique">
    <w:name w:val="Note de bas de page (3) + Italique"/>
    <w:rsid w:val="009570B0"/>
    <w:rPr>
      <w:rFonts w:ascii="Arial" w:eastAsia="Arial" w:hAnsi="Arial" w:cs="Arial"/>
      <w:b w:val="0"/>
      <w:bCs w:val="0"/>
      <w:i/>
      <w:iCs/>
      <w:smallCaps w:val="0"/>
      <w:strike w:val="0"/>
      <w:color w:val="000000"/>
      <w:spacing w:val="0"/>
      <w:w w:val="100"/>
      <w:position w:val="0"/>
      <w:sz w:val="19"/>
      <w:szCs w:val="19"/>
      <w:u w:val="none"/>
      <w:lang w:val="fr-FR" w:eastAsia="fr-FR" w:bidi="fr-FR"/>
    </w:rPr>
  </w:style>
  <w:style w:type="character" w:customStyle="1" w:styleId="Corpsdutexte2GrasEspacement1pt">
    <w:name w:val="Corps du texte (2) + Gras;Espacement 1 pt"/>
    <w:rsid w:val="009570B0"/>
    <w:rPr>
      <w:rFonts w:ascii="Arial" w:eastAsia="Arial" w:hAnsi="Arial" w:cs="Arial"/>
      <w:b/>
      <w:bCs/>
      <w:i w:val="0"/>
      <w:iCs w:val="0"/>
      <w:smallCaps w:val="0"/>
      <w:strike w:val="0"/>
      <w:color w:val="000000"/>
      <w:spacing w:val="30"/>
      <w:w w:val="100"/>
      <w:position w:val="0"/>
      <w:sz w:val="19"/>
      <w:szCs w:val="19"/>
      <w:u w:val="none"/>
      <w:lang w:val="fr-FR" w:eastAsia="fr-FR" w:bidi="fr-FR"/>
    </w:rPr>
  </w:style>
  <w:style w:type="character" w:customStyle="1" w:styleId="Corpsdutexte28ptGras">
    <w:name w:val="Corps du texte (2) + 8 pt;Gras"/>
    <w:rsid w:val="009570B0"/>
    <w:rPr>
      <w:rFonts w:ascii="Arial" w:eastAsia="Arial" w:hAnsi="Arial" w:cs="Arial"/>
      <w:b/>
      <w:bCs/>
      <w:i w:val="0"/>
      <w:iCs w:val="0"/>
      <w:smallCaps w:val="0"/>
      <w:strike w:val="0"/>
      <w:color w:val="000000"/>
      <w:spacing w:val="0"/>
      <w:w w:val="100"/>
      <w:position w:val="0"/>
      <w:sz w:val="16"/>
      <w:szCs w:val="16"/>
      <w:u w:val="none"/>
      <w:lang w:val="fr-FR" w:eastAsia="fr-FR" w:bidi="fr-FR"/>
    </w:rPr>
  </w:style>
  <w:style w:type="character" w:customStyle="1" w:styleId="En-tte2Exact">
    <w:name w:val="En-tête #2 Exact"/>
    <w:rsid w:val="009570B0"/>
    <w:rPr>
      <w:b w:val="0"/>
      <w:bCs w:val="0"/>
      <w:i w:val="0"/>
      <w:iCs w:val="0"/>
      <w:smallCaps w:val="0"/>
      <w:strike w:val="0"/>
      <w:sz w:val="42"/>
      <w:szCs w:val="42"/>
      <w:u w:val="none"/>
    </w:rPr>
  </w:style>
  <w:style w:type="character" w:customStyle="1" w:styleId="Corpsdutexte14Arial14ptGrasNonItaliqueEspacement0pt">
    <w:name w:val="Corps du texte (14) + Arial;14 pt;Gras;Non Italique;Espacement 0 pt"/>
    <w:rsid w:val="009570B0"/>
    <w:rPr>
      <w:rFonts w:ascii="Arial" w:eastAsia="Arial" w:hAnsi="Arial" w:cs="Arial"/>
      <w:b/>
      <w:bCs/>
      <w:i/>
      <w:iCs/>
      <w:smallCaps w:val="0"/>
      <w:strike w:val="0"/>
      <w:color w:val="000000"/>
      <w:spacing w:val="0"/>
      <w:w w:val="100"/>
      <w:position w:val="0"/>
      <w:sz w:val="28"/>
      <w:szCs w:val="28"/>
      <w:u w:val="none"/>
      <w:lang w:val="fr-FR" w:eastAsia="fr-FR" w:bidi="fr-FR"/>
    </w:rPr>
  </w:style>
  <w:style w:type="character" w:customStyle="1" w:styleId="Corpsdutexte18CourierNew17pt">
    <w:name w:val="Corps du texte (18) + Courier New;17 pt"/>
    <w:rsid w:val="009570B0"/>
    <w:rPr>
      <w:rFonts w:ascii="Courier New" w:eastAsia="Courier New" w:hAnsi="Courier New" w:cs="Courier New"/>
      <w:b w:val="0"/>
      <w:bCs w:val="0"/>
      <w:i w:val="0"/>
      <w:iCs w:val="0"/>
      <w:smallCaps w:val="0"/>
      <w:strike w:val="0"/>
      <w:color w:val="000000"/>
      <w:spacing w:val="0"/>
      <w:w w:val="100"/>
      <w:position w:val="0"/>
      <w:sz w:val="34"/>
      <w:szCs w:val="34"/>
      <w:u w:val="none"/>
      <w:lang w:val="fr-FR" w:eastAsia="fr-FR" w:bidi="fr-FR"/>
    </w:rPr>
  </w:style>
  <w:style w:type="character" w:customStyle="1" w:styleId="En-tteoupieddepage20">
    <w:name w:val="En-tête ou pied de page (2)_"/>
    <w:rsid w:val="009570B0"/>
    <w:rPr>
      <w:rFonts w:ascii="Arial" w:eastAsia="Arial" w:hAnsi="Arial" w:cs="Arial"/>
      <w:b w:val="0"/>
      <w:bCs w:val="0"/>
      <w:i w:val="0"/>
      <w:iCs w:val="0"/>
      <w:smallCaps w:val="0"/>
      <w:strike w:val="0"/>
      <w:u w:val="none"/>
    </w:rPr>
  </w:style>
  <w:style w:type="character" w:customStyle="1" w:styleId="En-tteoupieddepage2Italique">
    <w:name w:val="En-tête ou pied de page (2) + Italique"/>
    <w:rsid w:val="009570B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paragraph" w:customStyle="1" w:styleId="Citation0simple">
    <w:name w:val="Citation 0 simple"/>
    <w:basedOn w:val="Citation0"/>
    <w:rsid w:val="00EC26AE"/>
    <w:rPr>
      <w:lang w:eastAsia="fr-FR" w:bidi="fr-FR"/>
    </w:rPr>
  </w:style>
  <w:style w:type="paragraph" w:customStyle="1" w:styleId="s">
    <w:name w:val="s"/>
    <w:basedOn w:val="Normal"/>
    <w:rsid w:val="00C57D71"/>
    <w:pPr>
      <w:spacing w:before="120" w:after="120"/>
      <w:jc w:val="both"/>
    </w:pPr>
    <w:rPr>
      <w:lang w:eastAsia="fr-FR" w:bidi="fr-FR"/>
    </w:rPr>
  </w:style>
  <w:style w:type="paragraph" w:styleId="TableauGrille2">
    <w:name w:val="Grid Table 2"/>
    <w:basedOn w:val="Normal"/>
    <w:rsid w:val="00B30C35"/>
    <w:pPr>
      <w:ind w:left="360" w:hanging="360"/>
    </w:pPr>
    <w:rPr>
      <w:sz w:val="20"/>
    </w:rPr>
  </w:style>
  <w:style w:type="paragraph" w:styleId="Grillecouleur-Accent1">
    <w:name w:val="Colorful Grid Accent 1"/>
    <w:basedOn w:val="Normal"/>
    <w:link w:val="Grillecouleur-Accent1Car1"/>
    <w:autoRedefine/>
    <w:rsid w:val="00B30C35"/>
    <w:pPr>
      <w:spacing w:before="120" w:after="120" w:line="320" w:lineRule="exact"/>
      <w:ind w:left="720"/>
      <w:jc w:val="both"/>
    </w:pPr>
    <w:rPr>
      <w:color w:val="000080"/>
    </w:rPr>
  </w:style>
  <w:style w:type="character" w:customStyle="1" w:styleId="Grillecouleur-Accent1Car1">
    <w:name w:val="Grille couleur - Accent 1 Car1"/>
    <w:basedOn w:val="Policepardfaut"/>
    <w:link w:val="Grillecouleur-Accent1"/>
    <w:rsid w:val="00B30C35"/>
    <w:rPr>
      <w:rFonts w:ascii="Times New Roman" w:eastAsia="Times New Roman" w:hAnsi="Times New Roman"/>
      <w:color w:val="000080"/>
      <w:sz w:val="28"/>
      <w:lang w:val="fr-CA" w:eastAsia="en-US"/>
    </w:rPr>
  </w:style>
  <w:style w:type="paragraph" w:customStyle="1" w:styleId="Titreniveau2bis">
    <w:name w:val="Titre niveau 2 bis"/>
    <w:basedOn w:val="Titreniveau2"/>
    <w:rsid w:val="00B30C35"/>
    <w:rPr>
      <w:sz w:val="72"/>
    </w:rPr>
  </w:style>
  <w:style w:type="paragraph" w:customStyle="1" w:styleId="figtitrest">
    <w:name w:val="fig titre st"/>
    <w:basedOn w:val="fig"/>
    <w:autoRedefine/>
    <w:rsid w:val="00B30C35"/>
    <w:rPr>
      <w:color w:val="0000FF"/>
      <w:sz w:val="24"/>
    </w:rPr>
  </w:style>
  <w:style w:type="paragraph" w:customStyle="1" w:styleId="retrait">
    <w:name w:val="retrait"/>
    <w:basedOn w:val="Normal"/>
    <w:autoRedefine/>
    <w:rsid w:val="00B30C35"/>
    <w:pPr>
      <w:spacing w:before="120" w:after="120"/>
      <w:ind w:left="-1440" w:firstLine="0"/>
    </w:pPr>
    <w:rPr>
      <w:bCs/>
      <w:szCs w:val="18"/>
    </w:rPr>
  </w:style>
  <w:style w:type="paragraph" w:customStyle="1" w:styleId="retraut">
    <w:name w:val="retraut"/>
    <w:basedOn w:val="Normal"/>
    <w:rsid w:val="00B30C35"/>
    <w:pPr>
      <w:spacing w:before="120" w:after="120"/>
      <w:jc w:val="both"/>
    </w:pPr>
    <w:rPr>
      <w:bCs/>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2258734">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uqam.ca/" TargetMode="External"/><Relationship Id="rId18" Type="http://schemas.openxmlformats.org/officeDocument/2006/relationships/hyperlink" Target="mailto:gaudin@2100.org"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classiques.uqac.ca/" TargetMode="External"/><Relationship Id="rId12" Type="http://schemas.openxmlformats.org/officeDocument/2006/relationships/hyperlink" Target="http://bibliotheque.uqac.ca/" TargetMode="External"/><Relationship Id="rId17" Type="http://schemas.openxmlformats.org/officeDocument/2006/relationships/hyperlink" Target="mailto:margaret.denoblet@free.fr" TargetMode="Externa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image" Target="media/image6.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hyperlink" Target="http://jmt-sociologue.uqac.ca/" TargetMode="External"/><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hyperlink" Target="http://classiques.uqac.ca/" TargetMode="External"/><Relationship Id="rId14" Type="http://schemas.openxmlformats.org/officeDocument/2006/relationships/hyperlink" Target="mailto:classiques.sc.soc@gmail.com" TargetMode="External"/><Relationship Id="rId22"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6763</Words>
  <Characters>36862</Characters>
  <Application>Microsoft Office Word</Application>
  <DocSecurity>0</DocSecurity>
  <Lines>945</Lines>
  <Paragraphs>218</Paragraphs>
  <ScaleCrop>false</ScaleCrop>
  <HeadingPairs>
    <vt:vector size="2" baseType="variant">
      <vt:variant>
        <vt:lpstr>Title</vt:lpstr>
      </vt:variant>
      <vt:variant>
        <vt:i4>1</vt:i4>
      </vt:variant>
    </vt:vector>
  </HeadingPairs>
  <TitlesOfParts>
    <vt:vector size="1" baseType="lpstr">
      <vt:lpstr>Les fondements sociaux et culturels de la société marchande.”</vt:lpstr>
    </vt:vector>
  </TitlesOfParts>
  <Manager>par Jean-Marie Tremblay, bénévole, 2024.</Manager>
  <Company>Les Classiques des sciences sociales</Company>
  <LinksUpToDate>false</LinksUpToDate>
  <CharactersWithSpaces>43407</CharactersWithSpaces>
  <SharedDoc>false</SharedDoc>
  <HyperlinkBase/>
  <HLinks>
    <vt:vector size="78" baseType="variant">
      <vt:variant>
        <vt:i4>6553625</vt:i4>
      </vt:variant>
      <vt:variant>
        <vt:i4>24</vt:i4>
      </vt:variant>
      <vt:variant>
        <vt:i4>0</vt:i4>
      </vt:variant>
      <vt:variant>
        <vt:i4>5</vt:i4>
      </vt:variant>
      <vt:variant>
        <vt:lpwstr/>
      </vt:variant>
      <vt:variant>
        <vt:lpwstr>tdm</vt:lpwstr>
      </vt:variant>
      <vt:variant>
        <vt:i4>5243007</vt:i4>
      </vt:variant>
      <vt:variant>
        <vt:i4>21</vt:i4>
      </vt:variant>
      <vt:variant>
        <vt:i4>0</vt:i4>
      </vt:variant>
      <vt:variant>
        <vt:i4>5</vt:i4>
      </vt:variant>
      <vt:variant>
        <vt:lpwstr>mailto:gaudin@2100.org</vt:lpwstr>
      </vt:variant>
      <vt:variant>
        <vt:lpwstr/>
      </vt:variant>
      <vt:variant>
        <vt:i4>1704054</vt:i4>
      </vt:variant>
      <vt:variant>
        <vt:i4>18</vt:i4>
      </vt:variant>
      <vt:variant>
        <vt:i4>0</vt:i4>
      </vt:variant>
      <vt:variant>
        <vt:i4>5</vt:i4>
      </vt:variant>
      <vt:variant>
        <vt:lpwstr>mailto:margaret.denoblet@free.fr</vt:lpwstr>
      </vt:variant>
      <vt:variant>
        <vt:lpwstr/>
      </vt:variant>
      <vt:variant>
        <vt:i4>2097274</vt:i4>
      </vt:variant>
      <vt:variant>
        <vt:i4>15</vt:i4>
      </vt:variant>
      <vt:variant>
        <vt:i4>0</vt:i4>
      </vt:variant>
      <vt:variant>
        <vt:i4>5</vt:i4>
      </vt:variant>
      <vt:variant>
        <vt:lpwstr>http://jmt-sociologue.uqac.ca/</vt:lpwstr>
      </vt:variant>
      <vt:variant>
        <vt:lpwstr/>
      </vt:variant>
      <vt:variant>
        <vt:i4>4063245</vt:i4>
      </vt:variant>
      <vt:variant>
        <vt:i4>12</vt:i4>
      </vt:variant>
      <vt:variant>
        <vt:i4>0</vt:i4>
      </vt:variant>
      <vt:variant>
        <vt:i4>5</vt:i4>
      </vt:variant>
      <vt:variant>
        <vt:lpwstr>mailto:classiques.sc.soc@gmail.com</vt:lpwstr>
      </vt:variant>
      <vt:variant>
        <vt:lpwstr/>
      </vt:variant>
      <vt:variant>
        <vt:i4>4259867</vt:i4>
      </vt:variant>
      <vt:variant>
        <vt:i4>9</vt:i4>
      </vt:variant>
      <vt:variant>
        <vt:i4>0</vt:i4>
      </vt:variant>
      <vt:variant>
        <vt:i4>5</vt:i4>
      </vt:variant>
      <vt:variant>
        <vt:lpwstr>https://uqam.ca/</vt:lpwstr>
      </vt:variant>
      <vt:variant>
        <vt:lpwstr/>
      </vt:variant>
      <vt:variant>
        <vt:i4>5636164</vt:i4>
      </vt:variant>
      <vt:variant>
        <vt:i4>6</vt:i4>
      </vt:variant>
      <vt:variant>
        <vt:i4>0</vt:i4>
      </vt:variant>
      <vt:variant>
        <vt:i4>5</vt:i4>
      </vt:variant>
      <vt:variant>
        <vt:lpwstr>http://bibliotheque.uqac.ca/</vt:lpwstr>
      </vt:variant>
      <vt:variant>
        <vt:lpwstr/>
      </vt:variant>
      <vt:variant>
        <vt:i4>4063266</vt:i4>
      </vt:variant>
      <vt:variant>
        <vt:i4>3</vt:i4>
      </vt:variant>
      <vt:variant>
        <vt:i4>0</vt:i4>
      </vt:variant>
      <vt:variant>
        <vt:i4>5</vt:i4>
      </vt:variant>
      <vt:variant>
        <vt:lpwstr>http://classiques.uqac.ca/</vt:lpwstr>
      </vt:variant>
      <vt:variant>
        <vt:lpwstr/>
      </vt:variant>
      <vt:variant>
        <vt:i4>4063266</vt:i4>
      </vt:variant>
      <vt:variant>
        <vt:i4>0</vt:i4>
      </vt:variant>
      <vt:variant>
        <vt:i4>0</vt:i4>
      </vt:variant>
      <vt:variant>
        <vt:i4>5</vt:i4>
      </vt:variant>
      <vt:variant>
        <vt:lpwstr>http://classiques.uqac.ca/</vt:lpwstr>
      </vt:variant>
      <vt:variant>
        <vt:lpwstr/>
      </vt:variant>
      <vt:variant>
        <vt:i4>2228293</vt:i4>
      </vt:variant>
      <vt:variant>
        <vt:i4>2313</vt:i4>
      </vt:variant>
      <vt:variant>
        <vt:i4>1025</vt:i4>
      </vt:variant>
      <vt:variant>
        <vt:i4>1</vt:i4>
      </vt:variant>
      <vt:variant>
        <vt:lpwstr>css_logo_gris</vt:lpwstr>
      </vt:variant>
      <vt:variant>
        <vt:lpwstr/>
      </vt:variant>
      <vt:variant>
        <vt:i4>5111880</vt:i4>
      </vt:variant>
      <vt:variant>
        <vt:i4>2642</vt:i4>
      </vt:variant>
      <vt:variant>
        <vt:i4>1026</vt:i4>
      </vt:variant>
      <vt:variant>
        <vt:i4>1</vt:i4>
      </vt:variant>
      <vt:variant>
        <vt:lpwstr>UQAC_logo_2018</vt:lpwstr>
      </vt:variant>
      <vt:variant>
        <vt:lpwstr/>
      </vt:variant>
      <vt:variant>
        <vt:i4>1507403</vt:i4>
      </vt:variant>
      <vt:variant>
        <vt:i4>2644</vt:i4>
      </vt:variant>
      <vt:variant>
        <vt:i4>1027</vt:i4>
      </vt:variant>
      <vt:variant>
        <vt:i4>1</vt:i4>
      </vt:variant>
      <vt:variant>
        <vt:lpwstr>UQAM_logo</vt:lpwstr>
      </vt:variant>
      <vt:variant>
        <vt:lpwstr/>
      </vt:variant>
      <vt:variant>
        <vt:i4>7864327</vt:i4>
      </vt:variant>
      <vt:variant>
        <vt:i4>5889</vt:i4>
      </vt:variant>
      <vt:variant>
        <vt:i4>1030</vt:i4>
      </vt:variant>
      <vt:variant>
        <vt:i4>1</vt:i4>
      </vt:variant>
      <vt:variant>
        <vt:lpwstr>CT_1993_27_Couleurs_L25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 fondements sociaux et culturels de la société marchande.”</dc:title>
  <dc:subject/>
  <dc:creator>par Paul Camous, 1993</dc:creator>
  <cp:keywords>classiques.sc.soc@gmail.com</cp:keywords>
  <dc:description>http://classiques.uqac.ca/</dc:description>
  <cp:lastModifiedBy>jean-marie tremblay</cp:lastModifiedBy>
  <cp:revision>2</cp:revision>
  <cp:lastPrinted>2001-08-26T19:33:00Z</cp:lastPrinted>
  <dcterms:created xsi:type="dcterms:W3CDTF">2024-07-19T10:55:00Z</dcterms:created>
  <dcterms:modified xsi:type="dcterms:W3CDTF">2024-07-19T10:55:00Z</dcterms:modified>
  <cp:category>jean-marie tremblay, sociologue, fondateur, 1993.</cp:category>
</cp:coreProperties>
</file>